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11" w:rsidRPr="00EE3342" w:rsidRDefault="00E81811" w:rsidP="00E81811">
      <w:pPr>
        <w:jc w:val="center"/>
        <w:rPr>
          <w:b/>
          <w:sz w:val="22"/>
          <w:szCs w:val="22"/>
        </w:rPr>
      </w:pPr>
      <w:r w:rsidRPr="00EE3342">
        <w:rPr>
          <w:b/>
          <w:sz w:val="22"/>
          <w:szCs w:val="22"/>
        </w:rPr>
        <w:t>A Mohácsi önkormányzat</w:t>
      </w:r>
    </w:p>
    <w:p w:rsidR="00E81811" w:rsidRPr="00EE3342" w:rsidRDefault="00EE3342" w:rsidP="00E818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4/2020.(II.17.)</w:t>
      </w:r>
    </w:p>
    <w:p w:rsidR="00E81811" w:rsidRPr="00EE3342" w:rsidRDefault="00E81811" w:rsidP="00E81811">
      <w:pPr>
        <w:jc w:val="center"/>
        <w:rPr>
          <w:b/>
          <w:sz w:val="22"/>
          <w:szCs w:val="22"/>
        </w:rPr>
      </w:pPr>
      <w:r w:rsidRPr="00EE3342">
        <w:rPr>
          <w:b/>
          <w:sz w:val="22"/>
          <w:szCs w:val="22"/>
        </w:rPr>
        <w:t xml:space="preserve">r e n d e l e t e </w:t>
      </w:r>
    </w:p>
    <w:p w:rsidR="00E81811" w:rsidRPr="00EE3342" w:rsidRDefault="00EE3342" w:rsidP="00E8181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r w:rsidR="00E81811" w:rsidRPr="00EE3342">
        <w:rPr>
          <w:b/>
          <w:sz w:val="22"/>
          <w:szCs w:val="22"/>
        </w:rPr>
        <w:t>z</w:t>
      </w:r>
      <w:proofErr w:type="gramEnd"/>
      <w:r w:rsidR="00E81811" w:rsidRPr="00EE3342">
        <w:rPr>
          <w:b/>
          <w:sz w:val="22"/>
          <w:szCs w:val="22"/>
        </w:rPr>
        <w:t xml:space="preserve"> önkormányzati tulajdonban lévő lakások bérletéről és elidegenítéséről, valamint az önkormányzati otthonteremtő támogatásról szóló 3/2019. (II.18.</w:t>
      </w:r>
      <w:proofErr w:type="gramStart"/>
      <w:r w:rsidR="00E81811" w:rsidRPr="00EE3342">
        <w:rPr>
          <w:b/>
          <w:sz w:val="22"/>
          <w:szCs w:val="22"/>
        </w:rPr>
        <w:t>)</w:t>
      </w:r>
      <w:proofErr w:type="spellStart"/>
      <w:r>
        <w:rPr>
          <w:b/>
          <w:sz w:val="22"/>
          <w:szCs w:val="22"/>
        </w:rPr>
        <w:t>ör</w:t>
      </w:r>
      <w:proofErr w:type="spellEnd"/>
      <w:proofErr w:type="gramEnd"/>
      <w:r>
        <w:rPr>
          <w:b/>
          <w:sz w:val="22"/>
          <w:szCs w:val="22"/>
        </w:rPr>
        <w:t xml:space="preserve">. </w:t>
      </w:r>
      <w:proofErr w:type="gramStart"/>
      <w:r w:rsidR="00E81811" w:rsidRPr="00EE3342">
        <w:rPr>
          <w:b/>
          <w:sz w:val="22"/>
          <w:szCs w:val="22"/>
        </w:rPr>
        <w:t>módosításáról</w:t>
      </w:r>
      <w:proofErr w:type="gramEnd"/>
      <w:r w:rsidR="00E81811" w:rsidRPr="00EE3342">
        <w:rPr>
          <w:b/>
          <w:sz w:val="22"/>
          <w:szCs w:val="22"/>
        </w:rPr>
        <w:t xml:space="preserve"> </w:t>
      </w:r>
    </w:p>
    <w:p w:rsidR="00E81811" w:rsidRPr="00EE3342" w:rsidRDefault="00E81811" w:rsidP="00E81811">
      <w:pPr>
        <w:jc w:val="both"/>
        <w:rPr>
          <w:sz w:val="22"/>
          <w:szCs w:val="22"/>
        </w:rPr>
      </w:pPr>
    </w:p>
    <w:p w:rsidR="00E81811" w:rsidRPr="00EE3342" w:rsidRDefault="00E81811" w:rsidP="00E81811">
      <w:pPr>
        <w:jc w:val="both"/>
        <w:rPr>
          <w:sz w:val="22"/>
          <w:szCs w:val="22"/>
        </w:rPr>
      </w:pPr>
      <w:r w:rsidRPr="00EE3342">
        <w:rPr>
          <w:sz w:val="22"/>
          <w:szCs w:val="22"/>
        </w:rPr>
        <w:t xml:space="preserve">Mohács Város Képviselő-testülete az Alaptörvény 32. cikk (1) bekezdés </w:t>
      </w:r>
      <w:proofErr w:type="gramStart"/>
      <w:r w:rsidRPr="00EE3342">
        <w:rPr>
          <w:sz w:val="22"/>
          <w:szCs w:val="22"/>
        </w:rPr>
        <w:t>a.</w:t>
      </w:r>
      <w:proofErr w:type="gramEnd"/>
      <w:r w:rsidRPr="00EE3342">
        <w:rPr>
          <w:sz w:val="22"/>
          <w:szCs w:val="22"/>
        </w:rPr>
        <w:t>) pontjában kapott eredeti jogalkotói hatáskörében, és a lakások bérletére, valamint elidegenítésükre vonatkozó egyes szabályokról szóló 1993. évi LXXVI</w:t>
      </w:r>
      <w:r w:rsidR="00EE3342">
        <w:rPr>
          <w:sz w:val="22"/>
          <w:szCs w:val="22"/>
        </w:rPr>
        <w:t>II. törvény 51.§</w:t>
      </w:r>
      <w:proofErr w:type="spellStart"/>
      <w:r w:rsidR="00EE3342">
        <w:rPr>
          <w:sz w:val="22"/>
          <w:szCs w:val="22"/>
        </w:rPr>
        <w:t>-ában</w:t>
      </w:r>
      <w:proofErr w:type="spellEnd"/>
      <w:r w:rsidR="00EE3342">
        <w:rPr>
          <w:sz w:val="22"/>
          <w:szCs w:val="22"/>
        </w:rPr>
        <w:t xml:space="preserve"> és a 61.</w:t>
      </w:r>
      <w:r w:rsidRPr="00EE3342">
        <w:rPr>
          <w:sz w:val="22"/>
          <w:szCs w:val="22"/>
        </w:rPr>
        <w:t>§</w:t>
      </w:r>
      <w:proofErr w:type="spellStart"/>
      <w:r w:rsidRPr="00EE3342">
        <w:rPr>
          <w:sz w:val="22"/>
          <w:szCs w:val="22"/>
        </w:rPr>
        <w:t>-ában</w:t>
      </w:r>
      <w:proofErr w:type="spellEnd"/>
      <w:r w:rsidRPr="00EE3342">
        <w:rPr>
          <w:sz w:val="22"/>
          <w:szCs w:val="22"/>
        </w:rPr>
        <w:t xml:space="preserve"> kapott felhatalmazás alapján, </w:t>
      </w:r>
      <w:r w:rsidRPr="00EE3342">
        <w:rPr>
          <w:bCs/>
          <w:sz w:val="22"/>
          <w:szCs w:val="22"/>
        </w:rPr>
        <w:t>az önkormányzati tulajdonban lévő lakások bérletéről és elidegenítéséről, valamint az önkormányzati otthonteremtő támogatásról szóló</w:t>
      </w:r>
      <w:r w:rsidRPr="00EE3342">
        <w:rPr>
          <w:b/>
          <w:sz w:val="22"/>
          <w:szCs w:val="22"/>
        </w:rPr>
        <w:t xml:space="preserve"> </w:t>
      </w:r>
      <w:r w:rsidR="00EE3342">
        <w:rPr>
          <w:bCs/>
          <w:sz w:val="22"/>
          <w:szCs w:val="22"/>
        </w:rPr>
        <w:t>3/2019. (II.18.</w:t>
      </w:r>
      <w:proofErr w:type="gramStart"/>
      <w:r w:rsidR="00EE3342">
        <w:rPr>
          <w:bCs/>
          <w:sz w:val="22"/>
          <w:szCs w:val="22"/>
        </w:rPr>
        <w:t>)</w:t>
      </w:r>
      <w:proofErr w:type="spellStart"/>
      <w:r w:rsidR="00EE3342">
        <w:rPr>
          <w:bCs/>
          <w:sz w:val="22"/>
          <w:szCs w:val="22"/>
        </w:rPr>
        <w:t>ö</w:t>
      </w:r>
      <w:r w:rsidRPr="00EE3342">
        <w:rPr>
          <w:bCs/>
          <w:sz w:val="22"/>
          <w:szCs w:val="22"/>
        </w:rPr>
        <w:t>r</w:t>
      </w:r>
      <w:proofErr w:type="spellEnd"/>
      <w:proofErr w:type="gramEnd"/>
      <w:r w:rsidRPr="00EE3342">
        <w:rPr>
          <w:bCs/>
          <w:sz w:val="22"/>
          <w:szCs w:val="22"/>
        </w:rPr>
        <w:t>. számú rendeletét (továbbiakban: R.) az alábbiak</w:t>
      </w:r>
      <w:r w:rsidRPr="00EE3342">
        <w:rPr>
          <w:sz w:val="22"/>
          <w:szCs w:val="22"/>
        </w:rPr>
        <w:t xml:space="preserve"> szerint módosítja:</w:t>
      </w:r>
    </w:p>
    <w:p w:rsidR="00E81811" w:rsidRPr="00EE3342" w:rsidRDefault="00E81811" w:rsidP="00E81811">
      <w:pPr>
        <w:tabs>
          <w:tab w:val="left" w:pos="1560"/>
        </w:tabs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D74E2E" w:rsidRPr="00EE3342" w:rsidRDefault="00E81811" w:rsidP="00E81811">
      <w:pPr>
        <w:tabs>
          <w:tab w:val="left" w:pos="1560"/>
        </w:tabs>
        <w:autoSpaceDE w:val="0"/>
        <w:autoSpaceDN w:val="0"/>
        <w:adjustRightInd w:val="0"/>
        <w:ind w:left="-794" w:firstLine="708"/>
        <w:jc w:val="both"/>
        <w:rPr>
          <w:bCs/>
          <w:sz w:val="22"/>
          <w:szCs w:val="22"/>
        </w:rPr>
      </w:pPr>
      <w:r w:rsidRPr="00EE3342">
        <w:rPr>
          <w:b/>
          <w:bCs/>
          <w:sz w:val="22"/>
          <w:szCs w:val="22"/>
        </w:rPr>
        <w:t xml:space="preserve">1.§ </w:t>
      </w:r>
      <w:r w:rsidR="00D74E2E" w:rsidRPr="00EE3342">
        <w:rPr>
          <w:bCs/>
          <w:sz w:val="22"/>
          <w:szCs w:val="22"/>
        </w:rPr>
        <w:t>Az R. 13</w:t>
      </w:r>
      <w:r w:rsidRPr="00EE3342">
        <w:rPr>
          <w:bCs/>
          <w:sz w:val="22"/>
          <w:szCs w:val="22"/>
        </w:rPr>
        <w:t>. melléklet</w:t>
      </w:r>
      <w:r w:rsidR="00D74E2E" w:rsidRPr="00EE3342">
        <w:rPr>
          <w:bCs/>
          <w:sz w:val="22"/>
          <w:szCs w:val="22"/>
        </w:rPr>
        <w:t xml:space="preserve">ében </w:t>
      </w:r>
      <w:proofErr w:type="gramStart"/>
      <w:r w:rsidR="00D74E2E" w:rsidRPr="00EE3342">
        <w:rPr>
          <w:bCs/>
          <w:sz w:val="22"/>
          <w:szCs w:val="22"/>
        </w:rPr>
        <w:t>a</w:t>
      </w:r>
      <w:proofErr w:type="gramEnd"/>
    </w:p>
    <w:p w:rsidR="00D74E2E" w:rsidRPr="00EE3342" w:rsidRDefault="00D74E2E" w:rsidP="00E81811">
      <w:pPr>
        <w:tabs>
          <w:tab w:val="left" w:pos="1560"/>
        </w:tabs>
        <w:autoSpaceDE w:val="0"/>
        <w:autoSpaceDN w:val="0"/>
        <w:adjustRightInd w:val="0"/>
        <w:ind w:left="-794" w:firstLine="708"/>
        <w:jc w:val="both"/>
        <w:rPr>
          <w:bCs/>
          <w:sz w:val="22"/>
          <w:szCs w:val="22"/>
        </w:rPr>
      </w:pPr>
      <w:r w:rsidRPr="00EE3342">
        <w:rPr>
          <w:bCs/>
          <w:sz w:val="22"/>
          <w:szCs w:val="22"/>
        </w:rPr>
        <w:t>„Kossuth u.6</w:t>
      </w:r>
      <w:proofErr w:type="gramStart"/>
      <w:r w:rsidRPr="00EE3342">
        <w:rPr>
          <w:bCs/>
          <w:sz w:val="22"/>
          <w:szCs w:val="22"/>
        </w:rPr>
        <w:t>.,</w:t>
      </w:r>
      <w:proofErr w:type="gramEnd"/>
      <w:r w:rsidRPr="00EE3342">
        <w:rPr>
          <w:bCs/>
          <w:sz w:val="22"/>
          <w:szCs w:val="22"/>
        </w:rPr>
        <w:t xml:space="preserve"> 35., 47., 57., 79., 83., 93., 101., 103       16 db” szövegrész </w:t>
      </w:r>
      <w:r w:rsidR="00E81811" w:rsidRPr="00EE3342">
        <w:rPr>
          <w:bCs/>
          <w:sz w:val="22"/>
          <w:szCs w:val="22"/>
        </w:rPr>
        <w:t>hatályát veszti, helyébe</w:t>
      </w:r>
    </w:p>
    <w:p w:rsidR="00E81811" w:rsidRPr="00EE3342" w:rsidRDefault="00D74E2E" w:rsidP="00E81811">
      <w:pPr>
        <w:tabs>
          <w:tab w:val="left" w:pos="1560"/>
        </w:tabs>
        <w:autoSpaceDE w:val="0"/>
        <w:autoSpaceDN w:val="0"/>
        <w:adjustRightInd w:val="0"/>
        <w:ind w:left="-794" w:firstLine="708"/>
        <w:jc w:val="both"/>
        <w:rPr>
          <w:bCs/>
          <w:sz w:val="22"/>
          <w:szCs w:val="22"/>
        </w:rPr>
      </w:pPr>
      <w:bookmarkStart w:id="0" w:name="_GoBack"/>
      <w:bookmarkEnd w:id="0"/>
      <w:r w:rsidRPr="00EE3342">
        <w:rPr>
          <w:bCs/>
          <w:sz w:val="22"/>
          <w:szCs w:val="22"/>
        </w:rPr>
        <w:t>„Kossuth u.6., 47., 57., 79., 83., 93., 101., 103             12 db” szövegrész</w:t>
      </w:r>
      <w:r w:rsidR="00E81811" w:rsidRPr="00EE3342">
        <w:rPr>
          <w:bCs/>
          <w:sz w:val="22"/>
          <w:szCs w:val="22"/>
        </w:rPr>
        <w:t xml:space="preserve"> kerül.</w:t>
      </w:r>
    </w:p>
    <w:p w:rsidR="00E81811" w:rsidRPr="00EE3342" w:rsidRDefault="00E81811" w:rsidP="00E81811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D74E2E" w:rsidRPr="00EE3342" w:rsidRDefault="00E81811" w:rsidP="00D74E2E">
      <w:pPr>
        <w:autoSpaceDE w:val="0"/>
        <w:autoSpaceDN w:val="0"/>
        <w:adjustRightInd w:val="0"/>
        <w:ind w:left="-113"/>
        <w:jc w:val="both"/>
        <w:rPr>
          <w:sz w:val="22"/>
          <w:szCs w:val="22"/>
        </w:rPr>
      </w:pPr>
      <w:r w:rsidRPr="00EE3342">
        <w:rPr>
          <w:b/>
          <w:sz w:val="22"/>
          <w:szCs w:val="22"/>
        </w:rPr>
        <w:t xml:space="preserve">2.§ </w:t>
      </w:r>
      <w:r w:rsidR="00D74E2E" w:rsidRPr="00EE3342">
        <w:rPr>
          <w:sz w:val="22"/>
          <w:szCs w:val="22"/>
        </w:rPr>
        <w:t xml:space="preserve">E rendelet kihirdetése napján lép hatályba, és a </w:t>
      </w:r>
      <w:r w:rsidR="00D74E2E" w:rsidRPr="00EE3342">
        <w:rPr>
          <w:color w:val="000000"/>
          <w:sz w:val="22"/>
          <w:szCs w:val="22"/>
        </w:rPr>
        <w:t xml:space="preserve">jogalkotásról szóló 2010. évi CXXX. törvény 13.§ (2) bekezdése értelmében </w:t>
      </w:r>
      <w:r w:rsidR="00D74E2E" w:rsidRPr="00EE3342">
        <w:rPr>
          <w:sz w:val="22"/>
          <w:szCs w:val="22"/>
        </w:rPr>
        <w:t>a kihirdetését követő napon hatályát veszti.</w:t>
      </w:r>
    </w:p>
    <w:p w:rsidR="00EE3342" w:rsidRPr="00EE3342" w:rsidRDefault="00EE3342" w:rsidP="00D74E2E">
      <w:pPr>
        <w:autoSpaceDE w:val="0"/>
        <w:autoSpaceDN w:val="0"/>
        <w:adjustRightInd w:val="0"/>
        <w:ind w:left="-113"/>
        <w:jc w:val="both"/>
        <w:rPr>
          <w:sz w:val="22"/>
          <w:szCs w:val="22"/>
        </w:rPr>
      </w:pP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  <w:r w:rsidRPr="00EE3342">
        <w:rPr>
          <w:sz w:val="22"/>
          <w:szCs w:val="22"/>
        </w:rPr>
        <w:t>Mohács, 2020. február 14.</w:t>
      </w: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  <w:proofErr w:type="spellStart"/>
      <w:r w:rsidRPr="00EE3342">
        <w:rPr>
          <w:sz w:val="22"/>
          <w:szCs w:val="22"/>
        </w:rPr>
        <w:t>Csorbai</w:t>
      </w:r>
      <w:proofErr w:type="spellEnd"/>
      <w:r w:rsidRPr="00EE3342">
        <w:rPr>
          <w:sz w:val="22"/>
          <w:szCs w:val="22"/>
        </w:rPr>
        <w:t xml:space="preserve"> Ferenc</w:t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  <w:t>Dr. Kovács Mirella</w:t>
      </w: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  <w:r w:rsidRPr="00EE3342">
        <w:rPr>
          <w:sz w:val="22"/>
          <w:szCs w:val="22"/>
        </w:rPr>
        <w:t xml:space="preserve"> </w:t>
      </w:r>
      <w:proofErr w:type="gramStart"/>
      <w:r w:rsidRPr="00EE3342">
        <w:rPr>
          <w:sz w:val="22"/>
          <w:szCs w:val="22"/>
        </w:rPr>
        <w:t>polgármester</w:t>
      </w:r>
      <w:proofErr w:type="gramEnd"/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  <w:t xml:space="preserve">           jegyző</w:t>
      </w: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  <w:r w:rsidRPr="00EE3342">
        <w:rPr>
          <w:sz w:val="22"/>
          <w:szCs w:val="22"/>
        </w:rPr>
        <w:t>A rendelet Mohács város közigazgatási területén kihirdetésre került.</w:t>
      </w: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  <w:r w:rsidRPr="00EE3342">
        <w:rPr>
          <w:sz w:val="22"/>
          <w:szCs w:val="22"/>
        </w:rPr>
        <w:t>Mohács, 2020. február 17.</w:t>
      </w: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</w:p>
    <w:p w:rsidR="00EE3342" w:rsidRPr="00EE3342" w:rsidRDefault="00EE3342" w:rsidP="00EE3342">
      <w:pPr>
        <w:spacing w:line="0" w:lineRule="atLeast"/>
        <w:jc w:val="both"/>
        <w:rPr>
          <w:sz w:val="22"/>
          <w:szCs w:val="22"/>
        </w:rPr>
      </w:pP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  <w:t xml:space="preserve"> Dr. Kovács Mirella</w:t>
      </w:r>
    </w:p>
    <w:p w:rsidR="00EE3342" w:rsidRPr="00EE3342" w:rsidRDefault="00EE3342" w:rsidP="00EE3342">
      <w:pPr>
        <w:jc w:val="both"/>
        <w:rPr>
          <w:sz w:val="22"/>
          <w:szCs w:val="22"/>
        </w:rPr>
      </w:pP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</w:r>
      <w:r w:rsidRPr="00EE3342">
        <w:rPr>
          <w:sz w:val="22"/>
          <w:szCs w:val="22"/>
        </w:rPr>
        <w:tab/>
        <w:t xml:space="preserve">            </w:t>
      </w:r>
      <w:proofErr w:type="gramStart"/>
      <w:r w:rsidRPr="00EE3342">
        <w:rPr>
          <w:sz w:val="22"/>
          <w:szCs w:val="22"/>
        </w:rPr>
        <w:t>jegyző</w:t>
      </w:r>
      <w:proofErr w:type="gramEnd"/>
    </w:p>
    <w:p w:rsidR="00EE3342" w:rsidRPr="00EE3342" w:rsidRDefault="00EE3342" w:rsidP="00D74E2E">
      <w:pPr>
        <w:autoSpaceDE w:val="0"/>
        <w:autoSpaceDN w:val="0"/>
        <w:adjustRightInd w:val="0"/>
        <w:ind w:left="-113"/>
        <w:jc w:val="both"/>
        <w:rPr>
          <w:sz w:val="22"/>
          <w:szCs w:val="22"/>
        </w:rPr>
      </w:pPr>
    </w:p>
    <w:sectPr w:rsidR="00EE3342" w:rsidRPr="00EE3342" w:rsidSect="00EE3342">
      <w:footerReference w:type="even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07" w:rsidRDefault="00877807">
      <w:r>
        <w:separator/>
      </w:r>
    </w:p>
  </w:endnote>
  <w:endnote w:type="continuationSeparator" w:id="0">
    <w:p w:rsidR="00877807" w:rsidRDefault="0087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62" w:rsidRDefault="00FB2462" w:rsidP="00682BB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B2462" w:rsidRDefault="00FB2462" w:rsidP="00662B8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462" w:rsidRDefault="00FB2462" w:rsidP="00682BB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E3342">
      <w:rPr>
        <w:rStyle w:val="Oldalszm"/>
        <w:noProof/>
      </w:rPr>
      <w:t>1</w:t>
    </w:r>
    <w:r>
      <w:rPr>
        <w:rStyle w:val="Oldalszm"/>
      </w:rPr>
      <w:fldChar w:fldCharType="end"/>
    </w:r>
  </w:p>
  <w:p w:rsidR="00FB2462" w:rsidRDefault="00FB2462" w:rsidP="00662B8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07" w:rsidRDefault="00877807">
      <w:r>
        <w:separator/>
      </w:r>
    </w:p>
  </w:footnote>
  <w:footnote w:type="continuationSeparator" w:id="0">
    <w:p w:rsidR="00877807" w:rsidRDefault="0087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3027"/>
    <w:multiLevelType w:val="multilevel"/>
    <w:tmpl w:val="F9E092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CCD6388"/>
    <w:multiLevelType w:val="hybridMultilevel"/>
    <w:tmpl w:val="DD12A28C"/>
    <w:lvl w:ilvl="0" w:tplc="BD54B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4D37"/>
    <w:multiLevelType w:val="hybridMultilevel"/>
    <w:tmpl w:val="F926AE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3AC1"/>
    <w:multiLevelType w:val="hybridMultilevel"/>
    <w:tmpl w:val="650E6A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25066"/>
    <w:multiLevelType w:val="hybridMultilevel"/>
    <w:tmpl w:val="3A7E71A2"/>
    <w:lvl w:ilvl="0" w:tplc="EC3423A2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238C1"/>
    <w:multiLevelType w:val="hybridMultilevel"/>
    <w:tmpl w:val="E288FD22"/>
    <w:lvl w:ilvl="0" w:tplc="F6582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2E522F"/>
    <w:multiLevelType w:val="hybridMultilevel"/>
    <w:tmpl w:val="9E4441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41367"/>
    <w:multiLevelType w:val="hybridMultilevel"/>
    <w:tmpl w:val="4406FD64"/>
    <w:lvl w:ilvl="0" w:tplc="2AE04F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C1EBD"/>
    <w:multiLevelType w:val="hybridMultilevel"/>
    <w:tmpl w:val="52587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02456"/>
    <w:multiLevelType w:val="hybridMultilevel"/>
    <w:tmpl w:val="84B0DBCC"/>
    <w:lvl w:ilvl="0" w:tplc="79C86D5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83"/>
    <w:rsid w:val="00016FBE"/>
    <w:rsid w:val="000360D8"/>
    <w:rsid w:val="00081F67"/>
    <w:rsid w:val="00083D33"/>
    <w:rsid w:val="000B6648"/>
    <w:rsid w:val="000B781E"/>
    <w:rsid w:val="000C04EF"/>
    <w:rsid w:val="000F1124"/>
    <w:rsid w:val="00105A8D"/>
    <w:rsid w:val="00115AA8"/>
    <w:rsid w:val="00156648"/>
    <w:rsid w:val="0018424F"/>
    <w:rsid w:val="001A6D79"/>
    <w:rsid w:val="001D2684"/>
    <w:rsid w:val="001D4783"/>
    <w:rsid w:val="001F2090"/>
    <w:rsid w:val="001F5C43"/>
    <w:rsid w:val="00226F24"/>
    <w:rsid w:val="00254F7A"/>
    <w:rsid w:val="00274499"/>
    <w:rsid w:val="00275FA4"/>
    <w:rsid w:val="0028662E"/>
    <w:rsid w:val="002D70BD"/>
    <w:rsid w:val="002F1864"/>
    <w:rsid w:val="002F2601"/>
    <w:rsid w:val="002F7D54"/>
    <w:rsid w:val="00320DFD"/>
    <w:rsid w:val="00327B39"/>
    <w:rsid w:val="00354673"/>
    <w:rsid w:val="00364BBD"/>
    <w:rsid w:val="00372557"/>
    <w:rsid w:val="003C1B2D"/>
    <w:rsid w:val="003E68E9"/>
    <w:rsid w:val="00407662"/>
    <w:rsid w:val="00422436"/>
    <w:rsid w:val="00445062"/>
    <w:rsid w:val="00477671"/>
    <w:rsid w:val="004B6D5C"/>
    <w:rsid w:val="004C2D41"/>
    <w:rsid w:val="004E6607"/>
    <w:rsid w:val="00506228"/>
    <w:rsid w:val="00515187"/>
    <w:rsid w:val="005202A7"/>
    <w:rsid w:val="005211D7"/>
    <w:rsid w:val="005308C3"/>
    <w:rsid w:val="00561034"/>
    <w:rsid w:val="0058143F"/>
    <w:rsid w:val="00584F49"/>
    <w:rsid w:val="005875DB"/>
    <w:rsid w:val="005903C7"/>
    <w:rsid w:val="00592820"/>
    <w:rsid w:val="005B0092"/>
    <w:rsid w:val="005D49AF"/>
    <w:rsid w:val="00606445"/>
    <w:rsid w:val="0062173B"/>
    <w:rsid w:val="006514C4"/>
    <w:rsid w:val="00662B8C"/>
    <w:rsid w:val="00673BB4"/>
    <w:rsid w:val="00682BBD"/>
    <w:rsid w:val="00682F77"/>
    <w:rsid w:val="006B3EF4"/>
    <w:rsid w:val="006C4CE5"/>
    <w:rsid w:val="006D120B"/>
    <w:rsid w:val="006D51AF"/>
    <w:rsid w:val="006E6E5C"/>
    <w:rsid w:val="006F2A72"/>
    <w:rsid w:val="0073087D"/>
    <w:rsid w:val="00735BD4"/>
    <w:rsid w:val="00747871"/>
    <w:rsid w:val="007628A0"/>
    <w:rsid w:val="00765D48"/>
    <w:rsid w:val="007679DD"/>
    <w:rsid w:val="007A528C"/>
    <w:rsid w:val="007A6C81"/>
    <w:rsid w:val="007A76B5"/>
    <w:rsid w:val="007C69BC"/>
    <w:rsid w:val="007D5825"/>
    <w:rsid w:val="007D60F4"/>
    <w:rsid w:val="00806B1E"/>
    <w:rsid w:val="00810960"/>
    <w:rsid w:val="00821402"/>
    <w:rsid w:val="00833245"/>
    <w:rsid w:val="00877807"/>
    <w:rsid w:val="008D4700"/>
    <w:rsid w:val="008E2D60"/>
    <w:rsid w:val="009137E0"/>
    <w:rsid w:val="00920B26"/>
    <w:rsid w:val="009405E6"/>
    <w:rsid w:val="00950B69"/>
    <w:rsid w:val="009D561D"/>
    <w:rsid w:val="009E6384"/>
    <w:rsid w:val="00A249A3"/>
    <w:rsid w:val="00A43602"/>
    <w:rsid w:val="00A8408C"/>
    <w:rsid w:val="00AA2E9E"/>
    <w:rsid w:val="00AC0341"/>
    <w:rsid w:val="00AC347D"/>
    <w:rsid w:val="00AC4982"/>
    <w:rsid w:val="00AD3937"/>
    <w:rsid w:val="00AE0E4B"/>
    <w:rsid w:val="00B23D4E"/>
    <w:rsid w:val="00B316E6"/>
    <w:rsid w:val="00B40FA1"/>
    <w:rsid w:val="00B5753B"/>
    <w:rsid w:val="00B644A1"/>
    <w:rsid w:val="00B66BA5"/>
    <w:rsid w:val="00B776EA"/>
    <w:rsid w:val="00BA234F"/>
    <w:rsid w:val="00BD4271"/>
    <w:rsid w:val="00BE1A29"/>
    <w:rsid w:val="00C3332B"/>
    <w:rsid w:val="00C44802"/>
    <w:rsid w:val="00C462E2"/>
    <w:rsid w:val="00C5228B"/>
    <w:rsid w:val="00C54838"/>
    <w:rsid w:val="00C66859"/>
    <w:rsid w:val="00C71686"/>
    <w:rsid w:val="00C72E3A"/>
    <w:rsid w:val="00C80A28"/>
    <w:rsid w:val="00C97FDF"/>
    <w:rsid w:val="00CA1126"/>
    <w:rsid w:val="00CA66C2"/>
    <w:rsid w:val="00CC5160"/>
    <w:rsid w:val="00CE6182"/>
    <w:rsid w:val="00CF29B4"/>
    <w:rsid w:val="00D02568"/>
    <w:rsid w:val="00D126A5"/>
    <w:rsid w:val="00D3739C"/>
    <w:rsid w:val="00D516ED"/>
    <w:rsid w:val="00D61BEC"/>
    <w:rsid w:val="00D74E2E"/>
    <w:rsid w:val="00D768AD"/>
    <w:rsid w:val="00DB6819"/>
    <w:rsid w:val="00DC69F1"/>
    <w:rsid w:val="00DE54DF"/>
    <w:rsid w:val="00E21F8F"/>
    <w:rsid w:val="00E223F5"/>
    <w:rsid w:val="00E340F4"/>
    <w:rsid w:val="00E50805"/>
    <w:rsid w:val="00E54800"/>
    <w:rsid w:val="00E713D9"/>
    <w:rsid w:val="00E72323"/>
    <w:rsid w:val="00E77277"/>
    <w:rsid w:val="00E81811"/>
    <w:rsid w:val="00EA77A4"/>
    <w:rsid w:val="00EC0434"/>
    <w:rsid w:val="00ED0885"/>
    <w:rsid w:val="00EE216A"/>
    <w:rsid w:val="00EE3342"/>
    <w:rsid w:val="00F016AE"/>
    <w:rsid w:val="00F34100"/>
    <w:rsid w:val="00F3682C"/>
    <w:rsid w:val="00F60EEF"/>
    <w:rsid w:val="00F61A9C"/>
    <w:rsid w:val="00F86AF8"/>
    <w:rsid w:val="00F9401A"/>
    <w:rsid w:val="00FA18DD"/>
    <w:rsid w:val="00FA7B46"/>
    <w:rsid w:val="00FB15A1"/>
    <w:rsid w:val="00FB2462"/>
    <w:rsid w:val="00FB686F"/>
    <w:rsid w:val="00FC6FB4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D4783"/>
    <w:rPr>
      <w:sz w:val="24"/>
      <w:szCs w:val="24"/>
    </w:rPr>
  </w:style>
  <w:style w:type="paragraph" w:styleId="Cmsor1">
    <w:name w:val="heading 1"/>
    <w:basedOn w:val="Norml"/>
    <w:next w:val="Norml"/>
    <w:qFormat/>
    <w:rsid w:val="001D4783"/>
    <w:pPr>
      <w:keepNext/>
      <w:spacing w:line="360" w:lineRule="auto"/>
      <w:outlineLvl w:val="0"/>
    </w:pPr>
    <w:rPr>
      <w:b/>
      <w:bCs/>
      <w:sz w:val="22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20B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320D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Bekezdsalapbettpusa"/>
    <w:rsid w:val="00320DFD"/>
  </w:style>
  <w:style w:type="paragraph" w:styleId="llb">
    <w:name w:val="footer"/>
    <w:basedOn w:val="Norml"/>
    <w:rsid w:val="00662B8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62B8C"/>
  </w:style>
  <w:style w:type="paragraph" w:styleId="Nincstrkz">
    <w:name w:val="No Spacing"/>
    <w:uiPriority w:val="1"/>
    <w:qFormat/>
    <w:rsid w:val="00C72E3A"/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C72E3A"/>
    <w:pPr>
      <w:suppressAutoHyphens/>
      <w:jc w:val="both"/>
    </w:pPr>
    <w:rPr>
      <w:sz w:val="22"/>
      <w:lang w:eastAsia="ar-SA"/>
    </w:rPr>
  </w:style>
  <w:style w:type="character" w:customStyle="1" w:styleId="SzvegtrzsChar">
    <w:name w:val="Szövegtörzs Char"/>
    <w:link w:val="Szvegtrzs"/>
    <w:rsid w:val="00C72E3A"/>
    <w:rPr>
      <w:sz w:val="22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AC0341"/>
    <w:pPr>
      <w:spacing w:before="100" w:beforeAutospacing="1" w:after="100" w:afterAutospacing="1"/>
    </w:pPr>
  </w:style>
  <w:style w:type="character" w:styleId="Kiemels2">
    <w:name w:val="Kiemelés 2"/>
    <w:uiPriority w:val="22"/>
    <w:qFormat/>
    <w:rsid w:val="00AC0341"/>
    <w:rPr>
      <w:b/>
      <w:bCs/>
    </w:rPr>
  </w:style>
  <w:style w:type="paragraph" w:styleId="Buborkszveg">
    <w:name w:val="Balloon Text"/>
    <w:basedOn w:val="Norml"/>
    <w:link w:val="BuborkszvegChar"/>
    <w:rsid w:val="00BD42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D4271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link w:val="Cmsor3"/>
    <w:semiHidden/>
    <w:rsid w:val="00920B26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D4783"/>
    <w:rPr>
      <w:sz w:val="24"/>
      <w:szCs w:val="24"/>
    </w:rPr>
  </w:style>
  <w:style w:type="paragraph" w:styleId="Cmsor1">
    <w:name w:val="heading 1"/>
    <w:basedOn w:val="Norml"/>
    <w:next w:val="Norml"/>
    <w:qFormat/>
    <w:rsid w:val="001D4783"/>
    <w:pPr>
      <w:keepNext/>
      <w:spacing w:line="360" w:lineRule="auto"/>
      <w:outlineLvl w:val="0"/>
    </w:pPr>
    <w:rPr>
      <w:b/>
      <w:bCs/>
      <w:sz w:val="22"/>
      <w:szCs w:val="20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20B2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istaszerbekezds">
    <w:name w:val="List Paragraph"/>
    <w:basedOn w:val="Norml"/>
    <w:qFormat/>
    <w:rsid w:val="00320D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Bekezdsalapbettpusa"/>
    <w:rsid w:val="00320DFD"/>
  </w:style>
  <w:style w:type="paragraph" w:styleId="llb">
    <w:name w:val="footer"/>
    <w:basedOn w:val="Norml"/>
    <w:rsid w:val="00662B8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62B8C"/>
  </w:style>
  <w:style w:type="paragraph" w:styleId="Nincstrkz">
    <w:name w:val="No Spacing"/>
    <w:uiPriority w:val="1"/>
    <w:qFormat/>
    <w:rsid w:val="00C72E3A"/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C72E3A"/>
    <w:pPr>
      <w:suppressAutoHyphens/>
      <w:jc w:val="both"/>
    </w:pPr>
    <w:rPr>
      <w:sz w:val="22"/>
      <w:lang w:eastAsia="ar-SA"/>
    </w:rPr>
  </w:style>
  <w:style w:type="character" w:customStyle="1" w:styleId="SzvegtrzsChar">
    <w:name w:val="Szövegtörzs Char"/>
    <w:link w:val="Szvegtrzs"/>
    <w:rsid w:val="00C72E3A"/>
    <w:rPr>
      <w:sz w:val="22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AC0341"/>
    <w:pPr>
      <w:spacing w:before="100" w:beforeAutospacing="1" w:after="100" w:afterAutospacing="1"/>
    </w:pPr>
  </w:style>
  <w:style w:type="character" w:styleId="Kiemels2">
    <w:name w:val="Kiemelés 2"/>
    <w:uiPriority w:val="22"/>
    <w:qFormat/>
    <w:rsid w:val="00AC0341"/>
    <w:rPr>
      <w:b/>
      <w:bCs/>
    </w:rPr>
  </w:style>
  <w:style w:type="paragraph" w:styleId="Buborkszveg">
    <w:name w:val="Balloon Text"/>
    <w:basedOn w:val="Norml"/>
    <w:link w:val="BuborkszvegChar"/>
    <w:rsid w:val="00BD427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BD4271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link w:val="Cmsor3"/>
    <w:semiHidden/>
    <w:rsid w:val="00920B2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064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9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9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Mohácsi Városgazdálkodási és Révhajózási Nonprofit Kft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Mohácsi Városgazdálkodási és Révhajózási Nonprofit Kft</dc:title>
  <dc:creator>Jogász</dc:creator>
  <cp:lastModifiedBy>birone_emerencia</cp:lastModifiedBy>
  <cp:revision>3</cp:revision>
  <cp:lastPrinted>2020-01-15T12:13:00Z</cp:lastPrinted>
  <dcterms:created xsi:type="dcterms:W3CDTF">2020-02-19T09:57:00Z</dcterms:created>
  <dcterms:modified xsi:type="dcterms:W3CDTF">2020-02-19T09:59:00Z</dcterms:modified>
</cp:coreProperties>
</file>