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F" w:rsidRPr="0052508D" w:rsidRDefault="0022290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456E36">
        <w:rPr>
          <w:rFonts w:cs="Times New Roman"/>
          <w:b/>
          <w:bCs/>
          <w:sz w:val="22"/>
          <w:szCs w:val="22"/>
        </w:rPr>
        <w:t>3</w:t>
      </w:r>
      <w:r w:rsidRPr="0052508D">
        <w:rPr>
          <w:rFonts w:cs="Times New Roman"/>
          <w:b/>
          <w:bCs/>
          <w:sz w:val="22"/>
          <w:szCs w:val="22"/>
        </w:rPr>
        <w:t>/2022. (II. 16.) önkormányzati rendelete</w:t>
      </w:r>
    </w:p>
    <w:p w:rsidR="00436C5F" w:rsidRPr="0052508D" w:rsidRDefault="0022290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2508D">
        <w:rPr>
          <w:rFonts w:cs="Times New Roman"/>
          <w:b/>
          <w:bCs/>
          <w:sz w:val="22"/>
          <w:szCs w:val="22"/>
        </w:rPr>
        <w:t>az</w:t>
      </w:r>
      <w:proofErr w:type="gramEnd"/>
      <w:r w:rsidRPr="0052508D">
        <w:rPr>
          <w:rFonts w:cs="Times New Roman"/>
          <w:b/>
          <w:bCs/>
          <w:sz w:val="22"/>
          <w:szCs w:val="22"/>
        </w:rPr>
        <w:t xml:space="preserve"> önkormányzati tulajdonban lévő lakások bérletéről és elidegenítéséről, valamint az önkormányzati otthonteremtő támogatásról szóló 3/2019.(II.18.) önkormányzati rendelet módosításáról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Mohács Város Képviselő-testülete az Alaptörvény 32. cikk (1) bekezdés </w:t>
      </w:r>
      <w:proofErr w:type="gramStart"/>
      <w:r w:rsidRPr="0052508D">
        <w:rPr>
          <w:rFonts w:cs="Times New Roman"/>
          <w:sz w:val="22"/>
          <w:szCs w:val="22"/>
        </w:rPr>
        <w:t>a.</w:t>
      </w:r>
      <w:proofErr w:type="gramEnd"/>
      <w:r w:rsidRPr="0052508D">
        <w:rPr>
          <w:rFonts w:cs="Times New Roman"/>
          <w:sz w:val="22"/>
          <w:szCs w:val="22"/>
        </w:rPr>
        <w:t>) pontjában kapott eredeti jogalkotói hatáskörében, és a lakások bérletére, valamint elidegenítésükre vonatkozó egyes szabályokról szóló 1993. évi LXXVIII. törvény 51. §</w:t>
      </w:r>
      <w:proofErr w:type="spellStart"/>
      <w:r w:rsidRPr="0052508D">
        <w:rPr>
          <w:rFonts w:cs="Times New Roman"/>
          <w:sz w:val="22"/>
          <w:szCs w:val="22"/>
        </w:rPr>
        <w:t>-ában</w:t>
      </w:r>
      <w:proofErr w:type="spellEnd"/>
      <w:r w:rsidRPr="0052508D">
        <w:rPr>
          <w:rFonts w:cs="Times New Roman"/>
          <w:sz w:val="22"/>
          <w:szCs w:val="22"/>
        </w:rPr>
        <w:t xml:space="preserve"> és a 6. §</w:t>
      </w:r>
      <w:proofErr w:type="spellStart"/>
      <w:r w:rsidRPr="0052508D">
        <w:rPr>
          <w:rFonts w:cs="Times New Roman"/>
          <w:sz w:val="22"/>
          <w:szCs w:val="22"/>
        </w:rPr>
        <w:t>-ában</w:t>
      </w:r>
      <w:proofErr w:type="spellEnd"/>
      <w:r w:rsidRPr="0052508D">
        <w:rPr>
          <w:rFonts w:cs="Times New Roman"/>
          <w:sz w:val="22"/>
          <w:szCs w:val="22"/>
        </w:rPr>
        <w:t xml:space="preserve"> kapott felhatalmazás alapján, az önkormányzati tulajdonban lévő lakások bérletéről és elidegenítéséről, valamint az önkormányzati otthonteremtő támogatásról szóló 3/2019.(II.18.) önkormányzati rendelet módosítására az alábbiakat rendeli el:</w:t>
      </w:r>
    </w:p>
    <w:p w:rsidR="00436C5F" w:rsidRPr="0052508D" w:rsidRDefault="0022290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1. §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(1) Az önkormányzati tulajdonban lévő lakások bérletéről és elidegenítéséről, valamint az önkormányzati otthonteremtő támogatásról szóló 3/2019. (II. 18.) önkormányzati rendelet 1. melléklete a 1. melléklet szerint módosul.</w:t>
      </w:r>
    </w:p>
    <w:p w:rsidR="00436C5F" w:rsidRPr="0052508D" w:rsidRDefault="0022290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(2) Az önkormányzati tulajdonban lévő lakások bérletéről és elidegenítéséről, valamint az önkormányzati otthonteremtő támogatásról szóló 3/2019. (II. 18.) önkormányzati rendelet 2. melléklete a 2. melléklet szerint módosul.</w:t>
      </w:r>
    </w:p>
    <w:p w:rsidR="00436C5F" w:rsidRPr="0052508D" w:rsidRDefault="0022290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(3) Az önkormányzati tulajdonban lévő lakások bérletéről és elidegenítéséről, valamint az önkormányzati otthonteremtő támogatásról szóló 3/2019. (II. 18.) önkormányzati rendelet 13. melléklete helyébe a 3. melléklet lép.</w:t>
      </w:r>
    </w:p>
    <w:p w:rsidR="00436C5F" w:rsidRPr="0052508D" w:rsidRDefault="0022290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(4) Az önkormányzati tulajdonban lévő lakások bérletéről és elidegenítéséről, valamint az önkormányzati otthonteremtő támogatásról szóló 3/2019. (II. 18.) önkormányzati rendelet 14. melléklete helyébe az 4. melléklet lép.</w:t>
      </w:r>
    </w:p>
    <w:p w:rsidR="00436C5F" w:rsidRPr="0052508D" w:rsidRDefault="0022290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2. §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Hatályát veszti az önkormányzati tulajdonban lévő lakások bérletéről és elidegenítéséről, valamint az önkormányzati otthonteremtő támogatásról szóló 3/2019. (II. 18.) önkormányzati rendelet</w:t>
      </w:r>
    </w:p>
    <w:p w:rsidR="00436C5F" w:rsidRPr="0052508D" w:rsidRDefault="0022290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2508D">
        <w:rPr>
          <w:rFonts w:cs="Times New Roman"/>
          <w:i/>
          <w:iCs/>
          <w:sz w:val="22"/>
          <w:szCs w:val="22"/>
        </w:rPr>
        <w:t>a</w:t>
      </w:r>
      <w:proofErr w:type="gramEnd"/>
      <w:r w:rsidRPr="0052508D">
        <w:rPr>
          <w:rFonts w:cs="Times New Roman"/>
          <w:i/>
          <w:iCs/>
          <w:sz w:val="22"/>
          <w:szCs w:val="22"/>
        </w:rPr>
        <w:t>)</w:t>
      </w:r>
      <w:r w:rsidRPr="0052508D">
        <w:rPr>
          <w:rFonts w:cs="Times New Roman"/>
          <w:sz w:val="22"/>
          <w:szCs w:val="22"/>
        </w:rPr>
        <w:tab/>
        <w:t>1. mellékletében foglalt táblázat „</w:t>
      </w:r>
      <w:proofErr w:type="spellStart"/>
      <w:r w:rsidRPr="0052508D">
        <w:rPr>
          <w:rFonts w:cs="Times New Roman"/>
          <w:sz w:val="22"/>
          <w:szCs w:val="22"/>
        </w:rPr>
        <w:t>Cselepatak</w:t>
      </w:r>
      <w:proofErr w:type="spellEnd"/>
      <w:r w:rsidRPr="0052508D">
        <w:rPr>
          <w:rFonts w:cs="Times New Roman"/>
          <w:sz w:val="22"/>
          <w:szCs w:val="22"/>
        </w:rPr>
        <w:t xml:space="preserve"> u.1.” sora,</w:t>
      </w:r>
    </w:p>
    <w:p w:rsidR="00436C5F" w:rsidRPr="0052508D" w:rsidRDefault="0022290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i/>
          <w:iCs/>
          <w:sz w:val="22"/>
          <w:szCs w:val="22"/>
        </w:rPr>
        <w:t>b)</w:t>
      </w:r>
      <w:r w:rsidRPr="0052508D">
        <w:rPr>
          <w:rFonts w:cs="Times New Roman"/>
          <w:sz w:val="22"/>
          <w:szCs w:val="22"/>
        </w:rPr>
        <w:tab/>
        <w:t>1. mellékletében foglalt táblázat „Gőzhajó u. 11-13.” sora,</w:t>
      </w:r>
    </w:p>
    <w:p w:rsidR="00436C5F" w:rsidRPr="0052508D" w:rsidRDefault="0022290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i/>
          <w:iCs/>
          <w:sz w:val="22"/>
          <w:szCs w:val="22"/>
        </w:rPr>
        <w:t>c)</w:t>
      </w:r>
      <w:r w:rsidRPr="0052508D">
        <w:rPr>
          <w:rFonts w:cs="Times New Roman"/>
          <w:sz w:val="22"/>
          <w:szCs w:val="22"/>
        </w:rPr>
        <w:tab/>
        <w:t>1. mellékletében foglalt táblázat „Munkás u. 31.” sora,</w:t>
      </w:r>
    </w:p>
    <w:p w:rsidR="00436C5F" w:rsidRPr="0052508D" w:rsidRDefault="0022290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i/>
          <w:iCs/>
          <w:sz w:val="22"/>
          <w:szCs w:val="22"/>
        </w:rPr>
        <w:t>d)</w:t>
      </w:r>
      <w:r w:rsidRPr="0052508D">
        <w:rPr>
          <w:rFonts w:cs="Times New Roman"/>
          <w:sz w:val="22"/>
          <w:szCs w:val="22"/>
        </w:rPr>
        <w:tab/>
        <w:t>2. mellékletében foglalt táblázat „Káposztáskert u. 32.” sora.</w:t>
      </w:r>
    </w:p>
    <w:p w:rsidR="00436C5F" w:rsidRPr="0052508D" w:rsidRDefault="0022290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3. §</w:t>
      </w:r>
    </w:p>
    <w:p w:rsidR="006C301A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Ez a rendelet 2022. február 17-én lép hatályba.</w:t>
      </w:r>
    </w:p>
    <w:p w:rsidR="006C301A" w:rsidRDefault="006C301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6C301A" w:rsidRPr="00644B7E" w:rsidRDefault="006C301A" w:rsidP="006C301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február 15.</w:t>
      </w:r>
    </w:p>
    <w:p w:rsidR="006C301A" w:rsidRDefault="006C301A" w:rsidP="006C301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6C301A" w:rsidRDefault="006C301A" w:rsidP="006C301A">
      <w:pPr>
        <w:ind w:firstLine="708"/>
        <w:jc w:val="both"/>
        <w:rPr>
          <w:rFonts w:cs="Times New Roman"/>
          <w:sz w:val="22"/>
          <w:szCs w:val="22"/>
        </w:rPr>
      </w:pPr>
    </w:p>
    <w:p w:rsidR="0047211E" w:rsidRDefault="0047211E" w:rsidP="006C301A">
      <w:pPr>
        <w:ind w:firstLine="708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6C301A" w:rsidRDefault="006C301A" w:rsidP="006C301A">
      <w:pPr>
        <w:ind w:firstLine="708"/>
        <w:jc w:val="both"/>
        <w:rPr>
          <w:rFonts w:cs="Times New Roman"/>
          <w:sz w:val="22"/>
          <w:szCs w:val="22"/>
        </w:rPr>
      </w:pPr>
    </w:p>
    <w:p w:rsidR="006C301A" w:rsidRPr="00644B7E" w:rsidRDefault="006C301A" w:rsidP="006C301A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6C301A" w:rsidRPr="00644B7E" w:rsidRDefault="006C301A" w:rsidP="006C301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6C301A" w:rsidRPr="00644B7E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</w:p>
    <w:p w:rsidR="006C301A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</w:p>
    <w:p w:rsidR="006C301A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</w:p>
    <w:p w:rsidR="006C301A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</w:p>
    <w:p w:rsidR="006C301A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</w:p>
    <w:p w:rsidR="006C301A" w:rsidRPr="00644B7E" w:rsidRDefault="006C301A" w:rsidP="006C301A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6C301A" w:rsidRDefault="006C301A" w:rsidP="006C301A">
      <w:pPr>
        <w:jc w:val="both"/>
        <w:rPr>
          <w:rFonts w:cs="Times New Roman"/>
          <w:sz w:val="22"/>
          <w:szCs w:val="22"/>
        </w:rPr>
      </w:pPr>
    </w:p>
    <w:p w:rsidR="006C301A" w:rsidRPr="00644B7E" w:rsidRDefault="006C301A" w:rsidP="006C301A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2022</w:t>
      </w:r>
      <w:r w:rsidRPr="00644B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február 16.</w:t>
      </w:r>
      <w:r w:rsidRPr="00644B7E">
        <w:rPr>
          <w:rFonts w:cs="Times New Roman"/>
          <w:sz w:val="22"/>
          <w:szCs w:val="22"/>
        </w:rPr>
        <w:t xml:space="preserve"> </w:t>
      </w:r>
    </w:p>
    <w:p w:rsidR="006C301A" w:rsidRDefault="006C301A" w:rsidP="006C301A">
      <w:pPr>
        <w:jc w:val="both"/>
        <w:rPr>
          <w:rFonts w:cs="Times New Roman"/>
          <w:sz w:val="22"/>
          <w:szCs w:val="22"/>
        </w:rPr>
      </w:pPr>
    </w:p>
    <w:p w:rsidR="006C301A" w:rsidRDefault="006C301A" w:rsidP="006C301A">
      <w:pPr>
        <w:jc w:val="both"/>
        <w:rPr>
          <w:rFonts w:cs="Times New Roman"/>
          <w:sz w:val="22"/>
          <w:szCs w:val="22"/>
        </w:rPr>
      </w:pPr>
    </w:p>
    <w:p w:rsidR="006C301A" w:rsidRPr="00644B7E" w:rsidRDefault="006C301A" w:rsidP="006C301A">
      <w:pPr>
        <w:jc w:val="both"/>
        <w:rPr>
          <w:rFonts w:cs="Times New Roman"/>
          <w:sz w:val="22"/>
          <w:szCs w:val="22"/>
        </w:rPr>
      </w:pPr>
    </w:p>
    <w:p w:rsidR="006C301A" w:rsidRPr="00644B7E" w:rsidRDefault="006C301A" w:rsidP="006C301A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br w:type="page"/>
      </w:r>
    </w:p>
    <w:p w:rsidR="00436C5F" w:rsidRPr="0052508D" w:rsidRDefault="00222909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52508D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1. Az önkormányzati tulajdonban lévő lakások bérletéről és elidegenítéséről, valamint az önkormányzati otthonteremtő támogatásról szóló 3/2019. (II. 18.) önkormányzati rendelet 1. mellékletében foglalt táblázat a következő „Farkas u. 30.” sorral egészül ki:</w:t>
      </w:r>
    </w:p>
    <w:p w:rsidR="00436C5F" w:rsidRPr="0052508D" w:rsidRDefault="00222909">
      <w:pPr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Farkas u. 30.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2. Az önkormányzati tulajdonban lévő lakások bérletéről és elidegenítéséről, valamint az önkormányzati otthonteremtő támogatásról szóló 3/2019. (II. 18.) önkormányzati rendelet 1. mellékletében foglalt táblázat a következő „Káposztáskert u. 32.”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Káposztáskert u. 32.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3. Az önkormányzati tulajdonban lévő lakások bérletéről és elidegenítéséről, valamint az önkormányzati otthonteremtő támogatásról szóló 3/2019. (II. 18.) önkormányzati rendelet 1. mellékletében foglalt táblázat a következő „</w:t>
      </w:r>
      <w:proofErr w:type="spellStart"/>
      <w:r w:rsidRPr="0052508D">
        <w:rPr>
          <w:rFonts w:cs="Times New Roman"/>
          <w:sz w:val="22"/>
          <w:szCs w:val="22"/>
        </w:rPr>
        <w:t>Kismohács</w:t>
      </w:r>
      <w:proofErr w:type="spellEnd"/>
      <w:r w:rsidRPr="0052508D">
        <w:rPr>
          <w:rFonts w:cs="Times New Roman"/>
          <w:sz w:val="22"/>
          <w:szCs w:val="22"/>
        </w:rPr>
        <w:t xml:space="preserve"> 13.”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2508D">
              <w:rPr>
                <w:rFonts w:cs="Times New Roman"/>
                <w:sz w:val="22"/>
                <w:szCs w:val="22"/>
              </w:rPr>
              <w:t>Kismohács</w:t>
            </w:r>
            <w:proofErr w:type="spellEnd"/>
            <w:r w:rsidRPr="0052508D">
              <w:rPr>
                <w:rFonts w:cs="Times New Roman"/>
                <w:sz w:val="22"/>
                <w:szCs w:val="22"/>
              </w:rPr>
              <w:t xml:space="preserve"> 13.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4. Az önkormányzati tulajdonban lévő lakások bérletéről és elidegenítéséről, valamint az önkormányzati otthonteremtő támogatásról szóló 3/2019. (II. 18.) önkormányzati rendelet 1. mellékletében foglalt táblázat a következő „Munkás u. 24.”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Munkás u. 24.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5. Az önkormányzati tulajdonban lévő lakások bérletéről és elidegenítéséről, valamint az önkormányzati otthonteremtő támogatásról szóló 3/2019. (II. 18.) önkormányzati rendelet 1. mellékletében foglalt táblázat a következő „Munkás u. 44.” sor és „Munkás u. 60.”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Munkás u. 44.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Munkás u. 60.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6. Az önkormányzati tulajdonban lévő lakások bérletéről és elidegenítéséről, valamint az önkormányzati otthonteremtő támogatásról szóló 3/2019. (II. 18.) önkormányzati rendelet 1. mellékletében foglalt táblázat a következő „Török u. 5.”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2313"/>
        <w:gridCol w:w="579"/>
      </w:tblGrid>
      <w:tr w:rsidR="00436C5F" w:rsidRPr="0052508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6C5F" w:rsidRPr="0052508D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Török u. 5.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  <w:r w:rsidRPr="0052508D">
        <w:rPr>
          <w:rFonts w:cs="Times New Roman"/>
          <w:sz w:val="22"/>
          <w:szCs w:val="22"/>
        </w:rPr>
        <w:br w:type="page"/>
      </w:r>
    </w:p>
    <w:p w:rsidR="00436C5F" w:rsidRPr="0052508D" w:rsidRDefault="00222909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52508D">
        <w:rPr>
          <w:rFonts w:cs="Times New Roman"/>
          <w:i/>
          <w:iCs/>
          <w:sz w:val="22"/>
          <w:szCs w:val="22"/>
          <w:u w:val="single"/>
        </w:rPr>
        <w:lastRenderedPageBreak/>
        <w:t>2. melléklet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1. Az önkormányzati tulajdonban lévő lakások bérletéről és elidegenítéséről, valamint az önkormányzati otthonteremtő támogatásról szóló 3/2019. (II. 18.) önkormányzati rendelet 2. mellékletében foglalt táblázat a következő „Gőzhajó u. 11-13.”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584"/>
        <w:gridCol w:w="584"/>
        <w:gridCol w:w="5646"/>
        <w:gridCol w:w="488"/>
      </w:tblGrid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Gőzhajó u. 11-13.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2. Az önkormányzati tulajdonban lévő lakások bérletéről és elidegenítéséről, valamint az önkormányzati otthonteremtő támogatásról szóló 3/2019. (II. 18.) önkormányzati rendelet 2. mellékletében foglalt táblázat „Kossuth L. u. 47/8.” sora helyébe a következő rendelkezés lép: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584"/>
        <w:gridCol w:w="584"/>
        <w:gridCol w:w="5646"/>
        <w:gridCol w:w="488"/>
      </w:tblGrid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Kossuth L. u. 47/8.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3. Az önkormányzati tulajdonban lévő lakások bérletéről és elidegenítéséről, valamint az önkormányzati otthonteremtő támogatásról szóló 3/2019. (II. 18.) önkormányzati rendelet 2. mellékletében foglalt táblázat „Vörösmarty u. 2. 4/28.” sora helyébe a következő rendelkezés lép: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584"/>
        <w:gridCol w:w="584"/>
        <w:gridCol w:w="5646"/>
        <w:gridCol w:w="488"/>
      </w:tblGrid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Vörösmarty u. 2. 4/28.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4. Az önkormányzati tulajdonban lévő lakások bérletéről és elidegenítéséről, valamint az önkormányzati otthonteremtő támogatásról szóló 3/2019. (II. 18.) önkormányzati rendelet 2. mellékletében foglalt táblázat a következő „Horváth K. </w:t>
      </w:r>
      <w:proofErr w:type="gramStart"/>
      <w:r w:rsidRPr="0052508D">
        <w:rPr>
          <w:rFonts w:cs="Times New Roman"/>
          <w:sz w:val="22"/>
          <w:szCs w:val="22"/>
        </w:rPr>
        <w:t>u.</w:t>
      </w:r>
      <w:proofErr w:type="gramEnd"/>
      <w:r w:rsidRPr="0052508D">
        <w:rPr>
          <w:rFonts w:cs="Times New Roman"/>
          <w:sz w:val="22"/>
          <w:szCs w:val="22"/>
        </w:rPr>
        <w:t xml:space="preserve"> 6. 4/26.” sorral egészül ki: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584"/>
        <w:gridCol w:w="584"/>
        <w:gridCol w:w="5646"/>
        <w:gridCol w:w="488"/>
      </w:tblGrid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Horváth K. u. 6. 4/26.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5. Az önkormányzati tulajdonban lévő lakások bérletéről és elidegenítéséről, valamint az önkormányzati otthonteremtő támogatásról szóló 3/2019. (II. 18.) önkormányzati rendelet 2. mellékletében foglalt táblázat „Horváth </w:t>
      </w:r>
      <w:proofErr w:type="spellStart"/>
      <w:r w:rsidRPr="0052508D">
        <w:rPr>
          <w:rFonts w:cs="Times New Roman"/>
          <w:sz w:val="22"/>
          <w:szCs w:val="22"/>
        </w:rPr>
        <w:t>K.u</w:t>
      </w:r>
      <w:proofErr w:type="spellEnd"/>
      <w:r w:rsidRPr="0052508D">
        <w:rPr>
          <w:rFonts w:cs="Times New Roman"/>
          <w:sz w:val="22"/>
          <w:szCs w:val="22"/>
        </w:rPr>
        <w:t xml:space="preserve">. 4. IV/26.” sora, „Horváth K. </w:t>
      </w:r>
      <w:proofErr w:type="gramStart"/>
      <w:r w:rsidRPr="0052508D">
        <w:rPr>
          <w:rFonts w:cs="Times New Roman"/>
          <w:sz w:val="22"/>
          <w:szCs w:val="22"/>
        </w:rPr>
        <w:t>u.</w:t>
      </w:r>
      <w:proofErr w:type="gramEnd"/>
      <w:r w:rsidRPr="0052508D">
        <w:rPr>
          <w:rFonts w:cs="Times New Roman"/>
          <w:sz w:val="22"/>
          <w:szCs w:val="22"/>
        </w:rPr>
        <w:t xml:space="preserve"> 13/A. 1/4.” sora, „Liszt </w:t>
      </w:r>
      <w:proofErr w:type="spellStart"/>
      <w:r w:rsidRPr="0052508D">
        <w:rPr>
          <w:rFonts w:cs="Times New Roman"/>
          <w:sz w:val="22"/>
          <w:szCs w:val="22"/>
        </w:rPr>
        <w:t>F.u</w:t>
      </w:r>
      <w:proofErr w:type="spellEnd"/>
      <w:r w:rsidRPr="0052508D">
        <w:rPr>
          <w:rFonts w:cs="Times New Roman"/>
          <w:sz w:val="22"/>
          <w:szCs w:val="22"/>
        </w:rPr>
        <w:t xml:space="preserve">. 6-8/A 1/4.” sora és „Liszt </w:t>
      </w:r>
      <w:proofErr w:type="spellStart"/>
      <w:r w:rsidRPr="0052508D">
        <w:rPr>
          <w:rFonts w:cs="Times New Roman"/>
          <w:sz w:val="22"/>
          <w:szCs w:val="22"/>
        </w:rPr>
        <w:t>F.u</w:t>
      </w:r>
      <w:proofErr w:type="spellEnd"/>
      <w:r w:rsidRPr="0052508D">
        <w:rPr>
          <w:rFonts w:cs="Times New Roman"/>
          <w:sz w:val="22"/>
          <w:szCs w:val="22"/>
        </w:rPr>
        <w:t>. 6-8/A. fsz. 1.” sora helyébe a következő rendelkezések lépnek:</w:t>
      </w:r>
    </w:p>
    <w:p w:rsidR="00436C5F" w:rsidRPr="0052508D" w:rsidRDefault="00222909">
      <w:pPr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584"/>
        <w:gridCol w:w="584"/>
        <w:gridCol w:w="5646"/>
        <w:gridCol w:w="488"/>
      </w:tblGrid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Horváth </w:t>
            </w:r>
            <w:proofErr w:type="spellStart"/>
            <w:r w:rsidRPr="0052508D">
              <w:rPr>
                <w:rFonts w:cs="Times New Roman"/>
                <w:sz w:val="22"/>
                <w:szCs w:val="22"/>
              </w:rPr>
              <w:t>K.u</w:t>
            </w:r>
            <w:proofErr w:type="spellEnd"/>
            <w:r w:rsidRPr="0052508D">
              <w:rPr>
                <w:rFonts w:cs="Times New Roman"/>
                <w:sz w:val="22"/>
                <w:szCs w:val="22"/>
              </w:rPr>
              <w:t>. 4. IV/26.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Horváth K. u. 13/</w:t>
            </w:r>
            <w:proofErr w:type="gramStart"/>
            <w:r w:rsidRPr="0052508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52508D">
              <w:rPr>
                <w:rFonts w:cs="Times New Roman"/>
                <w:sz w:val="22"/>
                <w:szCs w:val="22"/>
              </w:rPr>
              <w:t>. 1/4.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Mohácsi Kórház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Liszt </w:t>
            </w:r>
            <w:proofErr w:type="spellStart"/>
            <w:r w:rsidRPr="0052508D">
              <w:rPr>
                <w:rFonts w:cs="Times New Roman"/>
                <w:sz w:val="22"/>
                <w:szCs w:val="22"/>
              </w:rPr>
              <w:t>F.u</w:t>
            </w:r>
            <w:proofErr w:type="spellEnd"/>
            <w:r w:rsidRPr="0052508D">
              <w:rPr>
                <w:rFonts w:cs="Times New Roman"/>
                <w:sz w:val="22"/>
                <w:szCs w:val="22"/>
              </w:rPr>
              <w:t>. 6-8/A 1/4.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36C5F" w:rsidRPr="0052508D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 xml:space="preserve">Liszt </w:t>
            </w:r>
            <w:proofErr w:type="spellStart"/>
            <w:r w:rsidRPr="0052508D">
              <w:rPr>
                <w:rFonts w:cs="Times New Roman"/>
                <w:sz w:val="22"/>
                <w:szCs w:val="22"/>
              </w:rPr>
              <w:t>F.u</w:t>
            </w:r>
            <w:proofErr w:type="spellEnd"/>
            <w:r w:rsidRPr="0052508D">
              <w:rPr>
                <w:rFonts w:cs="Times New Roman"/>
                <w:sz w:val="22"/>
                <w:szCs w:val="22"/>
              </w:rPr>
              <w:t>. 6-8/A. fsz. 1.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22290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508D">
              <w:rPr>
                <w:rFonts w:cs="Times New Roman"/>
                <w:sz w:val="22"/>
                <w:szCs w:val="22"/>
              </w:rPr>
              <w:t>db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C5F" w:rsidRPr="0052508D" w:rsidRDefault="00436C5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36C5F" w:rsidRPr="0052508D" w:rsidRDefault="00222909">
      <w:pPr>
        <w:jc w:val="right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”</w:t>
      </w:r>
      <w:r w:rsidRPr="0052508D">
        <w:rPr>
          <w:rFonts w:cs="Times New Roman"/>
          <w:sz w:val="22"/>
          <w:szCs w:val="22"/>
        </w:rPr>
        <w:br w:type="page"/>
      </w:r>
    </w:p>
    <w:p w:rsidR="00436C5F" w:rsidRPr="0052508D" w:rsidRDefault="00222909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52508D">
        <w:rPr>
          <w:rFonts w:cs="Times New Roman"/>
          <w:i/>
          <w:iCs/>
          <w:sz w:val="22"/>
          <w:szCs w:val="22"/>
          <w:u w:val="single"/>
        </w:rPr>
        <w:lastRenderedPageBreak/>
        <w:t>3. melléklet</w:t>
      </w:r>
    </w:p>
    <w:p w:rsidR="00436C5F" w:rsidRPr="0052508D" w:rsidRDefault="0022290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  <w:r w:rsidRPr="0052508D">
        <w:rPr>
          <w:rFonts w:cs="Times New Roman"/>
          <w:i/>
          <w:iCs/>
          <w:sz w:val="22"/>
          <w:szCs w:val="22"/>
        </w:rPr>
        <w:t xml:space="preserve">13. melléklet </w:t>
      </w:r>
    </w:p>
    <w:p w:rsidR="00436C5F" w:rsidRPr="0052508D" w:rsidRDefault="00222909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A képviselő-testület egyedi döntése alapján értékesíthető önkormányzati bérlakások</w:t>
      </w:r>
    </w:p>
    <w:p w:rsidR="0052508D" w:rsidRDefault="0052508D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1. Budapesti </w:t>
      </w:r>
      <w:proofErr w:type="spellStart"/>
      <w:r w:rsidRPr="0052508D">
        <w:rPr>
          <w:rFonts w:cs="Times New Roman"/>
          <w:sz w:val="22"/>
          <w:szCs w:val="22"/>
        </w:rPr>
        <w:t>ou</w:t>
      </w:r>
      <w:proofErr w:type="spellEnd"/>
      <w:r w:rsidRPr="0052508D">
        <w:rPr>
          <w:rFonts w:cs="Times New Roman"/>
          <w:sz w:val="22"/>
          <w:szCs w:val="22"/>
        </w:rPr>
        <w:t>. 25/1. 2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2. Budapesti </w:t>
      </w:r>
      <w:proofErr w:type="spellStart"/>
      <w:r w:rsidRPr="0052508D">
        <w:rPr>
          <w:rFonts w:cs="Times New Roman"/>
          <w:sz w:val="22"/>
          <w:szCs w:val="22"/>
        </w:rPr>
        <w:t>ou</w:t>
      </w:r>
      <w:proofErr w:type="spellEnd"/>
      <w:r w:rsidRPr="0052508D">
        <w:rPr>
          <w:rFonts w:cs="Times New Roman"/>
          <w:sz w:val="22"/>
          <w:szCs w:val="22"/>
        </w:rPr>
        <w:t>. 25/2.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3. Dankó P. u. 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4. Dózsa </w:t>
      </w:r>
      <w:proofErr w:type="spellStart"/>
      <w:r w:rsidRPr="0052508D">
        <w:rPr>
          <w:rFonts w:cs="Times New Roman"/>
          <w:sz w:val="22"/>
          <w:szCs w:val="22"/>
        </w:rPr>
        <w:t>Gy</w:t>
      </w:r>
      <w:proofErr w:type="spellEnd"/>
      <w:r w:rsidRPr="0052508D">
        <w:rPr>
          <w:rFonts w:cs="Times New Roman"/>
          <w:sz w:val="22"/>
          <w:szCs w:val="22"/>
        </w:rPr>
        <w:t xml:space="preserve">. </w:t>
      </w:r>
      <w:proofErr w:type="gramStart"/>
      <w:r w:rsidRPr="0052508D">
        <w:rPr>
          <w:rFonts w:cs="Times New Roman"/>
          <w:sz w:val="22"/>
          <w:szCs w:val="22"/>
        </w:rPr>
        <w:t>u.</w:t>
      </w:r>
      <w:proofErr w:type="gramEnd"/>
      <w:r w:rsidRPr="0052508D">
        <w:rPr>
          <w:rFonts w:cs="Times New Roman"/>
          <w:sz w:val="22"/>
          <w:szCs w:val="22"/>
        </w:rPr>
        <w:t xml:space="preserve"> 12/4.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5. Eötvös u. 10/4.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6. Eötvös u. 10/5.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7. Eötvös u. 11/8.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8. Ete </w:t>
      </w:r>
      <w:proofErr w:type="spellStart"/>
      <w:r w:rsidRPr="0052508D">
        <w:rPr>
          <w:rFonts w:cs="Times New Roman"/>
          <w:sz w:val="22"/>
          <w:szCs w:val="22"/>
        </w:rPr>
        <w:t>J.u</w:t>
      </w:r>
      <w:proofErr w:type="spellEnd"/>
      <w:r w:rsidRPr="0052508D">
        <w:rPr>
          <w:rFonts w:cs="Times New Roman"/>
          <w:sz w:val="22"/>
          <w:szCs w:val="22"/>
        </w:rPr>
        <w:t>. 8/A.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9. Ete J. </w:t>
      </w:r>
      <w:proofErr w:type="gramStart"/>
      <w:r w:rsidRPr="0052508D">
        <w:rPr>
          <w:rFonts w:cs="Times New Roman"/>
          <w:sz w:val="22"/>
          <w:szCs w:val="22"/>
        </w:rPr>
        <w:t>u.</w:t>
      </w:r>
      <w:proofErr w:type="gramEnd"/>
      <w:r w:rsidRPr="0052508D">
        <w:rPr>
          <w:rFonts w:cs="Times New Roman"/>
          <w:sz w:val="22"/>
          <w:szCs w:val="22"/>
        </w:rPr>
        <w:t xml:space="preserve"> 8/B. 4/14.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10. Gőzhajó u. 11-13. 1/</w:t>
      </w:r>
      <w:proofErr w:type="spellStart"/>
      <w:r w:rsidRPr="0052508D">
        <w:rPr>
          <w:rFonts w:cs="Times New Roman"/>
          <w:sz w:val="22"/>
          <w:szCs w:val="22"/>
        </w:rPr>
        <w:t>1</w:t>
      </w:r>
      <w:proofErr w:type="spellEnd"/>
      <w:r w:rsidRPr="0052508D">
        <w:rPr>
          <w:rFonts w:cs="Times New Roman"/>
          <w:sz w:val="22"/>
          <w:szCs w:val="22"/>
        </w:rPr>
        <w:t>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11. Horváth K. </w:t>
      </w:r>
      <w:proofErr w:type="gramStart"/>
      <w:r w:rsidRPr="0052508D">
        <w:rPr>
          <w:rFonts w:cs="Times New Roman"/>
          <w:sz w:val="22"/>
          <w:szCs w:val="22"/>
        </w:rPr>
        <w:t>u.</w:t>
      </w:r>
      <w:proofErr w:type="gramEnd"/>
      <w:r w:rsidRPr="0052508D">
        <w:rPr>
          <w:rFonts w:cs="Times New Roman"/>
          <w:sz w:val="22"/>
          <w:szCs w:val="22"/>
        </w:rPr>
        <w:t xml:space="preserve"> 1., 2., 4., 13/A. 6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12. Káposztáskert u. 18</w:t>
      </w:r>
      <w:proofErr w:type="gramStart"/>
      <w:r w:rsidRPr="0052508D">
        <w:rPr>
          <w:rFonts w:cs="Times New Roman"/>
          <w:sz w:val="22"/>
          <w:szCs w:val="22"/>
        </w:rPr>
        <w:t>.,</w:t>
      </w:r>
      <w:proofErr w:type="gramEnd"/>
      <w:r w:rsidRPr="0052508D">
        <w:rPr>
          <w:rFonts w:cs="Times New Roman"/>
          <w:sz w:val="22"/>
          <w:szCs w:val="22"/>
        </w:rPr>
        <w:t xml:space="preserve"> 19., 21., 32. 9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13. Káposztáskert u. 22/5.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14. Kert u. 6/1.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15. Kert u. 6/2.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16. Kossuth u. 6/1.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17. Kossuth u. 6/2.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18. Kossuth u. 6/3.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19. Kossuth u. 6/4.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20. Kossuth u. 47/8.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21. Kossuth u. 57/10.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22. Kossuth u. 79/5.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23. Kossuth u. 83/5.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24. Kossuth u. 83/7.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25. Kossuth u. 93/4.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26. Kossuth u. 93/5.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27. Kossuth u. 101/1.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28. Munkás u. 34.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29. Park u. 5/B. 3/12.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30. Perényi u. 38/2.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31. Radnóti </w:t>
      </w:r>
      <w:proofErr w:type="spellStart"/>
      <w:r w:rsidRPr="0052508D">
        <w:rPr>
          <w:rFonts w:cs="Times New Roman"/>
          <w:sz w:val="22"/>
          <w:szCs w:val="22"/>
        </w:rPr>
        <w:t>ltp</w:t>
      </w:r>
      <w:proofErr w:type="spellEnd"/>
      <w:r w:rsidRPr="0052508D">
        <w:rPr>
          <w:rFonts w:cs="Times New Roman"/>
          <w:sz w:val="22"/>
          <w:szCs w:val="22"/>
        </w:rPr>
        <w:t>. 14/A. 3/8.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32. Sárhát, Honvéd u. 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33. Sirály u. 17/1.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34. Sirály u. 17/2. 1db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35. Sirály u. 19/5.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36. Sirály u. 31/2.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37. Sirály u. 31/3.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38. Sirály u. 31/4.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39. Sirály u. 31/5.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40. Sirály u. 31/6.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41. Szabadság u. 13. 1/2.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42. Szabadság u. 19. 1/7.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43. Szabadság u. 20/1.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44. Szabadság u. 30/B. 2/</w:t>
      </w:r>
      <w:proofErr w:type="spellStart"/>
      <w:r w:rsidRPr="0052508D">
        <w:rPr>
          <w:rFonts w:cs="Times New Roman"/>
          <w:sz w:val="22"/>
          <w:szCs w:val="22"/>
        </w:rPr>
        <w:t>2</w:t>
      </w:r>
      <w:proofErr w:type="spellEnd"/>
      <w:r w:rsidRPr="0052508D">
        <w:rPr>
          <w:rFonts w:cs="Times New Roman"/>
          <w:sz w:val="22"/>
          <w:szCs w:val="22"/>
        </w:rPr>
        <w:t>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45. Szabadság u. 32/C. 1/2.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46. Szentháromság u. 37.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47. Újváros 1</w:t>
      </w:r>
      <w:proofErr w:type="gramStart"/>
      <w:r w:rsidRPr="0052508D">
        <w:rPr>
          <w:rFonts w:cs="Times New Roman"/>
          <w:sz w:val="22"/>
          <w:szCs w:val="22"/>
        </w:rPr>
        <w:t>.,</w:t>
      </w:r>
      <w:proofErr w:type="gramEnd"/>
      <w:r w:rsidRPr="0052508D">
        <w:rPr>
          <w:rFonts w:cs="Times New Roman"/>
          <w:sz w:val="22"/>
          <w:szCs w:val="22"/>
        </w:rPr>
        <w:t xml:space="preserve"> 2., 3., 4., 5., 6., 7., 8., 11. 59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48. Vörösmarty u. 51/1.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49. Vörösmarty u. 51/2.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lastRenderedPageBreak/>
        <w:t>50. Vörösmarty u. 51/3.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51. Zrínyi u. 71.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52. Zrínyi u. 73.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53. Zrínyi u. 75.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54. Zrínyi u. 77. 1 db</w:t>
      </w:r>
    </w:p>
    <w:p w:rsidR="00436C5F" w:rsidRPr="0052508D" w:rsidRDefault="00222909" w:rsidP="0052508D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Összesen:</w:t>
      </w:r>
      <w:r w:rsidRPr="0052508D">
        <w:rPr>
          <w:rFonts w:cs="Times New Roman"/>
          <w:sz w:val="22"/>
          <w:szCs w:val="22"/>
        </w:rPr>
        <w:t xml:space="preserve"> </w:t>
      </w:r>
      <w:r w:rsidRPr="0052508D">
        <w:rPr>
          <w:rFonts w:cs="Times New Roman"/>
          <w:b/>
          <w:bCs/>
          <w:sz w:val="22"/>
          <w:szCs w:val="22"/>
        </w:rPr>
        <w:t>12</w:t>
      </w:r>
      <w:r w:rsidRPr="0052508D">
        <w:rPr>
          <w:rFonts w:cs="Times New Roman"/>
          <w:b/>
          <w:sz w:val="22"/>
          <w:szCs w:val="22"/>
        </w:rPr>
        <w:t>6</w:t>
      </w:r>
      <w:r w:rsidRPr="0052508D">
        <w:rPr>
          <w:rFonts w:cs="Times New Roman"/>
          <w:b/>
          <w:bCs/>
          <w:sz w:val="22"/>
          <w:szCs w:val="22"/>
        </w:rPr>
        <w:t xml:space="preserve"> db</w:t>
      </w:r>
      <w:r w:rsidRPr="0052508D">
        <w:rPr>
          <w:rFonts w:cs="Times New Roman"/>
          <w:sz w:val="22"/>
          <w:szCs w:val="22"/>
        </w:rPr>
        <w:t>”</w:t>
      </w:r>
      <w:r w:rsidRPr="0052508D">
        <w:rPr>
          <w:rFonts w:cs="Times New Roman"/>
          <w:sz w:val="22"/>
          <w:szCs w:val="22"/>
        </w:rPr>
        <w:br w:type="page"/>
      </w:r>
    </w:p>
    <w:p w:rsidR="00436C5F" w:rsidRPr="0052508D" w:rsidRDefault="00222909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52508D">
        <w:rPr>
          <w:rFonts w:cs="Times New Roman"/>
          <w:i/>
          <w:iCs/>
          <w:sz w:val="22"/>
          <w:szCs w:val="22"/>
          <w:u w:val="single"/>
        </w:rPr>
        <w:lastRenderedPageBreak/>
        <w:t>4. melléklet</w:t>
      </w:r>
    </w:p>
    <w:p w:rsidR="00436C5F" w:rsidRPr="0052508D" w:rsidRDefault="0022290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„</w:t>
      </w:r>
      <w:r w:rsidRPr="0052508D">
        <w:rPr>
          <w:rFonts w:cs="Times New Roman"/>
          <w:i/>
          <w:iCs/>
          <w:sz w:val="22"/>
          <w:szCs w:val="22"/>
        </w:rPr>
        <w:t xml:space="preserve">14. melléklet </w:t>
      </w:r>
    </w:p>
    <w:p w:rsidR="00436C5F" w:rsidRPr="0052508D" w:rsidRDefault="00222909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Az önkormányzat saját költségvetéséből vásárolt ingatlanok listája, melyek esetében a vételárat értékesítés esetén egy összegben kell megfizetni:</w:t>
      </w:r>
    </w:p>
    <w:p w:rsidR="0052508D" w:rsidRDefault="0052508D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1. </w:t>
      </w:r>
      <w:r w:rsidRPr="0052508D">
        <w:rPr>
          <w:rFonts w:cs="Times New Roman"/>
          <w:b/>
          <w:bCs/>
          <w:sz w:val="22"/>
          <w:szCs w:val="22"/>
        </w:rPr>
        <w:t>Cím</w:t>
      </w:r>
      <w:r w:rsidRPr="0052508D">
        <w:rPr>
          <w:rFonts w:cs="Times New Roman"/>
          <w:sz w:val="22"/>
          <w:szCs w:val="22"/>
        </w:rPr>
        <w:t xml:space="preserve"> </w:t>
      </w:r>
      <w:r w:rsidRPr="0052508D">
        <w:rPr>
          <w:rFonts w:cs="Times New Roman"/>
          <w:b/>
          <w:bCs/>
          <w:sz w:val="22"/>
          <w:szCs w:val="22"/>
        </w:rPr>
        <w:t>Lakások száma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2. Farkas u. 3.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3. Káposztáskert u. 26/7.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4. Eötvös u. 10/4.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5. Eötvös u. 10/5.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6. </w:t>
      </w:r>
      <w:proofErr w:type="spellStart"/>
      <w:r w:rsidRPr="0052508D">
        <w:rPr>
          <w:rFonts w:cs="Times New Roman"/>
          <w:sz w:val="22"/>
          <w:szCs w:val="22"/>
        </w:rPr>
        <w:t>Bajcsy-Zs</w:t>
      </w:r>
      <w:proofErr w:type="spellEnd"/>
      <w:r w:rsidRPr="0052508D">
        <w:rPr>
          <w:rFonts w:cs="Times New Roman"/>
          <w:sz w:val="22"/>
          <w:szCs w:val="22"/>
        </w:rPr>
        <w:t>. u. 67.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7. Kölked, Móricz </w:t>
      </w:r>
      <w:proofErr w:type="spellStart"/>
      <w:r w:rsidRPr="0052508D">
        <w:rPr>
          <w:rFonts w:cs="Times New Roman"/>
          <w:sz w:val="22"/>
          <w:szCs w:val="22"/>
        </w:rPr>
        <w:t>Zs</w:t>
      </w:r>
      <w:proofErr w:type="spellEnd"/>
      <w:r w:rsidRPr="0052508D">
        <w:rPr>
          <w:rFonts w:cs="Times New Roman"/>
          <w:sz w:val="22"/>
          <w:szCs w:val="22"/>
        </w:rPr>
        <w:t>. u. 20.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8. Újváros 1/B. II/5.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9. Rákóczi u. 32/1. 1 db</w:t>
      </w:r>
    </w:p>
    <w:p w:rsidR="00436C5F" w:rsidRPr="0052508D" w:rsidRDefault="00222909" w:rsidP="0052508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10. Rákóczi. u. 32/2. 1 db</w:t>
      </w:r>
    </w:p>
    <w:p w:rsidR="00436C5F" w:rsidRDefault="00222909" w:rsidP="0052508D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b/>
          <w:bCs/>
          <w:sz w:val="22"/>
          <w:szCs w:val="22"/>
        </w:rPr>
        <w:t>Összesen:</w:t>
      </w:r>
      <w:r w:rsidRPr="0052508D">
        <w:rPr>
          <w:rFonts w:cs="Times New Roman"/>
          <w:sz w:val="22"/>
          <w:szCs w:val="22"/>
        </w:rPr>
        <w:t xml:space="preserve"> </w:t>
      </w:r>
      <w:r w:rsidRPr="0052508D">
        <w:rPr>
          <w:rFonts w:cs="Times New Roman"/>
          <w:b/>
          <w:sz w:val="22"/>
          <w:szCs w:val="22"/>
        </w:rPr>
        <w:t>9</w:t>
      </w:r>
      <w:r w:rsidRPr="0052508D">
        <w:rPr>
          <w:rFonts w:cs="Times New Roman"/>
          <w:b/>
          <w:bCs/>
          <w:sz w:val="22"/>
          <w:szCs w:val="22"/>
        </w:rPr>
        <w:t xml:space="preserve"> db</w:t>
      </w:r>
      <w:r w:rsidRPr="0052508D">
        <w:rPr>
          <w:rFonts w:cs="Times New Roman"/>
          <w:sz w:val="22"/>
          <w:szCs w:val="22"/>
        </w:rPr>
        <w:t>”</w:t>
      </w:r>
    </w:p>
    <w:p w:rsidR="0052508D" w:rsidRPr="0052508D" w:rsidRDefault="0052508D">
      <w:pPr>
        <w:pStyle w:val="Szvegtrzs"/>
        <w:spacing w:before="220" w:after="240" w:line="240" w:lineRule="auto"/>
        <w:jc w:val="both"/>
        <w:rPr>
          <w:rFonts w:cs="Times New Roman"/>
          <w:sz w:val="22"/>
          <w:szCs w:val="22"/>
        </w:rPr>
        <w:sectPr w:rsidR="0052508D" w:rsidRPr="0052508D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436C5F" w:rsidRPr="0052508D" w:rsidRDefault="00436C5F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436C5F" w:rsidRPr="0052508D" w:rsidRDefault="00222909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Végső előterjesztői indokolás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A jogalkotásról szóló 2010. évi CXXX. törvény (továbbiakban: </w:t>
      </w:r>
      <w:proofErr w:type="spellStart"/>
      <w:r w:rsidRPr="0052508D">
        <w:rPr>
          <w:rFonts w:cs="Times New Roman"/>
          <w:sz w:val="22"/>
          <w:szCs w:val="22"/>
        </w:rPr>
        <w:t>Jat</w:t>
      </w:r>
      <w:proofErr w:type="spellEnd"/>
      <w:r w:rsidRPr="0052508D">
        <w:rPr>
          <w:rFonts w:cs="Times New Roman"/>
          <w:sz w:val="22"/>
          <w:szCs w:val="22"/>
        </w:rPr>
        <w:t>.) szerint szükséges a helyi rendeletek rendszeres időközönkénti felülvizsgálata, melynek oka lehet a magasabb szintű, felhatalmazást és feladatkört megállapító jogszabályok módosulása vagy az élethelyzetek, körülmények változása.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> </w:t>
      </w:r>
    </w:p>
    <w:p w:rsidR="00436C5F" w:rsidRPr="0052508D" w:rsidRDefault="0022290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2508D">
        <w:rPr>
          <w:rFonts w:cs="Times New Roman"/>
          <w:sz w:val="22"/>
          <w:szCs w:val="22"/>
        </w:rPr>
        <w:t xml:space="preserve">Jelen esetben a Képviselő-testület a rendelet mellékleteinek utolsó aktualizálása óta eltelt időszakban döntött lakások értékesítéséről, illetve vásárlásáról, bérlakások átminősítéséről, valamint változásokat szükséges rögzíteni egyes szakemberlakások vonatkozásában is, ahol a bérlőkijelölési joggal rendelkező szervezetek </w:t>
      </w:r>
      <w:proofErr w:type="gramStart"/>
      <w:r w:rsidRPr="0052508D">
        <w:rPr>
          <w:rFonts w:cs="Times New Roman"/>
          <w:sz w:val="22"/>
          <w:szCs w:val="22"/>
        </w:rPr>
        <w:t>ezen</w:t>
      </w:r>
      <w:proofErr w:type="gramEnd"/>
      <w:r w:rsidRPr="0052508D">
        <w:rPr>
          <w:rFonts w:cs="Times New Roman"/>
          <w:sz w:val="22"/>
          <w:szCs w:val="22"/>
        </w:rPr>
        <w:t xml:space="preserve"> jogukról lemondtak.</w:t>
      </w:r>
    </w:p>
    <w:sectPr w:rsidR="00436C5F" w:rsidRPr="0052508D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CA" w:rsidRDefault="00D41DCA">
      <w:r>
        <w:separator/>
      </w:r>
    </w:p>
  </w:endnote>
  <w:endnote w:type="continuationSeparator" w:id="0">
    <w:p w:rsidR="00D41DCA" w:rsidRDefault="00D4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5F" w:rsidRDefault="002229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7211E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5F" w:rsidRDefault="002229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7211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CA" w:rsidRDefault="00D41DCA">
      <w:r>
        <w:separator/>
      </w:r>
    </w:p>
  </w:footnote>
  <w:footnote w:type="continuationSeparator" w:id="0">
    <w:p w:rsidR="00D41DCA" w:rsidRDefault="00D4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36D"/>
    <w:multiLevelType w:val="multilevel"/>
    <w:tmpl w:val="4E101CE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C5F"/>
    <w:rsid w:val="00222909"/>
    <w:rsid w:val="00436C5F"/>
    <w:rsid w:val="00456E36"/>
    <w:rsid w:val="0047211E"/>
    <w:rsid w:val="0052508D"/>
    <w:rsid w:val="006C301A"/>
    <w:rsid w:val="007A33E2"/>
    <w:rsid w:val="00C77CF8"/>
    <w:rsid w:val="00D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08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08D"/>
    <w:rPr>
      <w:rFonts w:ascii="Tahoma" w:hAnsi="Tahoma" w:cs="Mangal"/>
      <w:sz w:val="16"/>
      <w:szCs w:val="14"/>
      <w:lang w:val="hu-HU"/>
    </w:rPr>
  </w:style>
  <w:style w:type="character" w:customStyle="1" w:styleId="SzvegtrzsChar">
    <w:name w:val="Szövegtörzs Char"/>
    <w:basedOn w:val="Bekezdsalapbettpusa"/>
    <w:link w:val="Szvegtrzs"/>
    <w:rsid w:val="006C301A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08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08D"/>
    <w:rPr>
      <w:rFonts w:ascii="Tahoma" w:hAnsi="Tahoma" w:cs="Mangal"/>
      <w:sz w:val="16"/>
      <w:szCs w:val="14"/>
      <w:lang w:val="hu-HU"/>
    </w:rPr>
  </w:style>
  <w:style w:type="character" w:customStyle="1" w:styleId="SzvegtrzsChar">
    <w:name w:val="Szövegtörzs Char"/>
    <w:basedOn w:val="Bekezdsalapbettpusa"/>
    <w:link w:val="Szvegtrzs"/>
    <w:rsid w:val="006C301A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1100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cp:lastPrinted>2022-02-15T14:45:00Z</cp:lastPrinted>
  <dcterms:created xsi:type="dcterms:W3CDTF">2022-01-31T14:50:00Z</dcterms:created>
  <dcterms:modified xsi:type="dcterms:W3CDTF">2022-02-15T14:48:00Z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