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9E2" w:rsidRPr="004E20E2" w:rsidRDefault="00284B43">
      <w:pPr>
        <w:pStyle w:val="Szvegtrzs"/>
        <w:spacing w:after="0" w:line="240" w:lineRule="auto"/>
        <w:jc w:val="center"/>
        <w:rPr>
          <w:rFonts w:cs="Times New Roman"/>
          <w:sz w:val="22"/>
          <w:szCs w:val="22"/>
        </w:rPr>
      </w:pPr>
      <w:r w:rsidRPr="004E20E2">
        <w:rPr>
          <w:rFonts w:cs="Times New Roman"/>
          <w:sz w:val="22"/>
          <w:szCs w:val="22"/>
        </w:rPr>
        <w:t>Mohács Város Önkormányzat Képviselő-testületének 3/2019. (II. 18.) önkormányzati rendelete</w:t>
      </w:r>
    </w:p>
    <w:p w:rsidR="008549E2" w:rsidRDefault="00284B43">
      <w:pPr>
        <w:pStyle w:val="Szvegtrzs"/>
        <w:spacing w:before="240" w:after="480" w:line="240" w:lineRule="auto"/>
        <w:jc w:val="center"/>
        <w:rPr>
          <w:rFonts w:cs="Times New Roman"/>
          <w:b/>
          <w:bCs/>
          <w:sz w:val="22"/>
          <w:szCs w:val="22"/>
        </w:rPr>
      </w:pPr>
      <w:proofErr w:type="gramStart"/>
      <w:r w:rsidRPr="004E20E2">
        <w:rPr>
          <w:rFonts w:cs="Times New Roman"/>
          <w:b/>
          <w:bCs/>
          <w:sz w:val="22"/>
          <w:szCs w:val="22"/>
        </w:rPr>
        <w:t>az</w:t>
      </w:r>
      <w:proofErr w:type="gramEnd"/>
      <w:r w:rsidRPr="004E20E2">
        <w:rPr>
          <w:rFonts w:cs="Times New Roman"/>
          <w:b/>
          <w:bCs/>
          <w:sz w:val="22"/>
          <w:szCs w:val="22"/>
        </w:rPr>
        <w:t xml:space="preserve"> önkormányzati tulajdonban lévő lakások bérletéről és elidegenítéséről, valamint az önkormányzati otthonteremtő támogatásról </w:t>
      </w:r>
    </w:p>
    <w:p w:rsidR="00DC1060" w:rsidRPr="004F6681" w:rsidRDefault="00DC1060" w:rsidP="00DC1060">
      <w:pPr>
        <w:pStyle w:val="Szvegtrzs"/>
        <w:spacing w:before="220" w:after="0" w:line="240" w:lineRule="auto"/>
        <w:jc w:val="both"/>
        <w:rPr>
          <w:rFonts w:cs="Times New Roman"/>
          <w:sz w:val="20"/>
          <w:szCs w:val="20"/>
        </w:rPr>
      </w:pPr>
      <w:r w:rsidRPr="004F6681">
        <w:rPr>
          <w:rFonts w:cs="Times New Roman"/>
          <w:sz w:val="20"/>
          <w:szCs w:val="20"/>
        </w:rPr>
        <w:t>(</w:t>
      </w:r>
      <w:proofErr w:type="gramStart"/>
      <w:r w:rsidRPr="004F6681">
        <w:rPr>
          <w:rFonts w:cs="Times New Roman"/>
          <w:sz w:val="20"/>
          <w:szCs w:val="20"/>
        </w:rPr>
        <w:t xml:space="preserve">Egységes szerkezetben a </w:t>
      </w:r>
      <w:r>
        <w:rPr>
          <w:rFonts w:cs="Times New Roman"/>
          <w:sz w:val="20"/>
          <w:szCs w:val="20"/>
        </w:rPr>
        <w:t xml:space="preserve">3/2022.(II.16.), </w:t>
      </w:r>
      <w:bookmarkStart w:id="0" w:name="_GoBack"/>
      <w:bookmarkEnd w:id="0"/>
      <w:r w:rsidRPr="004F6681">
        <w:rPr>
          <w:rFonts w:cs="Times New Roman"/>
          <w:sz w:val="20"/>
          <w:szCs w:val="20"/>
        </w:rPr>
        <w:t>17/2021.(IX.27.), 14/2021.(VI.28.)</w:t>
      </w:r>
      <w:proofErr w:type="spellStart"/>
      <w:r w:rsidRPr="004F6681">
        <w:rPr>
          <w:rFonts w:cs="Times New Roman"/>
          <w:sz w:val="20"/>
          <w:szCs w:val="20"/>
        </w:rPr>
        <w:t>ör.-el</w:t>
      </w:r>
      <w:proofErr w:type="spellEnd"/>
      <w:r w:rsidRPr="004F6681">
        <w:rPr>
          <w:rFonts w:cs="Times New Roman"/>
          <w:sz w:val="20"/>
          <w:szCs w:val="20"/>
        </w:rPr>
        <w:t>, 28/2020.(XI.30.)</w:t>
      </w:r>
      <w:proofErr w:type="spellStart"/>
      <w:r w:rsidRPr="004F6681">
        <w:rPr>
          <w:rFonts w:cs="Times New Roman"/>
          <w:sz w:val="20"/>
          <w:szCs w:val="20"/>
        </w:rPr>
        <w:t>Pm-i</w:t>
      </w:r>
      <w:proofErr w:type="spellEnd"/>
      <w:r w:rsidRPr="004F6681">
        <w:rPr>
          <w:rFonts w:cs="Times New Roman"/>
          <w:sz w:val="20"/>
          <w:szCs w:val="20"/>
        </w:rPr>
        <w:t xml:space="preserve"> r., 7/2020.(III.31.), 4/2020.(II.17.), 19/2019.(XII.20.), 12/2019.(X.10.), 7/2019.(V.31.), 6/2019.(IV.29.)</w:t>
      </w:r>
      <w:proofErr w:type="spellStart"/>
      <w:r w:rsidRPr="004F6681">
        <w:rPr>
          <w:rFonts w:cs="Times New Roman"/>
          <w:sz w:val="20"/>
          <w:szCs w:val="20"/>
        </w:rPr>
        <w:t>ör.-el</w:t>
      </w:r>
      <w:proofErr w:type="spellEnd"/>
      <w:r w:rsidRPr="004F6681">
        <w:rPr>
          <w:rFonts w:cs="Times New Roman"/>
          <w:sz w:val="20"/>
          <w:szCs w:val="20"/>
        </w:rPr>
        <w:t>.)</w:t>
      </w:r>
      <w:proofErr w:type="gramEnd"/>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Mohács Város Önkormányzatának Képviselő-testülete az Alaptörvény 32. cikk (2) bekezdésében és a lakások és helyiségek bérletére, valamint elidegenítésükre vonatkozó egyes szabályokról szóló 1993. évi LXXVIII. törvény 2. számú mellékletében kapott felhatalmazás alapján, a Magyarország helyi önkormányzatairól szóló 2011. évi CLXXXIX. törvény 13. § (1) bekezdés 9. pontjában meghatározott feladatkörében eljárva a következő rendeletet alkotja:</w:t>
      </w:r>
    </w:p>
    <w:p w:rsidR="008549E2" w:rsidRPr="004E20E2" w:rsidRDefault="00284B43">
      <w:pPr>
        <w:pStyle w:val="Szvegtrzs"/>
        <w:spacing w:before="400" w:after="0" w:line="240" w:lineRule="auto"/>
        <w:jc w:val="center"/>
        <w:rPr>
          <w:rFonts w:cs="Times New Roman"/>
          <w:sz w:val="22"/>
          <w:szCs w:val="22"/>
        </w:rPr>
      </w:pPr>
      <w:r w:rsidRPr="004E20E2">
        <w:rPr>
          <w:rFonts w:cs="Times New Roman"/>
          <w:sz w:val="22"/>
          <w:szCs w:val="22"/>
        </w:rPr>
        <w:t>ELSŐ RÉSZ</w:t>
      </w:r>
    </w:p>
    <w:p w:rsidR="008549E2" w:rsidRPr="004E20E2" w:rsidRDefault="00284B43">
      <w:pPr>
        <w:pStyle w:val="Szvegtrzs"/>
        <w:spacing w:after="0" w:line="240" w:lineRule="auto"/>
        <w:jc w:val="center"/>
        <w:rPr>
          <w:rFonts w:cs="Times New Roman"/>
          <w:sz w:val="22"/>
          <w:szCs w:val="22"/>
        </w:rPr>
      </w:pPr>
      <w:r w:rsidRPr="004E20E2">
        <w:rPr>
          <w:rFonts w:cs="Times New Roman"/>
          <w:sz w:val="22"/>
          <w:szCs w:val="22"/>
        </w:rPr>
        <w:t>Általános rendelkezések</w:t>
      </w:r>
    </w:p>
    <w:p w:rsidR="008549E2" w:rsidRPr="004E20E2" w:rsidRDefault="00284B43">
      <w:pPr>
        <w:pStyle w:val="Szvegtrzs"/>
        <w:spacing w:before="360" w:after="0" w:line="240" w:lineRule="auto"/>
        <w:jc w:val="center"/>
        <w:rPr>
          <w:rFonts w:cs="Times New Roman"/>
          <w:i/>
          <w:iCs/>
          <w:sz w:val="22"/>
          <w:szCs w:val="22"/>
        </w:rPr>
      </w:pPr>
      <w:r w:rsidRPr="004E20E2">
        <w:rPr>
          <w:rFonts w:cs="Times New Roman"/>
          <w:i/>
          <w:iCs/>
          <w:sz w:val="22"/>
          <w:szCs w:val="22"/>
        </w:rPr>
        <w:t>I. Fejezet</w:t>
      </w:r>
    </w:p>
    <w:p w:rsidR="008549E2" w:rsidRPr="004E20E2" w:rsidRDefault="00284B43">
      <w:pPr>
        <w:pStyle w:val="Szvegtrzs"/>
        <w:spacing w:after="0" w:line="240" w:lineRule="auto"/>
        <w:jc w:val="center"/>
        <w:rPr>
          <w:rFonts w:cs="Times New Roman"/>
          <w:i/>
          <w:iCs/>
          <w:sz w:val="22"/>
          <w:szCs w:val="22"/>
        </w:rPr>
      </w:pPr>
      <w:r w:rsidRPr="004E20E2">
        <w:rPr>
          <w:rFonts w:cs="Times New Roman"/>
          <w:i/>
          <w:iCs/>
          <w:sz w:val="22"/>
          <w:szCs w:val="22"/>
        </w:rPr>
        <w:t xml:space="preserve">ALAPVETŐ SZABÁLYOK </w:t>
      </w:r>
    </w:p>
    <w:p w:rsidR="008549E2" w:rsidRPr="004E20E2" w:rsidRDefault="00284B43">
      <w:pPr>
        <w:pStyle w:val="Szvegtrzs"/>
        <w:spacing w:before="280" w:after="0" w:line="240" w:lineRule="auto"/>
        <w:jc w:val="center"/>
        <w:rPr>
          <w:rFonts w:cs="Times New Roman"/>
          <w:b/>
          <w:bCs/>
          <w:sz w:val="22"/>
          <w:szCs w:val="22"/>
        </w:rPr>
      </w:pPr>
      <w:r w:rsidRPr="004E20E2">
        <w:rPr>
          <w:rFonts w:cs="Times New Roman"/>
          <w:b/>
          <w:bCs/>
          <w:sz w:val="22"/>
          <w:szCs w:val="22"/>
        </w:rPr>
        <w:t>A rendelet hatálya</w:t>
      </w:r>
    </w:p>
    <w:p w:rsidR="008549E2" w:rsidRPr="004E20E2" w:rsidRDefault="00284B43">
      <w:pPr>
        <w:pStyle w:val="Szvegtrzs"/>
        <w:spacing w:before="240" w:after="240" w:line="240" w:lineRule="auto"/>
        <w:jc w:val="center"/>
        <w:rPr>
          <w:rFonts w:cs="Times New Roman"/>
          <w:b/>
          <w:bCs/>
          <w:sz w:val="22"/>
          <w:szCs w:val="22"/>
        </w:rPr>
      </w:pPr>
      <w:r w:rsidRPr="004E20E2">
        <w:rPr>
          <w:rFonts w:cs="Times New Roman"/>
          <w:b/>
          <w:bCs/>
          <w:sz w:val="22"/>
          <w:szCs w:val="22"/>
        </w:rPr>
        <w:t>1. §</w:t>
      </w:r>
    </w:p>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E rendelet tárgyi hatálya kiterjed:</w:t>
      </w:r>
    </w:p>
    <w:p w:rsidR="008549E2" w:rsidRPr="004E20E2" w:rsidRDefault="00284B43">
      <w:pPr>
        <w:pStyle w:val="Szvegtrzs"/>
        <w:spacing w:after="0" w:line="240" w:lineRule="auto"/>
        <w:ind w:left="580" w:hanging="560"/>
        <w:jc w:val="both"/>
        <w:rPr>
          <w:rFonts w:cs="Times New Roman"/>
          <w:sz w:val="22"/>
          <w:szCs w:val="22"/>
        </w:rPr>
      </w:pPr>
      <w:proofErr w:type="gramStart"/>
      <w:r w:rsidRPr="004E20E2">
        <w:rPr>
          <w:rFonts w:cs="Times New Roman"/>
          <w:i/>
          <w:iCs/>
          <w:sz w:val="22"/>
          <w:szCs w:val="22"/>
        </w:rPr>
        <w:t>a</w:t>
      </w:r>
      <w:proofErr w:type="gramEnd"/>
      <w:r w:rsidRPr="004E20E2">
        <w:rPr>
          <w:rFonts w:cs="Times New Roman"/>
          <w:i/>
          <w:iCs/>
          <w:sz w:val="22"/>
          <w:szCs w:val="22"/>
        </w:rPr>
        <w:t>)</w:t>
      </w:r>
      <w:r w:rsidRPr="004E20E2">
        <w:rPr>
          <w:rFonts w:cs="Times New Roman"/>
          <w:sz w:val="22"/>
          <w:szCs w:val="22"/>
        </w:rPr>
        <w:tab/>
        <w:t>Mohács Város Önkormányzatának (a továbbiakban: Önkormányzat) tulajdonában álló valamennyi lakásra, valamint a velük kapcsolatos közös használatra szolgáló helyiségekre és területekre (a továbbiakban: lakás)</w:t>
      </w:r>
    </w:p>
    <w:p w:rsidR="008549E2" w:rsidRPr="004E20E2" w:rsidRDefault="00284B43">
      <w:pPr>
        <w:pStyle w:val="Szvegtrzs"/>
        <w:spacing w:after="0" w:line="240" w:lineRule="auto"/>
        <w:ind w:left="580" w:hanging="560"/>
        <w:jc w:val="both"/>
        <w:rPr>
          <w:rFonts w:cs="Times New Roman"/>
          <w:sz w:val="22"/>
          <w:szCs w:val="22"/>
        </w:rPr>
      </w:pPr>
      <w:r w:rsidRPr="004E20E2">
        <w:rPr>
          <w:rFonts w:cs="Times New Roman"/>
          <w:i/>
          <w:iCs/>
          <w:sz w:val="22"/>
          <w:szCs w:val="22"/>
        </w:rPr>
        <w:t>b)</w:t>
      </w:r>
      <w:r w:rsidRPr="004E20E2">
        <w:rPr>
          <w:rFonts w:cs="Times New Roman"/>
          <w:sz w:val="22"/>
          <w:szCs w:val="22"/>
        </w:rPr>
        <w:tab/>
        <w:t>Mohács Város Önkormányzata által nyújtott önkormányzati otthonteremtő támogatásra (a továbbiakban: támogatás).</w:t>
      </w:r>
      <w:r w:rsidRPr="004E20E2">
        <w:rPr>
          <w:rFonts w:cs="Times New Roman"/>
          <w:sz w:val="22"/>
          <w:szCs w:val="22"/>
        </w:rPr>
        <w:tab/>
        <w:t xml:space="preserve"> </w:t>
      </w:r>
      <w:r w:rsidRPr="004E20E2">
        <w:rPr>
          <w:rFonts w:cs="Times New Roman"/>
          <w:sz w:val="22"/>
          <w:szCs w:val="22"/>
        </w:rPr>
        <w:br/>
        <w:t>E rendelet személyi hatálya kiterjed az Önkormányzat tulajdonában álló lakást bármilyen jogcímen, vagy jogcím nélkül használó személyekre és szervezetekre.</w:t>
      </w:r>
    </w:p>
    <w:p w:rsidR="008549E2" w:rsidRPr="004E20E2" w:rsidRDefault="00284B43">
      <w:pPr>
        <w:pStyle w:val="Szvegtrzs"/>
        <w:spacing w:before="280" w:after="0" w:line="240" w:lineRule="auto"/>
        <w:jc w:val="center"/>
        <w:rPr>
          <w:rFonts w:cs="Times New Roman"/>
          <w:b/>
          <w:bCs/>
          <w:sz w:val="22"/>
          <w:szCs w:val="22"/>
        </w:rPr>
      </w:pPr>
      <w:r w:rsidRPr="004E20E2">
        <w:rPr>
          <w:rFonts w:cs="Times New Roman"/>
          <w:b/>
          <w:bCs/>
          <w:sz w:val="22"/>
          <w:szCs w:val="22"/>
        </w:rPr>
        <w:t>Értelmező rendelkezés</w:t>
      </w:r>
    </w:p>
    <w:p w:rsidR="008549E2" w:rsidRPr="004E20E2" w:rsidRDefault="00284B43">
      <w:pPr>
        <w:pStyle w:val="Szvegtrzs"/>
        <w:spacing w:before="240" w:after="240" w:line="240" w:lineRule="auto"/>
        <w:jc w:val="center"/>
        <w:rPr>
          <w:rFonts w:cs="Times New Roman"/>
          <w:b/>
          <w:bCs/>
          <w:sz w:val="22"/>
          <w:szCs w:val="22"/>
        </w:rPr>
      </w:pPr>
      <w:r w:rsidRPr="004E20E2">
        <w:rPr>
          <w:rFonts w:cs="Times New Roman"/>
          <w:b/>
          <w:bCs/>
          <w:sz w:val="22"/>
          <w:szCs w:val="22"/>
        </w:rPr>
        <w:t>2. §</w:t>
      </w:r>
    </w:p>
    <w:p w:rsidR="008549E2" w:rsidRPr="004E20E2" w:rsidRDefault="00284B43">
      <w:pPr>
        <w:pStyle w:val="Szvegtrzs"/>
        <w:spacing w:after="0" w:line="240" w:lineRule="auto"/>
        <w:jc w:val="both"/>
        <w:rPr>
          <w:rFonts w:cs="Times New Roman"/>
          <w:sz w:val="22"/>
          <w:szCs w:val="22"/>
        </w:rPr>
      </w:pPr>
      <w:proofErr w:type="gramStart"/>
      <w:r w:rsidRPr="004E20E2">
        <w:rPr>
          <w:rFonts w:cs="Times New Roman"/>
          <w:sz w:val="22"/>
          <w:szCs w:val="22"/>
        </w:rPr>
        <w:t xml:space="preserve">E rendelet alkalmazása során használt fogalmakra a Polgári Törvénykönyvről szóló 2013. évi V. törvényben (a továbbiakban: Ptk.), a lakások és helyiségek bérletére, valamint az elidegenítésükre vonatkozó egyes szabályokról szóló l993. évi LXXVIII. törvényben (a továbbiakban: </w:t>
      </w:r>
      <w:proofErr w:type="spellStart"/>
      <w:r w:rsidRPr="004E20E2">
        <w:rPr>
          <w:rFonts w:cs="Times New Roman"/>
          <w:sz w:val="22"/>
          <w:szCs w:val="22"/>
        </w:rPr>
        <w:t>Ltv</w:t>
      </w:r>
      <w:proofErr w:type="spellEnd"/>
      <w:r w:rsidRPr="004E20E2">
        <w:rPr>
          <w:rFonts w:cs="Times New Roman"/>
          <w:sz w:val="22"/>
          <w:szCs w:val="22"/>
        </w:rPr>
        <w:t xml:space="preserve">.), a szociális igazgatásról és szociális ellátásokról szóló 1993. évi III. törvényben (továbbiakban: Sztv.), illetve Magyarország helyi önkormányzatairól szóló 2011. évi CLXXXIX. törvény, (továbbiakban: </w:t>
      </w:r>
      <w:proofErr w:type="spellStart"/>
      <w:r w:rsidRPr="004E20E2">
        <w:rPr>
          <w:rFonts w:cs="Times New Roman"/>
          <w:sz w:val="22"/>
          <w:szCs w:val="22"/>
        </w:rPr>
        <w:t>Mötv</w:t>
      </w:r>
      <w:proofErr w:type="spellEnd"/>
      <w:r w:rsidRPr="004E20E2">
        <w:rPr>
          <w:rFonts w:cs="Times New Roman"/>
          <w:sz w:val="22"/>
          <w:szCs w:val="22"/>
        </w:rPr>
        <w:t>.), foglalt értelmező rendelkezések és meghatározások az irányadók.</w:t>
      </w:r>
      <w:proofErr w:type="gramEnd"/>
    </w:p>
    <w:p w:rsidR="008549E2" w:rsidRPr="004E20E2" w:rsidRDefault="00284B43">
      <w:pPr>
        <w:pStyle w:val="Szvegtrzs"/>
        <w:spacing w:before="280" w:after="0" w:line="240" w:lineRule="auto"/>
        <w:jc w:val="center"/>
        <w:rPr>
          <w:rFonts w:cs="Times New Roman"/>
          <w:b/>
          <w:bCs/>
          <w:sz w:val="22"/>
          <w:szCs w:val="22"/>
        </w:rPr>
      </w:pPr>
      <w:r w:rsidRPr="004E20E2">
        <w:rPr>
          <w:rFonts w:cs="Times New Roman"/>
          <w:b/>
          <w:bCs/>
          <w:sz w:val="22"/>
          <w:szCs w:val="22"/>
        </w:rPr>
        <w:t>Adatvédelmi rendelkezések</w:t>
      </w:r>
    </w:p>
    <w:p w:rsidR="008549E2" w:rsidRPr="004E20E2" w:rsidRDefault="00284B43">
      <w:pPr>
        <w:pStyle w:val="Szvegtrzs"/>
        <w:spacing w:before="240" w:after="240" w:line="240" w:lineRule="auto"/>
        <w:jc w:val="center"/>
        <w:rPr>
          <w:rFonts w:cs="Times New Roman"/>
          <w:b/>
          <w:bCs/>
          <w:sz w:val="22"/>
          <w:szCs w:val="22"/>
        </w:rPr>
      </w:pPr>
      <w:r w:rsidRPr="004E20E2">
        <w:rPr>
          <w:rFonts w:cs="Times New Roman"/>
          <w:b/>
          <w:bCs/>
          <w:sz w:val="22"/>
          <w:szCs w:val="22"/>
        </w:rPr>
        <w:t>3. §</w:t>
      </w:r>
    </w:p>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 xml:space="preserve">(1) </w:t>
      </w:r>
      <w:proofErr w:type="gramStart"/>
      <w:r w:rsidRPr="004E20E2">
        <w:rPr>
          <w:rFonts w:cs="Times New Roman"/>
          <w:sz w:val="22"/>
          <w:szCs w:val="22"/>
        </w:rPr>
        <w:t xml:space="preserve">A tulajdonosi jogok gyakorlása során, e rendeletben meghatározott bérbeadói jogok érvényesítése és támogatás nyújtása érdekében, az Önkormányzat és a képviselő-testület szervei, továbbá a bérbeadói minőségben eljáró Vagyonkezelő – az adatvédelmi jogszabályok keretei között, a szükséges mértékben – kezelik mindazokat a személyes adatokat, amelyek e rendelet alapján a bérbeadás feltételeinek megállapítása </w:t>
      </w:r>
      <w:r w:rsidRPr="004E20E2">
        <w:rPr>
          <w:rFonts w:cs="Times New Roman"/>
          <w:sz w:val="22"/>
          <w:szCs w:val="22"/>
        </w:rPr>
        <w:lastRenderedPageBreak/>
        <w:t>és a bérbeadói hozzájárulásról való döntés, bérbeadói szerződés végrehajtása, lakásértékesítés, támogatás nyújtása érdekében, illetve e rendelet végrehajtása során a tudomásukra jutottak.</w:t>
      </w:r>
      <w:proofErr w:type="gramEnd"/>
    </w:p>
    <w:p w:rsidR="008549E2" w:rsidRPr="004E20E2" w:rsidRDefault="00284B43">
      <w:pPr>
        <w:pStyle w:val="Szvegtrzs"/>
        <w:spacing w:before="240" w:after="0" w:line="240" w:lineRule="auto"/>
        <w:jc w:val="both"/>
        <w:rPr>
          <w:rFonts w:cs="Times New Roman"/>
          <w:sz w:val="22"/>
          <w:szCs w:val="22"/>
        </w:rPr>
      </w:pPr>
      <w:r w:rsidRPr="004E20E2">
        <w:rPr>
          <w:rFonts w:cs="Times New Roman"/>
          <w:sz w:val="22"/>
          <w:szCs w:val="22"/>
        </w:rPr>
        <w:t>(2) A nyilvántartásban vezetett adatokról más személynek, szervnek adatot szolgáltatni, továbbítani csak az adatvédelmi jogszabályoknak és az Önkormányzat Belső Adatvédelmi és Adatbiztonsági Szabályzatának megfelelően lehet, illetve azok kizárólag e rendeletben szabályozott bérbeadás feltételeinek megállapításához, a bérbeadói hozzájáruláshoz való döntéshez, bérbeadói szerződés végrehajtásához, szerződéses kötelezettségek teljesítéséhez és jogosultságok érvényesítéséhez, lakásértékesítéshez, követelések érvényesítéséhez, illetve támogatás nyújtásához használhatók fel.</w:t>
      </w:r>
    </w:p>
    <w:p w:rsidR="008549E2" w:rsidRPr="004E20E2" w:rsidRDefault="00284B43">
      <w:pPr>
        <w:pStyle w:val="Szvegtrzs"/>
        <w:spacing w:before="240" w:after="0" w:line="240" w:lineRule="auto"/>
        <w:jc w:val="both"/>
        <w:rPr>
          <w:rFonts w:cs="Times New Roman"/>
          <w:sz w:val="22"/>
          <w:szCs w:val="22"/>
        </w:rPr>
      </w:pPr>
      <w:r w:rsidRPr="004E20E2">
        <w:rPr>
          <w:rFonts w:cs="Times New Roman"/>
          <w:sz w:val="22"/>
          <w:szCs w:val="22"/>
        </w:rPr>
        <w:t xml:space="preserve">(3) </w:t>
      </w:r>
      <w:proofErr w:type="gramStart"/>
      <w:r w:rsidRPr="004E20E2">
        <w:rPr>
          <w:rFonts w:cs="Times New Roman"/>
          <w:sz w:val="22"/>
          <w:szCs w:val="22"/>
        </w:rPr>
        <w:t>Az adótitoknak minősülő helyi adó adatok és a lakáskérelmező, a bérlő, a bérlővel együtt költöző, illetve utólag befogadott személyek, vagy a jogcím nélküli lakáshasználó személyes adatai, lakásigénylési jogosultságot alátámasztó szociális helyzete és különleges adatnak minősülő egészségügyi adatai, az önkormányzati lakás bérletére, megvásárlására való jogosultsága ellenőrzésének, a lakbér mértékének megállapítása, továbbá a bérleti díj, a különböző tartozások és a közüzemi díj, valamint közös költség fizetési kötelezettség teljesítésének ellenőrzése céljából az igénylési kérelem elbírálásáig,</w:t>
      </w:r>
      <w:proofErr w:type="gramEnd"/>
      <w:r w:rsidRPr="004E20E2">
        <w:rPr>
          <w:rFonts w:cs="Times New Roman"/>
          <w:sz w:val="22"/>
          <w:szCs w:val="22"/>
        </w:rPr>
        <w:t xml:space="preserve"> </w:t>
      </w:r>
      <w:proofErr w:type="gramStart"/>
      <w:r w:rsidRPr="004E20E2">
        <w:rPr>
          <w:rFonts w:cs="Times New Roman"/>
          <w:sz w:val="22"/>
          <w:szCs w:val="22"/>
        </w:rPr>
        <w:t>a</w:t>
      </w:r>
      <w:proofErr w:type="gramEnd"/>
      <w:r w:rsidRPr="004E20E2">
        <w:rPr>
          <w:rFonts w:cs="Times New Roman"/>
          <w:sz w:val="22"/>
          <w:szCs w:val="22"/>
        </w:rPr>
        <w:t xml:space="preserve"> bérleti jogviszony, illetve a támogatási szerződés időtartama alatt és az követően öt évig, illetve a részletfizetéssel történő lakásvásárlás esetében a törlesztés időtartama alatt és azt követően öt évig kezelhető.</w:t>
      </w:r>
    </w:p>
    <w:p w:rsidR="008549E2" w:rsidRPr="004E20E2" w:rsidRDefault="00284B43">
      <w:pPr>
        <w:pStyle w:val="Szvegtrzs"/>
        <w:spacing w:before="240" w:after="0" w:line="240" w:lineRule="auto"/>
        <w:jc w:val="both"/>
        <w:rPr>
          <w:rFonts w:cs="Times New Roman"/>
          <w:sz w:val="22"/>
          <w:szCs w:val="22"/>
        </w:rPr>
      </w:pPr>
      <w:r w:rsidRPr="004E20E2">
        <w:rPr>
          <w:rFonts w:cs="Times New Roman"/>
          <w:sz w:val="22"/>
          <w:szCs w:val="22"/>
        </w:rPr>
        <w:t>(4) Az Önkormányzat és a Vagyonkezelő jogosult a követelések kezelését és behajtását végző, általuk megbízott szervezetek részére a bérlők, a jogcím nélküli lakáshasználók, a támogatottak adatait adatkezelésre, adatfeldolgozásra átadni.</w:t>
      </w:r>
    </w:p>
    <w:p w:rsidR="008549E2" w:rsidRPr="004E20E2" w:rsidRDefault="00284B43">
      <w:pPr>
        <w:pStyle w:val="Szvegtrzs"/>
        <w:spacing w:before="240" w:after="0" w:line="240" w:lineRule="auto"/>
        <w:jc w:val="both"/>
        <w:rPr>
          <w:rFonts w:cs="Times New Roman"/>
          <w:sz w:val="22"/>
          <w:szCs w:val="22"/>
        </w:rPr>
      </w:pPr>
      <w:r w:rsidRPr="004E20E2">
        <w:rPr>
          <w:rFonts w:cs="Times New Roman"/>
          <w:sz w:val="22"/>
          <w:szCs w:val="22"/>
        </w:rPr>
        <w:t xml:space="preserve">(5) A követelések kezelésével és behajtásával megbízott szervezetek az adatfeldolgozásra átvett személyes adatokat – az adatvédelmi szabályok betartásával – kizárólag követeléskezelési és </w:t>
      </w:r>
      <w:proofErr w:type="spellStart"/>
      <w:r w:rsidRPr="004E20E2">
        <w:rPr>
          <w:rFonts w:cs="Times New Roman"/>
          <w:sz w:val="22"/>
          <w:szCs w:val="22"/>
        </w:rPr>
        <w:t>-behajtási</w:t>
      </w:r>
      <w:proofErr w:type="spellEnd"/>
      <w:r w:rsidRPr="004E20E2">
        <w:rPr>
          <w:rFonts w:cs="Times New Roman"/>
          <w:sz w:val="22"/>
          <w:szCs w:val="22"/>
        </w:rPr>
        <w:t xml:space="preserve"> tevékenységük gyakorlása céljából, a tevékenység végzésének időtartama alatt és a tevékenységhez szükséges módon és mértékben használhatják fel.</w:t>
      </w:r>
    </w:p>
    <w:p w:rsidR="008549E2" w:rsidRPr="004E20E2" w:rsidRDefault="00284B43">
      <w:pPr>
        <w:pStyle w:val="Szvegtrzs"/>
        <w:spacing w:before="280" w:after="0" w:line="240" w:lineRule="auto"/>
        <w:jc w:val="center"/>
        <w:rPr>
          <w:rFonts w:cs="Times New Roman"/>
          <w:b/>
          <w:bCs/>
          <w:sz w:val="22"/>
          <w:szCs w:val="22"/>
        </w:rPr>
      </w:pPr>
      <w:r w:rsidRPr="004E20E2">
        <w:rPr>
          <w:rFonts w:cs="Times New Roman"/>
          <w:b/>
          <w:bCs/>
          <w:sz w:val="22"/>
          <w:szCs w:val="22"/>
        </w:rPr>
        <w:t>A rendelet célja</w:t>
      </w:r>
    </w:p>
    <w:p w:rsidR="008549E2" w:rsidRPr="004E20E2" w:rsidRDefault="00284B43">
      <w:pPr>
        <w:pStyle w:val="Szvegtrzs"/>
        <w:spacing w:before="240" w:after="240" w:line="240" w:lineRule="auto"/>
        <w:jc w:val="center"/>
        <w:rPr>
          <w:rFonts w:cs="Times New Roman"/>
          <w:b/>
          <w:bCs/>
          <w:sz w:val="22"/>
          <w:szCs w:val="22"/>
        </w:rPr>
      </w:pPr>
      <w:r w:rsidRPr="004E20E2">
        <w:rPr>
          <w:rFonts w:cs="Times New Roman"/>
          <w:b/>
          <w:bCs/>
          <w:sz w:val="22"/>
          <w:szCs w:val="22"/>
        </w:rPr>
        <w:t>4. §</w:t>
      </w:r>
    </w:p>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 xml:space="preserve">E rendelet célja az </w:t>
      </w:r>
      <w:proofErr w:type="spellStart"/>
      <w:r w:rsidRPr="004E20E2">
        <w:rPr>
          <w:rFonts w:cs="Times New Roman"/>
          <w:sz w:val="22"/>
          <w:szCs w:val="22"/>
        </w:rPr>
        <w:t>Ltv</w:t>
      </w:r>
      <w:proofErr w:type="spellEnd"/>
      <w:r w:rsidRPr="004E20E2">
        <w:rPr>
          <w:rFonts w:cs="Times New Roman"/>
          <w:sz w:val="22"/>
          <w:szCs w:val="22"/>
        </w:rPr>
        <w:t>. rendelkezéseivel összhangban az Önkormányzat tulajdonában álló lakások bérbeadása és elidegenítése részletes feltételeinek, a mohácsi közintézmények, valamint a vállalkozások szakember-ellátásának, az önkormányzati foglalkoztatás-politikai koncepció érvényre juttatásának, valamint a lakáscélú támogatási rendszer feltételei és eljárási rendjének szabályozása, biztosítva ezzel az önkormányzati ingatlanvagyonnal való átlátható és eredményes gazdálkodást.</w:t>
      </w:r>
    </w:p>
    <w:p w:rsidR="008549E2" w:rsidRPr="004E20E2" w:rsidRDefault="00284B43">
      <w:pPr>
        <w:pStyle w:val="Szvegtrzs"/>
        <w:spacing w:before="360" w:after="0" w:line="240" w:lineRule="auto"/>
        <w:jc w:val="center"/>
        <w:rPr>
          <w:rFonts w:cs="Times New Roman"/>
          <w:i/>
          <w:iCs/>
          <w:sz w:val="22"/>
          <w:szCs w:val="22"/>
        </w:rPr>
      </w:pPr>
      <w:r w:rsidRPr="004E20E2">
        <w:rPr>
          <w:rFonts w:cs="Times New Roman"/>
          <w:i/>
          <w:iCs/>
          <w:sz w:val="22"/>
          <w:szCs w:val="22"/>
        </w:rPr>
        <w:t>II. Fejezet</w:t>
      </w:r>
    </w:p>
    <w:p w:rsidR="008549E2" w:rsidRPr="004E20E2" w:rsidRDefault="00284B43">
      <w:pPr>
        <w:pStyle w:val="Szvegtrzs"/>
        <w:spacing w:after="0" w:line="240" w:lineRule="auto"/>
        <w:jc w:val="center"/>
        <w:rPr>
          <w:rFonts w:cs="Times New Roman"/>
          <w:i/>
          <w:iCs/>
          <w:sz w:val="22"/>
          <w:szCs w:val="22"/>
        </w:rPr>
      </w:pPr>
      <w:r w:rsidRPr="004E20E2">
        <w:rPr>
          <w:rFonts w:cs="Times New Roman"/>
          <w:i/>
          <w:iCs/>
          <w:sz w:val="22"/>
          <w:szCs w:val="22"/>
        </w:rPr>
        <w:t xml:space="preserve">ÖNKORMÁNYZATI LAKÁSOKKAL KAPCSOLATOS FELADAT- </w:t>
      </w:r>
      <w:proofErr w:type="gramStart"/>
      <w:r w:rsidRPr="004E20E2">
        <w:rPr>
          <w:rFonts w:cs="Times New Roman"/>
          <w:i/>
          <w:iCs/>
          <w:sz w:val="22"/>
          <w:szCs w:val="22"/>
        </w:rPr>
        <w:t>ÉS</w:t>
      </w:r>
      <w:proofErr w:type="gramEnd"/>
      <w:r w:rsidRPr="004E20E2">
        <w:rPr>
          <w:rFonts w:cs="Times New Roman"/>
          <w:i/>
          <w:iCs/>
          <w:sz w:val="22"/>
          <w:szCs w:val="22"/>
        </w:rPr>
        <w:t xml:space="preserve"> HATÁSKÖRÖK</w:t>
      </w:r>
    </w:p>
    <w:p w:rsidR="008549E2" w:rsidRPr="004E20E2" w:rsidRDefault="00284B43">
      <w:pPr>
        <w:pStyle w:val="Szvegtrzs"/>
        <w:spacing w:before="280" w:after="0" w:line="240" w:lineRule="auto"/>
        <w:jc w:val="center"/>
        <w:rPr>
          <w:rFonts w:cs="Times New Roman"/>
          <w:b/>
          <w:bCs/>
          <w:sz w:val="22"/>
          <w:szCs w:val="22"/>
        </w:rPr>
      </w:pPr>
      <w:r w:rsidRPr="004E20E2">
        <w:rPr>
          <w:rFonts w:cs="Times New Roman"/>
          <w:b/>
          <w:bCs/>
          <w:sz w:val="22"/>
          <w:szCs w:val="22"/>
        </w:rPr>
        <w:t>Eljáró szervek</w:t>
      </w:r>
    </w:p>
    <w:p w:rsidR="008549E2" w:rsidRPr="004E20E2" w:rsidRDefault="00284B43">
      <w:pPr>
        <w:pStyle w:val="Szvegtrzs"/>
        <w:spacing w:before="240" w:after="240" w:line="240" w:lineRule="auto"/>
        <w:jc w:val="center"/>
        <w:rPr>
          <w:rFonts w:cs="Times New Roman"/>
          <w:b/>
          <w:bCs/>
          <w:sz w:val="22"/>
          <w:szCs w:val="22"/>
        </w:rPr>
      </w:pPr>
      <w:r w:rsidRPr="004E20E2">
        <w:rPr>
          <w:rFonts w:cs="Times New Roman"/>
          <w:b/>
          <w:bCs/>
          <w:sz w:val="22"/>
          <w:szCs w:val="22"/>
        </w:rPr>
        <w:t>5. §</w:t>
      </w:r>
    </w:p>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 xml:space="preserve">A rendelet hatálya alá tartozó lakások feletti e rendeletben szabályozott jogokat </w:t>
      </w:r>
      <w:proofErr w:type="gramStart"/>
      <w:r w:rsidRPr="004E20E2">
        <w:rPr>
          <w:rFonts w:cs="Times New Roman"/>
          <w:sz w:val="22"/>
          <w:szCs w:val="22"/>
        </w:rPr>
        <w:t>gyakorolja</w:t>
      </w:r>
      <w:proofErr w:type="gramEnd"/>
      <w:r w:rsidRPr="004E20E2">
        <w:rPr>
          <w:rFonts w:cs="Times New Roman"/>
          <w:sz w:val="22"/>
          <w:szCs w:val="22"/>
        </w:rPr>
        <w:t xml:space="preserve"> és a kötelezettségeket teljesíti:</w:t>
      </w:r>
    </w:p>
    <w:p w:rsidR="008549E2" w:rsidRPr="004E20E2" w:rsidRDefault="00284B43">
      <w:pPr>
        <w:pStyle w:val="Szvegtrzs"/>
        <w:spacing w:after="0" w:line="240" w:lineRule="auto"/>
        <w:ind w:left="580" w:hanging="560"/>
        <w:jc w:val="both"/>
        <w:rPr>
          <w:rFonts w:cs="Times New Roman"/>
          <w:sz w:val="22"/>
          <w:szCs w:val="22"/>
        </w:rPr>
      </w:pPr>
      <w:proofErr w:type="gramStart"/>
      <w:r w:rsidRPr="004E20E2">
        <w:rPr>
          <w:rFonts w:cs="Times New Roman"/>
          <w:i/>
          <w:iCs/>
          <w:sz w:val="22"/>
          <w:szCs w:val="22"/>
        </w:rPr>
        <w:t>a</w:t>
      </w:r>
      <w:proofErr w:type="gramEnd"/>
      <w:r w:rsidRPr="004E20E2">
        <w:rPr>
          <w:rFonts w:cs="Times New Roman"/>
          <w:i/>
          <w:iCs/>
          <w:sz w:val="22"/>
          <w:szCs w:val="22"/>
        </w:rPr>
        <w:t>)</w:t>
      </w:r>
      <w:r w:rsidRPr="004E20E2">
        <w:rPr>
          <w:rFonts w:cs="Times New Roman"/>
          <w:sz w:val="22"/>
          <w:szCs w:val="22"/>
        </w:rPr>
        <w:tab/>
        <w:t>Mohács Város Képviselő-testülete (a továbbiakban: Képviselő-testület),</w:t>
      </w:r>
    </w:p>
    <w:p w:rsidR="008549E2" w:rsidRPr="004E20E2" w:rsidRDefault="00284B43">
      <w:pPr>
        <w:pStyle w:val="Szvegtrzs"/>
        <w:spacing w:after="0" w:line="240" w:lineRule="auto"/>
        <w:ind w:left="580" w:hanging="560"/>
        <w:jc w:val="both"/>
        <w:rPr>
          <w:rFonts w:cs="Times New Roman"/>
          <w:sz w:val="22"/>
          <w:szCs w:val="22"/>
        </w:rPr>
      </w:pPr>
      <w:r w:rsidRPr="004E20E2">
        <w:rPr>
          <w:rFonts w:cs="Times New Roman"/>
          <w:i/>
          <w:iCs/>
          <w:sz w:val="22"/>
          <w:szCs w:val="22"/>
        </w:rPr>
        <w:t>b)</w:t>
      </w:r>
      <w:r w:rsidRPr="004E20E2">
        <w:rPr>
          <w:rFonts w:cs="Times New Roman"/>
          <w:sz w:val="22"/>
          <w:szCs w:val="22"/>
        </w:rPr>
        <w:tab/>
        <w:t>Mohács Város Polgármestere,</w:t>
      </w:r>
    </w:p>
    <w:p w:rsidR="008549E2" w:rsidRPr="004E20E2" w:rsidRDefault="00284B43">
      <w:pPr>
        <w:pStyle w:val="Szvegtrzs"/>
        <w:spacing w:after="0" w:line="240" w:lineRule="auto"/>
        <w:ind w:left="580" w:hanging="560"/>
        <w:jc w:val="both"/>
        <w:rPr>
          <w:rFonts w:cs="Times New Roman"/>
          <w:sz w:val="22"/>
          <w:szCs w:val="22"/>
        </w:rPr>
      </w:pPr>
      <w:r w:rsidRPr="004E20E2">
        <w:rPr>
          <w:rFonts w:cs="Times New Roman"/>
          <w:i/>
          <w:iCs/>
          <w:sz w:val="22"/>
          <w:szCs w:val="22"/>
        </w:rPr>
        <w:t>c)</w:t>
      </w:r>
      <w:r w:rsidRPr="004E20E2">
        <w:rPr>
          <w:rFonts w:cs="Times New Roman"/>
          <w:sz w:val="22"/>
          <w:szCs w:val="22"/>
        </w:rPr>
        <w:tab/>
        <w:t>Mohács Város Képviselő-testületének Szociális-, és Egészségügyi, valamint Pénzügyi-, és Gazdasági Bizottsága;</w:t>
      </w:r>
    </w:p>
    <w:p w:rsidR="008549E2" w:rsidRPr="004E20E2" w:rsidRDefault="00284B43">
      <w:pPr>
        <w:pStyle w:val="Szvegtrzs"/>
        <w:spacing w:after="0" w:line="240" w:lineRule="auto"/>
        <w:ind w:left="580" w:hanging="560"/>
        <w:jc w:val="both"/>
        <w:rPr>
          <w:rFonts w:cs="Times New Roman"/>
          <w:sz w:val="22"/>
          <w:szCs w:val="22"/>
        </w:rPr>
      </w:pPr>
      <w:r w:rsidRPr="004E20E2">
        <w:rPr>
          <w:rFonts w:cs="Times New Roman"/>
          <w:i/>
          <w:iCs/>
          <w:sz w:val="22"/>
          <w:szCs w:val="22"/>
        </w:rPr>
        <w:t>d)</w:t>
      </w:r>
      <w:r w:rsidRPr="004E20E2">
        <w:rPr>
          <w:rFonts w:cs="Times New Roman"/>
          <w:sz w:val="22"/>
          <w:szCs w:val="22"/>
        </w:rPr>
        <w:tab/>
        <w:t>a Mohácsi Városgazdálkodási és Révhajózási Nonprofit Kft. (a továbbiakban: Vagyonkezelő vagy Bérbeadó).</w:t>
      </w:r>
    </w:p>
    <w:p w:rsidR="008549E2" w:rsidRPr="004E20E2" w:rsidRDefault="00284B43">
      <w:pPr>
        <w:pStyle w:val="Szvegtrzs"/>
        <w:spacing w:before="280" w:after="0" w:line="240" w:lineRule="auto"/>
        <w:jc w:val="center"/>
        <w:rPr>
          <w:rFonts w:cs="Times New Roman"/>
          <w:b/>
          <w:bCs/>
          <w:sz w:val="22"/>
          <w:szCs w:val="22"/>
        </w:rPr>
      </w:pPr>
      <w:r w:rsidRPr="004E20E2">
        <w:rPr>
          <w:rFonts w:cs="Times New Roman"/>
          <w:b/>
          <w:bCs/>
          <w:sz w:val="22"/>
          <w:szCs w:val="22"/>
        </w:rPr>
        <w:t>Képviselő-testület</w:t>
      </w:r>
    </w:p>
    <w:p w:rsidR="008549E2" w:rsidRPr="004E20E2" w:rsidRDefault="00284B43">
      <w:pPr>
        <w:pStyle w:val="Szvegtrzs"/>
        <w:spacing w:before="240" w:after="240" w:line="240" w:lineRule="auto"/>
        <w:jc w:val="center"/>
        <w:rPr>
          <w:rFonts w:cs="Times New Roman"/>
          <w:b/>
          <w:bCs/>
          <w:sz w:val="22"/>
          <w:szCs w:val="22"/>
        </w:rPr>
      </w:pPr>
      <w:r w:rsidRPr="004E20E2">
        <w:rPr>
          <w:rFonts w:cs="Times New Roman"/>
          <w:b/>
          <w:bCs/>
          <w:sz w:val="22"/>
          <w:szCs w:val="22"/>
        </w:rPr>
        <w:lastRenderedPageBreak/>
        <w:t>6. §</w:t>
      </w:r>
    </w:p>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(1) Rendelettel szabályozza az önkormányzati tulajdonban levő lakások bérletének és elidegenítésének feltételeit, szabályait.</w:t>
      </w:r>
    </w:p>
    <w:p w:rsidR="008549E2" w:rsidRPr="004E20E2" w:rsidRDefault="00284B43">
      <w:pPr>
        <w:pStyle w:val="Szvegtrzs"/>
        <w:spacing w:before="240" w:after="0" w:line="240" w:lineRule="auto"/>
        <w:jc w:val="both"/>
        <w:rPr>
          <w:rFonts w:cs="Times New Roman"/>
          <w:sz w:val="22"/>
          <w:szCs w:val="22"/>
        </w:rPr>
      </w:pPr>
      <w:r w:rsidRPr="004E20E2">
        <w:rPr>
          <w:rFonts w:cs="Times New Roman"/>
          <w:sz w:val="22"/>
          <w:szCs w:val="22"/>
        </w:rPr>
        <w:t>(2) A Mohácsi Polgármesteri Hivatal Népjóléti Osztályának (a továbbiakban: Népjóléti Osztály) javaslatára, a Pénzügyi és Gazdasági Bizottság (a továbbiakban: Bizottság) előzetes állásfoglalása alapján</w:t>
      </w:r>
    </w:p>
    <w:p w:rsidR="008549E2" w:rsidRPr="004E20E2" w:rsidRDefault="00284B43">
      <w:pPr>
        <w:pStyle w:val="Szvegtrzs"/>
        <w:spacing w:after="0" w:line="240" w:lineRule="auto"/>
        <w:ind w:left="580" w:hanging="560"/>
        <w:jc w:val="both"/>
        <w:rPr>
          <w:rFonts w:cs="Times New Roman"/>
          <w:sz w:val="22"/>
          <w:szCs w:val="22"/>
        </w:rPr>
      </w:pPr>
      <w:proofErr w:type="gramStart"/>
      <w:r w:rsidRPr="004E20E2">
        <w:rPr>
          <w:rFonts w:cs="Times New Roman"/>
          <w:i/>
          <w:iCs/>
          <w:sz w:val="22"/>
          <w:szCs w:val="22"/>
        </w:rPr>
        <w:t>a</w:t>
      </w:r>
      <w:proofErr w:type="gramEnd"/>
      <w:r w:rsidRPr="004E20E2">
        <w:rPr>
          <w:rFonts w:cs="Times New Roman"/>
          <w:i/>
          <w:iCs/>
          <w:sz w:val="22"/>
          <w:szCs w:val="22"/>
        </w:rPr>
        <w:t>)</w:t>
      </w:r>
      <w:r w:rsidRPr="004E20E2">
        <w:rPr>
          <w:rFonts w:cs="Times New Roman"/>
          <w:sz w:val="22"/>
          <w:szCs w:val="22"/>
        </w:rPr>
        <w:tab/>
        <w:t>évente jóváhagyja a lakásbérbeadási névjegyzéket;</w:t>
      </w:r>
    </w:p>
    <w:p w:rsidR="008549E2" w:rsidRPr="004E20E2" w:rsidRDefault="00284B43">
      <w:pPr>
        <w:pStyle w:val="Szvegtrzs"/>
        <w:spacing w:after="0" w:line="240" w:lineRule="auto"/>
        <w:ind w:left="580" w:hanging="560"/>
        <w:jc w:val="both"/>
        <w:rPr>
          <w:rFonts w:cs="Times New Roman"/>
          <w:sz w:val="22"/>
          <w:szCs w:val="22"/>
        </w:rPr>
      </w:pPr>
      <w:r w:rsidRPr="004E20E2">
        <w:rPr>
          <w:rFonts w:cs="Times New Roman"/>
          <w:i/>
          <w:iCs/>
          <w:sz w:val="22"/>
          <w:szCs w:val="22"/>
        </w:rPr>
        <w:t>b)</w:t>
      </w:r>
      <w:r w:rsidRPr="004E20E2">
        <w:rPr>
          <w:rFonts w:cs="Times New Roman"/>
          <w:sz w:val="22"/>
          <w:szCs w:val="22"/>
        </w:rPr>
        <w:tab/>
        <w:t>évente elfogadja a Vagyonkezelő által készített, tárgy évre vonatkozó karbantartási és felújítási tervet, mely a 8. § (3) bekezdés i) pontja szerinti beszámoló részét képezi,</w:t>
      </w:r>
    </w:p>
    <w:p w:rsidR="008549E2" w:rsidRPr="004E20E2" w:rsidRDefault="00284B43">
      <w:pPr>
        <w:pStyle w:val="Szvegtrzs"/>
        <w:spacing w:after="0" w:line="240" w:lineRule="auto"/>
        <w:ind w:left="580" w:hanging="560"/>
        <w:jc w:val="both"/>
        <w:rPr>
          <w:rFonts w:cs="Times New Roman"/>
          <w:sz w:val="22"/>
          <w:szCs w:val="22"/>
        </w:rPr>
      </w:pPr>
      <w:r w:rsidRPr="004E20E2">
        <w:rPr>
          <w:rFonts w:cs="Times New Roman"/>
          <w:i/>
          <w:iCs/>
          <w:sz w:val="22"/>
          <w:szCs w:val="22"/>
        </w:rPr>
        <w:t>c)</w:t>
      </w:r>
      <w:r w:rsidRPr="004E20E2">
        <w:rPr>
          <w:rFonts w:cs="Times New Roman"/>
          <w:sz w:val="22"/>
          <w:szCs w:val="22"/>
        </w:rPr>
        <w:tab/>
        <w:t>meghatározza az önkormányzati lakások lakbérét,</w:t>
      </w:r>
    </w:p>
    <w:p w:rsidR="008549E2" w:rsidRPr="004E20E2" w:rsidRDefault="00284B43">
      <w:pPr>
        <w:pStyle w:val="Szvegtrzs"/>
        <w:spacing w:after="0" w:line="240" w:lineRule="auto"/>
        <w:ind w:left="580" w:hanging="560"/>
        <w:jc w:val="both"/>
        <w:rPr>
          <w:rFonts w:cs="Times New Roman"/>
          <w:sz w:val="22"/>
          <w:szCs w:val="22"/>
        </w:rPr>
      </w:pPr>
      <w:r w:rsidRPr="004E20E2">
        <w:rPr>
          <w:rFonts w:cs="Times New Roman"/>
          <w:i/>
          <w:iCs/>
          <w:sz w:val="22"/>
          <w:szCs w:val="22"/>
        </w:rPr>
        <w:t>d)</w:t>
      </w:r>
      <w:r w:rsidRPr="004E20E2">
        <w:rPr>
          <w:rFonts w:cs="Times New Roman"/>
          <w:sz w:val="22"/>
          <w:szCs w:val="22"/>
        </w:rPr>
        <w:tab/>
        <w:t>dönt szakember elhelyezés céljából lakás bérbeadásáról,</w:t>
      </w:r>
    </w:p>
    <w:p w:rsidR="008549E2" w:rsidRPr="004E20E2" w:rsidRDefault="00284B43">
      <w:pPr>
        <w:pStyle w:val="Szvegtrzs"/>
        <w:spacing w:after="0" w:line="240" w:lineRule="auto"/>
        <w:ind w:left="580" w:hanging="560"/>
        <w:jc w:val="both"/>
        <w:rPr>
          <w:rFonts w:cs="Times New Roman"/>
          <w:sz w:val="22"/>
          <w:szCs w:val="22"/>
        </w:rPr>
      </w:pPr>
      <w:proofErr w:type="gramStart"/>
      <w:r w:rsidRPr="004E20E2">
        <w:rPr>
          <w:rFonts w:cs="Times New Roman"/>
          <w:i/>
          <w:iCs/>
          <w:sz w:val="22"/>
          <w:szCs w:val="22"/>
        </w:rPr>
        <w:t>e</w:t>
      </w:r>
      <w:proofErr w:type="gramEnd"/>
      <w:r w:rsidRPr="004E20E2">
        <w:rPr>
          <w:rFonts w:cs="Times New Roman"/>
          <w:i/>
          <w:iCs/>
          <w:sz w:val="22"/>
          <w:szCs w:val="22"/>
        </w:rPr>
        <w:t>)</w:t>
      </w:r>
      <w:r w:rsidRPr="004E20E2">
        <w:rPr>
          <w:rFonts w:cs="Times New Roman"/>
          <w:sz w:val="22"/>
          <w:szCs w:val="22"/>
        </w:rPr>
        <w:tab/>
        <w:t>dönt önkormányzati lakás értékesítéséről,</w:t>
      </w:r>
    </w:p>
    <w:p w:rsidR="008549E2" w:rsidRPr="004E20E2" w:rsidRDefault="00284B43">
      <w:pPr>
        <w:pStyle w:val="Szvegtrzs"/>
        <w:spacing w:after="0" w:line="240" w:lineRule="auto"/>
        <w:ind w:left="580" w:hanging="560"/>
        <w:jc w:val="both"/>
        <w:rPr>
          <w:rFonts w:cs="Times New Roman"/>
          <w:sz w:val="22"/>
          <w:szCs w:val="22"/>
        </w:rPr>
      </w:pPr>
      <w:proofErr w:type="gramStart"/>
      <w:r w:rsidRPr="004E20E2">
        <w:rPr>
          <w:rFonts w:cs="Times New Roman"/>
          <w:i/>
          <w:iCs/>
          <w:sz w:val="22"/>
          <w:szCs w:val="22"/>
        </w:rPr>
        <w:t>f</w:t>
      </w:r>
      <w:proofErr w:type="gramEnd"/>
      <w:r w:rsidRPr="004E20E2">
        <w:rPr>
          <w:rFonts w:cs="Times New Roman"/>
          <w:i/>
          <w:iCs/>
          <w:sz w:val="22"/>
          <w:szCs w:val="22"/>
        </w:rPr>
        <w:t>)</w:t>
      </w:r>
      <w:r w:rsidRPr="004E20E2">
        <w:rPr>
          <w:rFonts w:cs="Times New Roman"/>
          <w:sz w:val="22"/>
          <w:szCs w:val="22"/>
        </w:rPr>
        <w:tab/>
        <w:t>dönt önkormányzati lakás vagyonkezelésbe adásáról, illetve vagyonkezelésből történő kivonásáról,</w:t>
      </w:r>
    </w:p>
    <w:p w:rsidR="008549E2" w:rsidRPr="004E20E2" w:rsidRDefault="00284B43">
      <w:pPr>
        <w:pStyle w:val="Szvegtrzs"/>
        <w:spacing w:after="0" w:line="240" w:lineRule="auto"/>
        <w:ind w:left="580" w:hanging="560"/>
        <w:jc w:val="both"/>
        <w:rPr>
          <w:rFonts w:cs="Times New Roman"/>
          <w:sz w:val="22"/>
          <w:szCs w:val="22"/>
        </w:rPr>
      </w:pPr>
      <w:proofErr w:type="gramStart"/>
      <w:r w:rsidRPr="004E20E2">
        <w:rPr>
          <w:rFonts w:cs="Times New Roman"/>
          <w:i/>
          <w:iCs/>
          <w:sz w:val="22"/>
          <w:szCs w:val="22"/>
        </w:rPr>
        <w:t>g</w:t>
      </w:r>
      <w:proofErr w:type="gramEnd"/>
      <w:r w:rsidRPr="004E20E2">
        <w:rPr>
          <w:rFonts w:cs="Times New Roman"/>
          <w:i/>
          <w:iCs/>
          <w:sz w:val="22"/>
          <w:szCs w:val="22"/>
        </w:rPr>
        <w:t>)</w:t>
      </w:r>
      <w:r w:rsidRPr="004E20E2">
        <w:rPr>
          <w:rFonts w:cs="Times New Roman"/>
          <w:sz w:val="22"/>
          <w:szCs w:val="22"/>
        </w:rPr>
        <w:tab/>
        <w:t>adatkezelést végez,</w:t>
      </w:r>
    </w:p>
    <w:p w:rsidR="008549E2" w:rsidRPr="004E20E2" w:rsidRDefault="00284B43">
      <w:pPr>
        <w:pStyle w:val="Szvegtrzs"/>
        <w:spacing w:after="0" w:line="240" w:lineRule="auto"/>
        <w:ind w:left="580" w:hanging="560"/>
        <w:jc w:val="both"/>
        <w:rPr>
          <w:rFonts w:cs="Times New Roman"/>
          <w:sz w:val="22"/>
          <w:szCs w:val="22"/>
        </w:rPr>
      </w:pPr>
      <w:proofErr w:type="gramStart"/>
      <w:r w:rsidRPr="004E20E2">
        <w:rPr>
          <w:rFonts w:cs="Times New Roman"/>
          <w:i/>
          <w:iCs/>
          <w:sz w:val="22"/>
          <w:szCs w:val="22"/>
        </w:rPr>
        <w:t>h</w:t>
      </w:r>
      <w:proofErr w:type="gramEnd"/>
      <w:r w:rsidRPr="004E20E2">
        <w:rPr>
          <w:rFonts w:cs="Times New Roman"/>
          <w:i/>
          <w:iCs/>
          <w:sz w:val="22"/>
          <w:szCs w:val="22"/>
        </w:rPr>
        <w:t>)</w:t>
      </w:r>
      <w:r w:rsidRPr="004E20E2">
        <w:rPr>
          <w:rFonts w:cs="Times New Roman"/>
          <w:sz w:val="22"/>
          <w:szCs w:val="22"/>
        </w:rPr>
        <w:tab/>
      </w:r>
      <w:r w:rsidRPr="004E20E2">
        <w:rPr>
          <w:rStyle w:val="FootnoteAnchor"/>
          <w:rFonts w:cs="Times New Roman"/>
          <w:sz w:val="22"/>
          <w:szCs w:val="22"/>
        </w:rPr>
        <w:footnoteReference w:id="1"/>
      </w:r>
      <w:r w:rsidRPr="004E20E2">
        <w:rPr>
          <w:rFonts w:cs="Times New Roman"/>
          <w:sz w:val="22"/>
          <w:szCs w:val="22"/>
        </w:rPr>
        <w:t xml:space="preserve">dönt önkormányzati tulajdonban lévő lakás önkormányzati </w:t>
      </w:r>
      <w:proofErr w:type="spellStart"/>
      <w:r w:rsidRPr="004E20E2">
        <w:rPr>
          <w:rFonts w:cs="Times New Roman"/>
          <w:sz w:val="22"/>
          <w:szCs w:val="22"/>
        </w:rPr>
        <w:t>bérlakásállományba</w:t>
      </w:r>
      <w:proofErr w:type="spellEnd"/>
      <w:r w:rsidRPr="004E20E2">
        <w:rPr>
          <w:rFonts w:cs="Times New Roman"/>
          <w:sz w:val="22"/>
          <w:szCs w:val="22"/>
        </w:rPr>
        <w:t xml:space="preserve"> való bevonásáról, illetve </w:t>
      </w:r>
      <w:proofErr w:type="spellStart"/>
      <w:r w:rsidRPr="004E20E2">
        <w:rPr>
          <w:rFonts w:cs="Times New Roman"/>
          <w:sz w:val="22"/>
          <w:szCs w:val="22"/>
        </w:rPr>
        <w:t>bérlakásállományból</w:t>
      </w:r>
      <w:proofErr w:type="spellEnd"/>
      <w:r w:rsidRPr="004E20E2">
        <w:rPr>
          <w:rFonts w:cs="Times New Roman"/>
          <w:sz w:val="22"/>
          <w:szCs w:val="22"/>
        </w:rPr>
        <w:t xml:space="preserve"> való kivonásáról</w:t>
      </w:r>
    </w:p>
    <w:p w:rsidR="008549E2" w:rsidRPr="004E20E2" w:rsidRDefault="00284B43">
      <w:pPr>
        <w:pStyle w:val="Szvegtrzs"/>
        <w:spacing w:before="240" w:after="0" w:line="240" w:lineRule="auto"/>
        <w:jc w:val="both"/>
        <w:rPr>
          <w:rFonts w:cs="Times New Roman"/>
          <w:sz w:val="22"/>
          <w:szCs w:val="22"/>
        </w:rPr>
      </w:pPr>
      <w:r w:rsidRPr="004E20E2">
        <w:rPr>
          <w:rFonts w:cs="Times New Roman"/>
          <w:sz w:val="22"/>
          <w:szCs w:val="22"/>
        </w:rPr>
        <w:t xml:space="preserve">(3) Költségvetésében dönt az elidegenítésből származó pénzeszközök </w:t>
      </w:r>
      <w:proofErr w:type="spellStart"/>
      <w:r w:rsidRPr="004E20E2">
        <w:rPr>
          <w:rFonts w:cs="Times New Roman"/>
          <w:sz w:val="22"/>
          <w:szCs w:val="22"/>
        </w:rPr>
        <w:t>Ltv.-ben</w:t>
      </w:r>
      <w:proofErr w:type="spellEnd"/>
      <w:r w:rsidRPr="004E20E2">
        <w:rPr>
          <w:rFonts w:cs="Times New Roman"/>
          <w:sz w:val="22"/>
          <w:szCs w:val="22"/>
        </w:rPr>
        <w:t>, valamint e rendelet 34. § (6) bekezdésében szabályozott célokra történő felhasználásáról.</w:t>
      </w:r>
    </w:p>
    <w:p w:rsidR="008549E2" w:rsidRPr="004E20E2" w:rsidRDefault="00284B43">
      <w:pPr>
        <w:pStyle w:val="Szvegtrzs"/>
        <w:spacing w:before="280" w:after="0" w:line="240" w:lineRule="auto"/>
        <w:jc w:val="center"/>
        <w:rPr>
          <w:rFonts w:cs="Times New Roman"/>
          <w:b/>
          <w:bCs/>
          <w:sz w:val="22"/>
          <w:szCs w:val="22"/>
        </w:rPr>
      </w:pPr>
      <w:r w:rsidRPr="004E20E2">
        <w:rPr>
          <w:rFonts w:cs="Times New Roman"/>
          <w:b/>
          <w:bCs/>
          <w:sz w:val="22"/>
          <w:szCs w:val="22"/>
        </w:rPr>
        <w:t>A Polgármester</w:t>
      </w:r>
    </w:p>
    <w:p w:rsidR="008549E2" w:rsidRPr="004E20E2" w:rsidRDefault="00284B43">
      <w:pPr>
        <w:pStyle w:val="Szvegtrzs"/>
        <w:spacing w:before="240" w:after="240" w:line="240" w:lineRule="auto"/>
        <w:jc w:val="center"/>
        <w:rPr>
          <w:rFonts w:cs="Times New Roman"/>
          <w:b/>
          <w:bCs/>
          <w:sz w:val="22"/>
          <w:szCs w:val="22"/>
        </w:rPr>
      </w:pPr>
      <w:r w:rsidRPr="004E20E2">
        <w:rPr>
          <w:rFonts w:cs="Times New Roman"/>
          <w:b/>
          <w:bCs/>
          <w:sz w:val="22"/>
          <w:szCs w:val="22"/>
        </w:rPr>
        <w:t>7. §</w:t>
      </w:r>
    </w:p>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(1) A Képviselő-testület felhatalmazása alapján, a képviselő-testület határozatában foglalt feltételekkel az Önkormányzat nevében megköti az önkormányzati bérlakásokra vonatkozó Vagyonkezelői szerződést, adásvételi szerződéseket.</w:t>
      </w:r>
    </w:p>
    <w:p w:rsidR="008549E2" w:rsidRPr="004E20E2" w:rsidRDefault="00284B43">
      <w:pPr>
        <w:pStyle w:val="Szvegtrzs"/>
        <w:spacing w:before="240" w:after="0" w:line="240" w:lineRule="auto"/>
        <w:jc w:val="both"/>
        <w:rPr>
          <w:rFonts w:cs="Times New Roman"/>
          <w:sz w:val="22"/>
          <w:szCs w:val="22"/>
        </w:rPr>
      </w:pPr>
      <w:r w:rsidRPr="004E20E2">
        <w:rPr>
          <w:rFonts w:cs="Times New Roman"/>
          <w:sz w:val="22"/>
          <w:szCs w:val="22"/>
        </w:rPr>
        <w:t xml:space="preserve">(2) A Pénzügyi-, és Gazdasági Bizottság javaslata alapján dönt a Budai Nagy A.u.14. </w:t>
      </w:r>
      <w:proofErr w:type="gramStart"/>
      <w:r w:rsidRPr="004E20E2">
        <w:rPr>
          <w:rFonts w:cs="Times New Roman"/>
          <w:sz w:val="22"/>
          <w:szCs w:val="22"/>
        </w:rPr>
        <w:t>számú</w:t>
      </w:r>
      <w:proofErr w:type="gramEnd"/>
      <w:r w:rsidRPr="004E20E2">
        <w:rPr>
          <w:rFonts w:cs="Times New Roman"/>
          <w:sz w:val="22"/>
          <w:szCs w:val="22"/>
        </w:rPr>
        <w:t xml:space="preserve"> társasházban lévő önkormányzati bérlakások bérlőjének személyéről.</w:t>
      </w:r>
    </w:p>
    <w:p w:rsidR="008549E2" w:rsidRPr="004E20E2" w:rsidRDefault="00284B43">
      <w:pPr>
        <w:pStyle w:val="Szvegtrzs"/>
        <w:spacing w:before="240" w:after="0" w:line="240" w:lineRule="auto"/>
        <w:jc w:val="both"/>
        <w:rPr>
          <w:rFonts w:cs="Times New Roman"/>
          <w:sz w:val="22"/>
          <w:szCs w:val="22"/>
        </w:rPr>
      </w:pPr>
      <w:r w:rsidRPr="004E20E2">
        <w:rPr>
          <w:rFonts w:cs="Times New Roman"/>
          <w:sz w:val="22"/>
          <w:szCs w:val="22"/>
        </w:rPr>
        <w:t xml:space="preserve">(3) Felszólíthatja a bérlőt, a jogcímes, illetve jogcím nélküli lakáshasználót a bérleti szerződésben, az </w:t>
      </w:r>
      <w:proofErr w:type="spellStart"/>
      <w:r w:rsidRPr="004E20E2">
        <w:rPr>
          <w:rFonts w:cs="Times New Roman"/>
          <w:sz w:val="22"/>
          <w:szCs w:val="22"/>
        </w:rPr>
        <w:t>Ltv-ben</w:t>
      </w:r>
      <w:proofErr w:type="spellEnd"/>
      <w:r w:rsidRPr="004E20E2">
        <w:rPr>
          <w:rFonts w:cs="Times New Roman"/>
          <w:sz w:val="22"/>
          <w:szCs w:val="22"/>
        </w:rPr>
        <w:t xml:space="preserve">, a vagy </w:t>
      </w:r>
      <w:proofErr w:type="spellStart"/>
      <w:r w:rsidRPr="004E20E2">
        <w:rPr>
          <w:rFonts w:cs="Times New Roman"/>
          <w:sz w:val="22"/>
          <w:szCs w:val="22"/>
        </w:rPr>
        <w:t>Ptk.-ban</w:t>
      </w:r>
      <w:proofErr w:type="spellEnd"/>
      <w:r w:rsidRPr="004E20E2">
        <w:rPr>
          <w:rFonts w:cs="Times New Roman"/>
          <w:sz w:val="22"/>
          <w:szCs w:val="22"/>
        </w:rPr>
        <w:t xml:space="preserve"> és e rendeletben meghatározott kötelezettségek teljesítésére.</w:t>
      </w:r>
    </w:p>
    <w:p w:rsidR="008549E2" w:rsidRPr="004E20E2" w:rsidRDefault="00284B43">
      <w:pPr>
        <w:pStyle w:val="Szvegtrzs"/>
        <w:spacing w:before="240" w:after="0" w:line="240" w:lineRule="auto"/>
        <w:jc w:val="both"/>
        <w:rPr>
          <w:rFonts w:cs="Times New Roman"/>
          <w:sz w:val="22"/>
          <w:szCs w:val="22"/>
        </w:rPr>
      </w:pPr>
      <w:r w:rsidRPr="004E20E2">
        <w:rPr>
          <w:rFonts w:cs="Times New Roman"/>
          <w:sz w:val="22"/>
          <w:szCs w:val="22"/>
        </w:rPr>
        <w:t xml:space="preserve">(4) Jogcím nélküli lakáshasználat megszüntetése érdekében pert, vagy közigazgatási eljárást </w:t>
      </w:r>
      <w:proofErr w:type="gramStart"/>
      <w:r w:rsidRPr="004E20E2">
        <w:rPr>
          <w:rFonts w:cs="Times New Roman"/>
          <w:sz w:val="22"/>
          <w:szCs w:val="22"/>
        </w:rPr>
        <w:t>indíthat</w:t>
      </w:r>
      <w:proofErr w:type="gramEnd"/>
      <w:r w:rsidRPr="004E20E2">
        <w:rPr>
          <w:rFonts w:cs="Times New Roman"/>
          <w:sz w:val="22"/>
          <w:szCs w:val="22"/>
        </w:rPr>
        <w:t xml:space="preserve"> és végrehajtási eljárást kezdeményezhet.</w:t>
      </w:r>
    </w:p>
    <w:p w:rsidR="008549E2" w:rsidRPr="004E20E2" w:rsidRDefault="00284B43">
      <w:pPr>
        <w:pStyle w:val="Szvegtrzs"/>
        <w:spacing w:before="240" w:after="0" w:line="240" w:lineRule="auto"/>
        <w:jc w:val="both"/>
        <w:rPr>
          <w:rFonts w:cs="Times New Roman"/>
          <w:sz w:val="22"/>
          <w:szCs w:val="22"/>
        </w:rPr>
      </w:pPr>
      <w:r w:rsidRPr="004E20E2">
        <w:rPr>
          <w:rFonts w:cs="Times New Roman"/>
          <w:sz w:val="22"/>
          <w:szCs w:val="22"/>
        </w:rPr>
        <w:t>(5)</w:t>
      </w:r>
      <w:r w:rsidRPr="004E20E2">
        <w:rPr>
          <w:rStyle w:val="FootnoteAnchor"/>
          <w:rFonts w:cs="Times New Roman"/>
          <w:sz w:val="22"/>
          <w:szCs w:val="22"/>
        </w:rPr>
        <w:footnoteReference w:id="2"/>
      </w:r>
      <w:r w:rsidRPr="004E20E2">
        <w:rPr>
          <w:rFonts w:cs="Times New Roman"/>
          <w:sz w:val="22"/>
          <w:szCs w:val="22"/>
        </w:rPr>
        <w:t xml:space="preserve"> A Pénzügyi és Gazdasági Bizottság javaslatával egyezően rendelkezik az Önkormányzat javára bejegyzett elővásárlási jog, illetve visszavásárlási jog, valamint az ennek biztosítására kikötött elidegenítési és terhelési tilalom ingatlan-nyilvántartásból való törlésére vonatkozó nyilatkozat kiadásáról.</w:t>
      </w:r>
    </w:p>
    <w:p w:rsidR="008549E2" w:rsidRPr="004E20E2" w:rsidRDefault="00284B43">
      <w:pPr>
        <w:pStyle w:val="Szvegtrzs"/>
        <w:spacing w:before="240" w:after="0" w:line="240" w:lineRule="auto"/>
        <w:jc w:val="both"/>
        <w:rPr>
          <w:rFonts w:cs="Times New Roman"/>
          <w:sz w:val="22"/>
          <w:szCs w:val="22"/>
        </w:rPr>
      </w:pPr>
      <w:r w:rsidRPr="004E20E2">
        <w:rPr>
          <w:rFonts w:cs="Times New Roman"/>
          <w:sz w:val="22"/>
          <w:szCs w:val="22"/>
        </w:rPr>
        <w:t>(6)</w:t>
      </w:r>
      <w:r w:rsidRPr="004E20E2">
        <w:rPr>
          <w:rStyle w:val="FootnoteAnchor"/>
          <w:rFonts w:cs="Times New Roman"/>
          <w:sz w:val="22"/>
          <w:szCs w:val="22"/>
        </w:rPr>
        <w:footnoteReference w:id="3"/>
      </w:r>
    </w:p>
    <w:p w:rsidR="008549E2" w:rsidRPr="004E20E2" w:rsidRDefault="00284B43">
      <w:pPr>
        <w:pStyle w:val="Szvegtrzs"/>
        <w:spacing w:before="240" w:after="0" w:line="240" w:lineRule="auto"/>
        <w:jc w:val="both"/>
        <w:rPr>
          <w:rFonts w:cs="Times New Roman"/>
          <w:sz w:val="22"/>
          <w:szCs w:val="22"/>
        </w:rPr>
      </w:pPr>
      <w:r w:rsidRPr="004E20E2">
        <w:rPr>
          <w:rFonts w:cs="Times New Roman"/>
          <w:sz w:val="22"/>
          <w:szCs w:val="22"/>
        </w:rPr>
        <w:t>(7) A Népjóléti Osztály útján adatkezelést végez.</w:t>
      </w:r>
    </w:p>
    <w:p w:rsidR="008549E2" w:rsidRPr="004E20E2" w:rsidRDefault="00284B43">
      <w:pPr>
        <w:pStyle w:val="Szvegtrzs"/>
        <w:spacing w:before="240" w:after="0" w:line="240" w:lineRule="auto"/>
        <w:jc w:val="both"/>
        <w:rPr>
          <w:rFonts w:cs="Times New Roman"/>
          <w:sz w:val="22"/>
          <w:szCs w:val="22"/>
        </w:rPr>
      </w:pPr>
      <w:r w:rsidRPr="004E20E2">
        <w:rPr>
          <w:rFonts w:cs="Times New Roman"/>
          <w:sz w:val="22"/>
          <w:szCs w:val="22"/>
        </w:rPr>
        <w:t>(8)</w:t>
      </w:r>
      <w:r w:rsidRPr="004E20E2">
        <w:rPr>
          <w:rStyle w:val="FootnoteAnchor"/>
          <w:rFonts w:cs="Times New Roman"/>
          <w:sz w:val="22"/>
          <w:szCs w:val="22"/>
        </w:rPr>
        <w:footnoteReference w:id="4"/>
      </w:r>
      <w:r w:rsidRPr="004E20E2">
        <w:rPr>
          <w:rFonts w:cs="Times New Roman"/>
          <w:sz w:val="22"/>
          <w:szCs w:val="22"/>
        </w:rPr>
        <w:t xml:space="preserve"> Méltányossági jogkört gyakorol.</w:t>
      </w:r>
    </w:p>
    <w:p w:rsidR="008549E2" w:rsidRPr="004E20E2" w:rsidRDefault="00284B43">
      <w:pPr>
        <w:pStyle w:val="Szvegtrzs"/>
        <w:spacing w:before="280" w:after="0" w:line="240" w:lineRule="auto"/>
        <w:jc w:val="center"/>
        <w:rPr>
          <w:rFonts w:cs="Times New Roman"/>
          <w:b/>
          <w:bCs/>
          <w:sz w:val="22"/>
          <w:szCs w:val="22"/>
        </w:rPr>
      </w:pPr>
      <w:r w:rsidRPr="004E20E2">
        <w:rPr>
          <w:rFonts w:cs="Times New Roman"/>
          <w:b/>
          <w:bCs/>
          <w:sz w:val="22"/>
          <w:szCs w:val="22"/>
        </w:rPr>
        <w:t>A Vagyonkezelő vagy Bérbeadó</w:t>
      </w:r>
    </w:p>
    <w:p w:rsidR="008549E2" w:rsidRPr="004E20E2" w:rsidRDefault="00284B43">
      <w:pPr>
        <w:pStyle w:val="Szvegtrzs"/>
        <w:spacing w:before="240" w:after="240" w:line="240" w:lineRule="auto"/>
        <w:jc w:val="center"/>
        <w:rPr>
          <w:rFonts w:cs="Times New Roman"/>
          <w:b/>
          <w:bCs/>
          <w:sz w:val="22"/>
          <w:szCs w:val="22"/>
        </w:rPr>
      </w:pPr>
      <w:r w:rsidRPr="004E20E2">
        <w:rPr>
          <w:rFonts w:cs="Times New Roman"/>
          <w:b/>
          <w:bCs/>
          <w:sz w:val="22"/>
          <w:szCs w:val="22"/>
        </w:rPr>
        <w:t>8. §</w:t>
      </w:r>
    </w:p>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lastRenderedPageBreak/>
        <w:t>(1) A Vagyonkezelő/Bérbeadó javaslatot tesz a Képviselő-testületnek:</w:t>
      </w:r>
    </w:p>
    <w:p w:rsidR="008549E2" w:rsidRPr="004E20E2" w:rsidRDefault="00284B43">
      <w:pPr>
        <w:pStyle w:val="Szvegtrzs"/>
        <w:spacing w:after="0" w:line="240" w:lineRule="auto"/>
        <w:ind w:left="580" w:hanging="560"/>
        <w:jc w:val="both"/>
        <w:rPr>
          <w:rFonts w:cs="Times New Roman"/>
          <w:sz w:val="22"/>
          <w:szCs w:val="22"/>
        </w:rPr>
      </w:pPr>
      <w:proofErr w:type="gramStart"/>
      <w:r w:rsidRPr="004E20E2">
        <w:rPr>
          <w:rFonts w:cs="Times New Roman"/>
          <w:i/>
          <w:iCs/>
          <w:sz w:val="22"/>
          <w:szCs w:val="22"/>
        </w:rPr>
        <w:t>a</w:t>
      </w:r>
      <w:proofErr w:type="gramEnd"/>
      <w:r w:rsidRPr="004E20E2">
        <w:rPr>
          <w:rFonts w:cs="Times New Roman"/>
          <w:i/>
          <w:iCs/>
          <w:sz w:val="22"/>
          <w:szCs w:val="22"/>
        </w:rPr>
        <w:t>)</w:t>
      </w:r>
      <w:r w:rsidRPr="004E20E2">
        <w:rPr>
          <w:rFonts w:cs="Times New Roman"/>
          <w:sz w:val="22"/>
          <w:szCs w:val="22"/>
        </w:rPr>
        <w:tab/>
      </w:r>
      <w:proofErr w:type="spellStart"/>
      <w:r w:rsidRPr="004E20E2">
        <w:rPr>
          <w:rFonts w:cs="Times New Roman"/>
          <w:sz w:val="22"/>
          <w:szCs w:val="22"/>
        </w:rPr>
        <w:t>a</w:t>
      </w:r>
      <w:proofErr w:type="spellEnd"/>
      <w:r w:rsidRPr="004E20E2">
        <w:rPr>
          <w:rFonts w:cs="Times New Roman"/>
          <w:sz w:val="22"/>
          <w:szCs w:val="22"/>
        </w:rPr>
        <w:t xml:space="preserve"> lakások (szakemberlakások, piaci alapon bérbe adható, szociális helyzet alapján bérbe adható) lakbérének mértékére,</w:t>
      </w:r>
    </w:p>
    <w:p w:rsidR="008549E2" w:rsidRPr="004E20E2" w:rsidRDefault="00284B43">
      <w:pPr>
        <w:pStyle w:val="Szvegtrzs"/>
        <w:spacing w:after="0" w:line="240" w:lineRule="auto"/>
        <w:ind w:left="580" w:hanging="560"/>
        <w:jc w:val="both"/>
        <w:rPr>
          <w:rFonts w:cs="Times New Roman"/>
          <w:sz w:val="22"/>
          <w:szCs w:val="22"/>
        </w:rPr>
      </w:pPr>
      <w:r w:rsidRPr="004E20E2">
        <w:rPr>
          <w:rFonts w:cs="Times New Roman"/>
          <w:i/>
          <w:iCs/>
          <w:sz w:val="22"/>
          <w:szCs w:val="22"/>
        </w:rPr>
        <w:t>b)</w:t>
      </w:r>
      <w:r w:rsidRPr="004E20E2">
        <w:rPr>
          <w:rFonts w:cs="Times New Roman"/>
          <w:sz w:val="22"/>
          <w:szCs w:val="22"/>
        </w:rPr>
        <w:tab/>
        <w:t>az önkormányzati lakások felújítási címlistájára, az éves karbantartási-felújítási terve keretében,</w:t>
      </w:r>
    </w:p>
    <w:p w:rsidR="008549E2" w:rsidRPr="004E20E2" w:rsidRDefault="00284B43">
      <w:pPr>
        <w:pStyle w:val="Szvegtrzs"/>
        <w:spacing w:after="0" w:line="240" w:lineRule="auto"/>
        <w:ind w:left="580" w:hanging="560"/>
        <w:jc w:val="both"/>
        <w:rPr>
          <w:rFonts w:cs="Times New Roman"/>
          <w:sz w:val="22"/>
          <w:szCs w:val="22"/>
        </w:rPr>
      </w:pPr>
      <w:r w:rsidRPr="004E20E2">
        <w:rPr>
          <w:rFonts w:cs="Times New Roman"/>
          <w:i/>
          <w:iCs/>
          <w:sz w:val="22"/>
          <w:szCs w:val="22"/>
        </w:rPr>
        <w:t>c)</w:t>
      </w:r>
      <w:r w:rsidRPr="004E20E2">
        <w:rPr>
          <w:rFonts w:cs="Times New Roman"/>
          <w:sz w:val="22"/>
          <w:szCs w:val="22"/>
        </w:rPr>
        <w:tab/>
        <w:t>önkormányzati lakás értékesítésére, vagyonkezelésből bármely okból való kivonásra.</w:t>
      </w:r>
    </w:p>
    <w:p w:rsidR="008549E2" w:rsidRPr="004E20E2" w:rsidRDefault="00284B43">
      <w:pPr>
        <w:pStyle w:val="Szvegtrzs"/>
        <w:spacing w:before="240" w:after="0" w:line="240" w:lineRule="auto"/>
        <w:jc w:val="both"/>
        <w:rPr>
          <w:rFonts w:cs="Times New Roman"/>
          <w:sz w:val="22"/>
          <w:szCs w:val="22"/>
        </w:rPr>
      </w:pPr>
      <w:r w:rsidRPr="004E20E2">
        <w:rPr>
          <w:rFonts w:cs="Times New Roman"/>
          <w:sz w:val="22"/>
          <w:szCs w:val="22"/>
        </w:rPr>
        <w:t xml:space="preserve">(2) A </w:t>
      </w:r>
      <w:r w:rsidRPr="004E20E2">
        <w:rPr>
          <w:rFonts w:cs="Times New Roman"/>
          <w:b/>
          <w:bCs/>
          <w:sz w:val="22"/>
          <w:szCs w:val="22"/>
        </w:rPr>
        <w:t>Vagyonkezelő köteles gondoskodni</w:t>
      </w:r>
      <w:r w:rsidRPr="004E20E2">
        <w:rPr>
          <w:rFonts w:cs="Times New Roman"/>
          <w:sz w:val="22"/>
          <w:szCs w:val="22"/>
        </w:rPr>
        <w:t>:</w:t>
      </w:r>
    </w:p>
    <w:p w:rsidR="008549E2" w:rsidRPr="004E20E2" w:rsidRDefault="00284B43">
      <w:pPr>
        <w:pStyle w:val="Szvegtrzs"/>
        <w:spacing w:after="0" w:line="240" w:lineRule="auto"/>
        <w:ind w:left="580" w:hanging="560"/>
        <w:jc w:val="both"/>
        <w:rPr>
          <w:rFonts w:cs="Times New Roman"/>
          <w:sz w:val="22"/>
          <w:szCs w:val="22"/>
        </w:rPr>
      </w:pPr>
      <w:proofErr w:type="gramStart"/>
      <w:r w:rsidRPr="004E20E2">
        <w:rPr>
          <w:rFonts w:cs="Times New Roman"/>
          <w:i/>
          <w:iCs/>
          <w:sz w:val="22"/>
          <w:szCs w:val="22"/>
        </w:rPr>
        <w:t>a</w:t>
      </w:r>
      <w:proofErr w:type="gramEnd"/>
      <w:r w:rsidRPr="004E20E2">
        <w:rPr>
          <w:rFonts w:cs="Times New Roman"/>
          <w:i/>
          <w:iCs/>
          <w:sz w:val="22"/>
          <w:szCs w:val="22"/>
        </w:rPr>
        <w:t>)</w:t>
      </w:r>
      <w:r w:rsidRPr="004E20E2">
        <w:rPr>
          <w:rFonts w:cs="Times New Roman"/>
          <w:sz w:val="22"/>
          <w:szCs w:val="22"/>
        </w:rPr>
        <w:tab/>
      </w:r>
      <w:r w:rsidRPr="004E20E2">
        <w:rPr>
          <w:rStyle w:val="FootnoteAnchor"/>
          <w:rFonts w:cs="Times New Roman"/>
          <w:sz w:val="22"/>
          <w:szCs w:val="22"/>
        </w:rPr>
        <w:footnoteReference w:id="5"/>
      </w:r>
      <w:r w:rsidRPr="004E20E2">
        <w:rPr>
          <w:rFonts w:cs="Times New Roman"/>
          <w:sz w:val="22"/>
          <w:szCs w:val="22"/>
        </w:rPr>
        <w:t xml:space="preserve"> e rendeletben meghatározott feltételekkel és hatáskörrel rendelkező szerv döntése alapján bérbeadóként a saját nevében lakásbérleti szerződés megkötéséről, valamint lakásbérleti szerződésnek az R. 12. §</w:t>
      </w:r>
      <w:proofErr w:type="spellStart"/>
      <w:r w:rsidRPr="004E20E2">
        <w:rPr>
          <w:rFonts w:cs="Times New Roman"/>
          <w:sz w:val="22"/>
          <w:szCs w:val="22"/>
        </w:rPr>
        <w:t>-a</w:t>
      </w:r>
      <w:proofErr w:type="spellEnd"/>
      <w:r w:rsidRPr="004E20E2">
        <w:rPr>
          <w:rFonts w:cs="Times New Roman"/>
          <w:sz w:val="22"/>
          <w:szCs w:val="22"/>
        </w:rPr>
        <w:t xml:space="preserve"> szerinti meghosszabbításáról, a Képviselő-testület, a Polgármester, valamint a Szociális-, és Egészségügyi; vagy Pénzügyi-, és Gazdasági Bizottság határozata alapján,</w:t>
      </w:r>
    </w:p>
    <w:p w:rsidR="008549E2" w:rsidRPr="004E20E2" w:rsidRDefault="00284B43">
      <w:pPr>
        <w:pStyle w:val="Szvegtrzs"/>
        <w:spacing w:after="0" w:line="240" w:lineRule="auto"/>
        <w:ind w:left="580" w:hanging="560"/>
        <w:jc w:val="both"/>
        <w:rPr>
          <w:rFonts w:cs="Times New Roman"/>
          <w:sz w:val="22"/>
          <w:szCs w:val="22"/>
        </w:rPr>
      </w:pPr>
      <w:r w:rsidRPr="004E20E2">
        <w:rPr>
          <w:rFonts w:cs="Times New Roman"/>
          <w:i/>
          <w:iCs/>
          <w:sz w:val="22"/>
          <w:szCs w:val="22"/>
        </w:rPr>
        <w:t>b)</w:t>
      </w:r>
      <w:r w:rsidRPr="004E20E2">
        <w:rPr>
          <w:rFonts w:cs="Times New Roman"/>
          <w:sz w:val="22"/>
          <w:szCs w:val="22"/>
        </w:rPr>
        <w:tab/>
        <w:t>bérleti szerződés közös megegyezéssel történő megszüntetéséről,</w:t>
      </w:r>
    </w:p>
    <w:p w:rsidR="008549E2" w:rsidRPr="004E20E2" w:rsidRDefault="00284B43">
      <w:pPr>
        <w:pStyle w:val="Szvegtrzs"/>
        <w:spacing w:before="240" w:after="0" w:line="240" w:lineRule="auto"/>
        <w:jc w:val="both"/>
        <w:rPr>
          <w:rFonts w:cs="Times New Roman"/>
          <w:sz w:val="22"/>
          <w:szCs w:val="22"/>
        </w:rPr>
      </w:pPr>
      <w:r w:rsidRPr="004E20E2">
        <w:rPr>
          <w:rFonts w:cs="Times New Roman"/>
          <w:sz w:val="22"/>
          <w:szCs w:val="22"/>
        </w:rPr>
        <w:t xml:space="preserve">(3) A </w:t>
      </w:r>
      <w:r w:rsidRPr="004E20E2">
        <w:rPr>
          <w:rFonts w:cs="Times New Roman"/>
          <w:b/>
          <w:bCs/>
          <w:sz w:val="22"/>
          <w:szCs w:val="22"/>
        </w:rPr>
        <w:t>Vagyonkezelő kiemelt feladatkörébe</w:t>
      </w:r>
      <w:r w:rsidRPr="004E20E2">
        <w:rPr>
          <w:rFonts w:cs="Times New Roman"/>
          <w:sz w:val="22"/>
          <w:szCs w:val="22"/>
        </w:rPr>
        <w:t xml:space="preserve"> tartozik:</w:t>
      </w:r>
    </w:p>
    <w:p w:rsidR="008549E2" w:rsidRPr="004E20E2" w:rsidRDefault="00284B43">
      <w:pPr>
        <w:pStyle w:val="Szvegtrzs"/>
        <w:spacing w:after="0" w:line="240" w:lineRule="auto"/>
        <w:ind w:left="580" w:hanging="560"/>
        <w:jc w:val="both"/>
        <w:rPr>
          <w:rFonts w:cs="Times New Roman"/>
          <w:sz w:val="22"/>
          <w:szCs w:val="22"/>
        </w:rPr>
      </w:pPr>
      <w:proofErr w:type="gramStart"/>
      <w:r w:rsidRPr="004E20E2">
        <w:rPr>
          <w:rFonts w:cs="Times New Roman"/>
          <w:i/>
          <w:iCs/>
          <w:sz w:val="22"/>
          <w:szCs w:val="22"/>
        </w:rPr>
        <w:t>a</w:t>
      </w:r>
      <w:proofErr w:type="gramEnd"/>
      <w:r w:rsidRPr="004E20E2">
        <w:rPr>
          <w:rFonts w:cs="Times New Roman"/>
          <w:i/>
          <w:iCs/>
          <w:sz w:val="22"/>
          <w:szCs w:val="22"/>
        </w:rPr>
        <w:t>)</w:t>
      </w:r>
      <w:r w:rsidRPr="004E20E2">
        <w:rPr>
          <w:rFonts w:cs="Times New Roman"/>
          <w:sz w:val="22"/>
          <w:szCs w:val="22"/>
        </w:rPr>
        <w:tab/>
        <w:t>naprakész nyilvántartás vezetése az önkormányzat tulajdonában lévő, és bérbeadás útján hasznosítható lakásokról, bérlőkről,</w:t>
      </w:r>
    </w:p>
    <w:p w:rsidR="008549E2" w:rsidRPr="004E20E2" w:rsidRDefault="00284B43">
      <w:pPr>
        <w:pStyle w:val="Szvegtrzs"/>
        <w:spacing w:after="0" w:line="240" w:lineRule="auto"/>
        <w:ind w:left="580" w:hanging="560"/>
        <w:jc w:val="both"/>
        <w:rPr>
          <w:rFonts w:cs="Times New Roman"/>
          <w:sz w:val="22"/>
          <w:szCs w:val="22"/>
        </w:rPr>
      </w:pPr>
      <w:r w:rsidRPr="004E20E2">
        <w:rPr>
          <w:rFonts w:cs="Times New Roman"/>
          <w:i/>
          <w:iCs/>
          <w:sz w:val="22"/>
          <w:szCs w:val="22"/>
        </w:rPr>
        <w:t>b)</w:t>
      </w:r>
      <w:r w:rsidRPr="004E20E2">
        <w:rPr>
          <w:rFonts w:cs="Times New Roman"/>
          <w:sz w:val="22"/>
          <w:szCs w:val="22"/>
        </w:rPr>
        <w:tab/>
        <w:t>a lakások kezelése, felügyelete, éves felülvizsgálata és hasznosítása,</w:t>
      </w:r>
      <w:r w:rsidRPr="004E20E2">
        <w:rPr>
          <w:rFonts w:cs="Times New Roman"/>
          <w:sz w:val="22"/>
          <w:szCs w:val="22"/>
        </w:rPr>
        <w:tab/>
        <w:t xml:space="preserve"> </w:t>
      </w:r>
      <w:r w:rsidRPr="004E20E2">
        <w:rPr>
          <w:rFonts w:cs="Times New Roman"/>
          <w:sz w:val="22"/>
          <w:szCs w:val="22"/>
        </w:rPr>
        <w:br/>
      </w:r>
      <w:proofErr w:type="gramStart"/>
      <w:r w:rsidRPr="004E20E2">
        <w:rPr>
          <w:rFonts w:cs="Times New Roman"/>
          <w:sz w:val="22"/>
          <w:szCs w:val="22"/>
        </w:rPr>
        <w:t>A</w:t>
      </w:r>
      <w:proofErr w:type="gramEnd"/>
      <w:r w:rsidRPr="004E20E2">
        <w:rPr>
          <w:rFonts w:cs="Times New Roman"/>
          <w:sz w:val="22"/>
          <w:szCs w:val="22"/>
        </w:rPr>
        <w:t xml:space="preserve"> Vagyonkezelő a lakások rendeltetésszerű használatát, valamint a szerződésben foglalt kötelezettségek teljesítését a bérlők szükségtelen háborítása nélkül folyamatosan, de évente legalább egy alkalommal ellenőrzi. Abban az esetben, ha a Vagyonkezelő megítélése szerint az adott ingatlan esetében a használatot többször szükséges ellenőrizni (pl. az ellenőrzésen tapasztaltak alapján, lakossági bejelentés alapján, stb.), ezt a bérlő előzetes értesítése mellett tűrni köteles. A bérlő arra alkalmas időben a lakásba történő bejutást köteles biztosítani. Mellőzhető az előzetes értesítés, amennyiben veszélyezteti az ellenőrzés eredményességét.</w:t>
      </w:r>
    </w:p>
    <w:p w:rsidR="008549E2" w:rsidRPr="004E20E2" w:rsidRDefault="00284B43">
      <w:pPr>
        <w:pStyle w:val="Szvegtrzs"/>
        <w:spacing w:after="0" w:line="240" w:lineRule="auto"/>
        <w:ind w:left="580" w:hanging="560"/>
        <w:jc w:val="both"/>
        <w:rPr>
          <w:rFonts w:cs="Times New Roman"/>
          <w:sz w:val="22"/>
          <w:szCs w:val="22"/>
        </w:rPr>
      </w:pPr>
      <w:r w:rsidRPr="004E20E2">
        <w:rPr>
          <w:rFonts w:cs="Times New Roman"/>
          <w:i/>
          <w:iCs/>
          <w:sz w:val="22"/>
          <w:szCs w:val="22"/>
        </w:rPr>
        <w:t>c)</w:t>
      </w:r>
      <w:r w:rsidRPr="004E20E2">
        <w:rPr>
          <w:rFonts w:cs="Times New Roman"/>
          <w:sz w:val="22"/>
          <w:szCs w:val="22"/>
        </w:rPr>
        <w:tab/>
        <w:t>naprakész kimutatás vezetése a kintlévőségekről, illetve ezek behajtására irányuló intézkedésekről,</w:t>
      </w:r>
    </w:p>
    <w:p w:rsidR="008549E2" w:rsidRPr="004E20E2" w:rsidRDefault="00284B43">
      <w:pPr>
        <w:pStyle w:val="Szvegtrzs"/>
        <w:spacing w:after="0" w:line="240" w:lineRule="auto"/>
        <w:ind w:left="580" w:hanging="560"/>
        <w:jc w:val="both"/>
        <w:rPr>
          <w:rFonts w:cs="Times New Roman"/>
          <w:sz w:val="22"/>
          <w:szCs w:val="22"/>
        </w:rPr>
      </w:pPr>
      <w:r w:rsidRPr="004E20E2">
        <w:rPr>
          <w:rFonts w:cs="Times New Roman"/>
          <w:i/>
          <w:iCs/>
          <w:sz w:val="22"/>
          <w:szCs w:val="22"/>
        </w:rPr>
        <w:t>d)</w:t>
      </w:r>
      <w:r w:rsidRPr="004E20E2">
        <w:rPr>
          <w:rFonts w:cs="Times New Roman"/>
          <w:sz w:val="22"/>
          <w:szCs w:val="22"/>
        </w:rPr>
        <w:tab/>
        <w:t>a bérlői kötelezettségek teljesülésének állandó felügyelete, különös tekintettel a tartozások felhalmozásának megakadályozása, illetve a követelésállomány csökkentése, lehetőség szerint a kintlévőségek teljes felszámolása,</w:t>
      </w:r>
    </w:p>
    <w:p w:rsidR="008549E2" w:rsidRPr="004E20E2" w:rsidRDefault="00284B43">
      <w:pPr>
        <w:pStyle w:val="Szvegtrzs"/>
        <w:spacing w:after="0" w:line="240" w:lineRule="auto"/>
        <w:ind w:left="580" w:hanging="560"/>
        <w:jc w:val="both"/>
        <w:rPr>
          <w:rFonts w:cs="Times New Roman"/>
          <w:sz w:val="22"/>
          <w:szCs w:val="22"/>
        </w:rPr>
      </w:pPr>
      <w:proofErr w:type="gramStart"/>
      <w:r w:rsidRPr="004E20E2">
        <w:rPr>
          <w:rFonts w:cs="Times New Roman"/>
          <w:i/>
          <w:iCs/>
          <w:sz w:val="22"/>
          <w:szCs w:val="22"/>
        </w:rPr>
        <w:t>e)</w:t>
      </w:r>
      <w:r w:rsidRPr="004E20E2">
        <w:rPr>
          <w:rFonts w:cs="Times New Roman"/>
          <w:sz w:val="22"/>
          <w:szCs w:val="22"/>
        </w:rPr>
        <w:tab/>
        <w:t xml:space="preserve">a bérlő, illetve a jogcímes vagy jogcím nélküli lakáshasználó felszólítása a bérleti szerződésben a </w:t>
      </w:r>
      <w:proofErr w:type="spellStart"/>
      <w:r w:rsidRPr="004E20E2">
        <w:rPr>
          <w:rFonts w:cs="Times New Roman"/>
          <w:sz w:val="22"/>
          <w:szCs w:val="22"/>
        </w:rPr>
        <w:t>Ltv.-ben</w:t>
      </w:r>
      <w:proofErr w:type="spellEnd"/>
      <w:r w:rsidRPr="004E20E2">
        <w:rPr>
          <w:rFonts w:cs="Times New Roman"/>
          <w:sz w:val="22"/>
          <w:szCs w:val="22"/>
        </w:rPr>
        <w:t xml:space="preserve">, a </w:t>
      </w:r>
      <w:proofErr w:type="spellStart"/>
      <w:r w:rsidRPr="004E20E2">
        <w:rPr>
          <w:rFonts w:cs="Times New Roman"/>
          <w:sz w:val="22"/>
          <w:szCs w:val="22"/>
        </w:rPr>
        <w:t>Ptk.-ban</w:t>
      </w:r>
      <w:proofErr w:type="spellEnd"/>
      <w:r w:rsidRPr="004E20E2">
        <w:rPr>
          <w:rFonts w:cs="Times New Roman"/>
          <w:sz w:val="22"/>
          <w:szCs w:val="22"/>
        </w:rPr>
        <w:t xml:space="preserve"> és e rendeletben meghatározott kötelezettségek teljesítésére; amennyiben a bérlő, a jogcímes, illetve a jogcím nélküli lakáshasználó nem tesz eleget a felszólításban előírtaknak, a Vagyonkezelő köteles minden szükségszerű intézkedést megtenni a jogszerű, illetve szerződés szerinti lakáshasználat visszaállítása érdekében, beleértve –de nem kizárólagosan- a bérleti szerződés felmondását is,</w:t>
      </w:r>
      <w:proofErr w:type="gramEnd"/>
    </w:p>
    <w:p w:rsidR="008549E2" w:rsidRPr="004E20E2" w:rsidRDefault="00284B43">
      <w:pPr>
        <w:pStyle w:val="Szvegtrzs"/>
        <w:spacing w:after="0" w:line="240" w:lineRule="auto"/>
        <w:ind w:left="580" w:hanging="560"/>
        <w:jc w:val="both"/>
        <w:rPr>
          <w:rFonts w:cs="Times New Roman"/>
          <w:sz w:val="22"/>
          <w:szCs w:val="22"/>
        </w:rPr>
      </w:pPr>
      <w:proofErr w:type="gramStart"/>
      <w:r w:rsidRPr="004E20E2">
        <w:rPr>
          <w:rFonts w:cs="Times New Roman"/>
          <w:i/>
          <w:iCs/>
          <w:sz w:val="22"/>
          <w:szCs w:val="22"/>
        </w:rPr>
        <w:t>f</w:t>
      </w:r>
      <w:proofErr w:type="gramEnd"/>
      <w:r w:rsidRPr="004E20E2">
        <w:rPr>
          <w:rFonts w:cs="Times New Roman"/>
          <w:i/>
          <w:iCs/>
          <w:sz w:val="22"/>
          <w:szCs w:val="22"/>
        </w:rPr>
        <w:t>)</w:t>
      </w:r>
      <w:r w:rsidRPr="004E20E2">
        <w:rPr>
          <w:rFonts w:cs="Times New Roman"/>
          <w:sz w:val="22"/>
          <w:szCs w:val="22"/>
        </w:rPr>
        <w:tab/>
        <w:t>a jogcím nélküli lakáshasználó felszólítása és utasítása a lakás 30 napon belüli kiürítésére és rendeltetésszerű állapotban történő visszaadására a Bérbeadó részére, illetve ennek elmaradása esetén a lakás kiürítése iránti eljárás haladéktalan megindítása,</w:t>
      </w:r>
    </w:p>
    <w:p w:rsidR="008549E2" w:rsidRPr="004E20E2" w:rsidRDefault="00284B43">
      <w:pPr>
        <w:pStyle w:val="Szvegtrzs"/>
        <w:spacing w:after="0" w:line="240" w:lineRule="auto"/>
        <w:ind w:left="580" w:hanging="560"/>
        <w:jc w:val="both"/>
        <w:rPr>
          <w:rFonts w:cs="Times New Roman"/>
          <w:sz w:val="22"/>
          <w:szCs w:val="22"/>
        </w:rPr>
      </w:pPr>
      <w:proofErr w:type="gramStart"/>
      <w:r w:rsidRPr="004E20E2">
        <w:rPr>
          <w:rFonts w:cs="Times New Roman"/>
          <w:i/>
          <w:iCs/>
          <w:sz w:val="22"/>
          <w:szCs w:val="22"/>
        </w:rPr>
        <w:t>g</w:t>
      </w:r>
      <w:proofErr w:type="gramEnd"/>
      <w:r w:rsidRPr="004E20E2">
        <w:rPr>
          <w:rFonts w:cs="Times New Roman"/>
          <w:i/>
          <w:iCs/>
          <w:sz w:val="22"/>
          <w:szCs w:val="22"/>
        </w:rPr>
        <w:t>)</w:t>
      </w:r>
      <w:r w:rsidRPr="004E20E2">
        <w:rPr>
          <w:rFonts w:cs="Times New Roman"/>
          <w:sz w:val="22"/>
          <w:szCs w:val="22"/>
        </w:rPr>
        <w:tab/>
        <w:t>felmondási jog gyakorlása, a lakásbérleti szerződések vonatkozásában,</w:t>
      </w:r>
    </w:p>
    <w:p w:rsidR="008549E2" w:rsidRPr="004E20E2" w:rsidRDefault="00284B43">
      <w:pPr>
        <w:pStyle w:val="Szvegtrzs"/>
        <w:spacing w:after="0" w:line="240" w:lineRule="auto"/>
        <w:ind w:left="580" w:hanging="560"/>
        <w:jc w:val="both"/>
        <w:rPr>
          <w:rFonts w:cs="Times New Roman"/>
          <w:sz w:val="22"/>
          <w:szCs w:val="22"/>
        </w:rPr>
      </w:pPr>
      <w:proofErr w:type="gramStart"/>
      <w:r w:rsidRPr="004E20E2">
        <w:rPr>
          <w:rFonts w:cs="Times New Roman"/>
          <w:i/>
          <w:iCs/>
          <w:sz w:val="22"/>
          <w:szCs w:val="22"/>
        </w:rPr>
        <w:t>h</w:t>
      </w:r>
      <w:proofErr w:type="gramEnd"/>
      <w:r w:rsidRPr="004E20E2">
        <w:rPr>
          <w:rFonts w:cs="Times New Roman"/>
          <w:i/>
          <w:iCs/>
          <w:sz w:val="22"/>
          <w:szCs w:val="22"/>
        </w:rPr>
        <w:t>)</w:t>
      </w:r>
      <w:r w:rsidRPr="004E20E2">
        <w:rPr>
          <w:rFonts w:cs="Times New Roman"/>
          <w:sz w:val="22"/>
          <w:szCs w:val="22"/>
        </w:rPr>
        <w:tab/>
      </w:r>
      <w:r w:rsidRPr="004E20E2">
        <w:rPr>
          <w:rStyle w:val="FootnoteAnchor"/>
          <w:rFonts w:cs="Times New Roman"/>
          <w:sz w:val="22"/>
          <w:szCs w:val="22"/>
        </w:rPr>
        <w:footnoteReference w:id="6"/>
      </w:r>
      <w:r w:rsidRPr="004E20E2">
        <w:rPr>
          <w:rFonts w:cs="Times New Roman"/>
          <w:sz w:val="22"/>
          <w:szCs w:val="22"/>
        </w:rPr>
        <w:t xml:space="preserve"> minden év március 15.-éig beszámoló készítése a Képviselő-testület számára a bérlakások állapotáról, a bérbeadásokról, külön szerepeltetve a lakbér-, üzemeltetési költség- és közüzemi díjtartozásokat (gáz, villamos energia, </w:t>
      </w:r>
      <w:proofErr w:type="spellStart"/>
      <w:r w:rsidRPr="004E20E2">
        <w:rPr>
          <w:rFonts w:cs="Times New Roman"/>
          <w:sz w:val="22"/>
          <w:szCs w:val="22"/>
        </w:rPr>
        <w:t>távhő</w:t>
      </w:r>
      <w:proofErr w:type="spellEnd"/>
      <w:r w:rsidRPr="004E20E2">
        <w:rPr>
          <w:rFonts w:cs="Times New Roman"/>
          <w:sz w:val="22"/>
          <w:szCs w:val="22"/>
        </w:rPr>
        <w:t>, vezetékes ivóvíz- és csatornadíj, hulladékszállítási díj, közös költség).</w:t>
      </w:r>
    </w:p>
    <w:p w:rsidR="008549E2" w:rsidRPr="004E20E2" w:rsidRDefault="00284B43">
      <w:pPr>
        <w:pStyle w:val="Szvegtrzs"/>
        <w:spacing w:before="240" w:after="0" w:line="240" w:lineRule="auto"/>
        <w:jc w:val="both"/>
        <w:rPr>
          <w:rFonts w:cs="Times New Roman"/>
          <w:sz w:val="22"/>
          <w:szCs w:val="22"/>
        </w:rPr>
      </w:pPr>
      <w:r w:rsidRPr="004E20E2">
        <w:rPr>
          <w:rFonts w:cs="Times New Roman"/>
          <w:sz w:val="22"/>
          <w:szCs w:val="22"/>
        </w:rPr>
        <w:t>(4)</w:t>
      </w:r>
      <w:r w:rsidRPr="004E20E2">
        <w:rPr>
          <w:rStyle w:val="FootnoteAnchor"/>
          <w:rFonts w:cs="Times New Roman"/>
          <w:sz w:val="22"/>
          <w:szCs w:val="22"/>
        </w:rPr>
        <w:footnoteReference w:id="7"/>
      </w:r>
      <w:r w:rsidRPr="004E20E2">
        <w:rPr>
          <w:rFonts w:cs="Times New Roman"/>
          <w:sz w:val="22"/>
          <w:szCs w:val="22"/>
        </w:rPr>
        <w:t xml:space="preserve"> </w:t>
      </w:r>
      <w:r w:rsidRPr="004E20E2">
        <w:rPr>
          <w:rStyle w:val="FootnoteAnchor"/>
          <w:rFonts w:cs="Times New Roman"/>
          <w:sz w:val="22"/>
          <w:szCs w:val="22"/>
        </w:rPr>
        <w:footnoteReference w:id="8"/>
      </w:r>
      <w:r w:rsidRPr="004E20E2">
        <w:rPr>
          <w:rFonts w:cs="Times New Roman"/>
          <w:sz w:val="22"/>
          <w:szCs w:val="22"/>
        </w:rPr>
        <w:t xml:space="preserve"> A Vagyonkezelő jogosult e rendelet által átruházott feladatai kapcsán felmerülő költségei finanszírozása okán a lakások bérbeadásából származó – beszedett – bérleti díj és üzemeltetési költség összegére, illetve a tartozások naprakész követése és a hátralékok felhalmozásának elkerülése érdekében, a bérleti díj megfizetésével egyidejűleg az üzemeltetési költség és a közös költség beszedésére is.</w:t>
      </w:r>
    </w:p>
    <w:p w:rsidR="008549E2" w:rsidRPr="004E20E2" w:rsidRDefault="00284B43">
      <w:pPr>
        <w:pStyle w:val="Szvegtrzs"/>
        <w:spacing w:before="240" w:after="0" w:line="240" w:lineRule="auto"/>
        <w:jc w:val="both"/>
        <w:rPr>
          <w:rFonts w:cs="Times New Roman"/>
          <w:sz w:val="22"/>
          <w:szCs w:val="22"/>
        </w:rPr>
      </w:pPr>
      <w:r w:rsidRPr="004E20E2">
        <w:rPr>
          <w:rFonts w:cs="Times New Roman"/>
          <w:sz w:val="22"/>
          <w:szCs w:val="22"/>
        </w:rPr>
        <w:t>(5) Vagyonkezelő bérleti díjtartozás esetén jogosult egyszeri részletfizetést engedélyezni.</w:t>
      </w:r>
    </w:p>
    <w:p w:rsidR="008549E2" w:rsidRPr="004E20E2" w:rsidRDefault="00284B43">
      <w:pPr>
        <w:pStyle w:val="Szvegtrzs"/>
        <w:spacing w:before="280" w:after="0" w:line="240" w:lineRule="auto"/>
        <w:jc w:val="center"/>
        <w:rPr>
          <w:rFonts w:cs="Times New Roman"/>
          <w:b/>
          <w:bCs/>
          <w:sz w:val="22"/>
          <w:szCs w:val="22"/>
        </w:rPr>
      </w:pPr>
      <w:r w:rsidRPr="004E20E2">
        <w:rPr>
          <w:rFonts w:cs="Times New Roman"/>
          <w:b/>
          <w:bCs/>
          <w:sz w:val="22"/>
          <w:szCs w:val="22"/>
        </w:rPr>
        <w:lastRenderedPageBreak/>
        <w:t>A Polgármesteri Hivatal</w:t>
      </w:r>
    </w:p>
    <w:p w:rsidR="008549E2" w:rsidRPr="004E20E2" w:rsidRDefault="00284B43">
      <w:pPr>
        <w:pStyle w:val="Szvegtrzs"/>
        <w:spacing w:before="240" w:after="240" w:line="240" w:lineRule="auto"/>
        <w:jc w:val="center"/>
        <w:rPr>
          <w:rFonts w:cs="Times New Roman"/>
          <w:b/>
          <w:bCs/>
          <w:sz w:val="22"/>
          <w:szCs w:val="22"/>
        </w:rPr>
      </w:pPr>
      <w:r w:rsidRPr="004E20E2">
        <w:rPr>
          <w:rFonts w:cs="Times New Roman"/>
          <w:b/>
          <w:bCs/>
          <w:sz w:val="22"/>
          <w:szCs w:val="22"/>
        </w:rPr>
        <w:t>9. §</w:t>
      </w:r>
    </w:p>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(1) A Polgármesteri Hivatal Népjóléti Osztálya köteles elkészíteni és folyamatosan aktualizálni az Önkormányzat tulajdonában lévő lakások és e rendelet hatálya alá tartozó bérbeadás útján hasznosított lakások nyilvántartását (a továbbiakban: lakásnyilvántartás).</w:t>
      </w:r>
    </w:p>
    <w:p w:rsidR="008549E2" w:rsidRPr="004E20E2" w:rsidRDefault="00284B43">
      <w:pPr>
        <w:pStyle w:val="Szvegtrzs"/>
        <w:spacing w:before="240" w:after="0" w:line="240" w:lineRule="auto"/>
        <w:jc w:val="both"/>
        <w:rPr>
          <w:rFonts w:cs="Times New Roman"/>
          <w:sz w:val="22"/>
          <w:szCs w:val="22"/>
        </w:rPr>
      </w:pPr>
      <w:r w:rsidRPr="004E20E2">
        <w:rPr>
          <w:rFonts w:cs="Times New Roman"/>
          <w:sz w:val="22"/>
          <w:szCs w:val="22"/>
        </w:rPr>
        <w:t>(2) A lakásnyilvántartás tartalmazza:</w:t>
      </w:r>
    </w:p>
    <w:p w:rsidR="008549E2" w:rsidRPr="004E20E2" w:rsidRDefault="00284B43">
      <w:pPr>
        <w:pStyle w:val="Szvegtrzs"/>
        <w:spacing w:after="0" w:line="240" w:lineRule="auto"/>
        <w:ind w:left="580" w:hanging="560"/>
        <w:jc w:val="both"/>
        <w:rPr>
          <w:rFonts w:cs="Times New Roman"/>
          <w:sz w:val="22"/>
          <w:szCs w:val="22"/>
        </w:rPr>
      </w:pPr>
      <w:proofErr w:type="gramStart"/>
      <w:r w:rsidRPr="004E20E2">
        <w:rPr>
          <w:rFonts w:cs="Times New Roman"/>
          <w:i/>
          <w:iCs/>
          <w:sz w:val="22"/>
          <w:szCs w:val="22"/>
        </w:rPr>
        <w:t>a</w:t>
      </w:r>
      <w:proofErr w:type="gramEnd"/>
      <w:r w:rsidRPr="004E20E2">
        <w:rPr>
          <w:rFonts w:cs="Times New Roman"/>
          <w:i/>
          <w:iCs/>
          <w:sz w:val="22"/>
          <w:szCs w:val="22"/>
        </w:rPr>
        <w:t>)</w:t>
      </w:r>
      <w:r w:rsidRPr="004E20E2">
        <w:rPr>
          <w:rFonts w:cs="Times New Roman"/>
          <w:sz w:val="22"/>
          <w:szCs w:val="22"/>
        </w:rPr>
        <w:tab/>
      </w:r>
      <w:proofErr w:type="spellStart"/>
      <w:r w:rsidRPr="004E20E2">
        <w:rPr>
          <w:rFonts w:cs="Times New Roman"/>
          <w:sz w:val="22"/>
          <w:szCs w:val="22"/>
        </w:rPr>
        <w:t>a</w:t>
      </w:r>
      <w:proofErr w:type="spellEnd"/>
      <w:r w:rsidRPr="004E20E2">
        <w:rPr>
          <w:rFonts w:cs="Times New Roman"/>
          <w:sz w:val="22"/>
          <w:szCs w:val="22"/>
        </w:rPr>
        <w:t xml:space="preserve"> lakás alapterületét, szoba és egyéb helyiség számát, komfortfokozatát, társasház tulajdon esetén a közös tulajdoni hányadot,</w:t>
      </w:r>
    </w:p>
    <w:p w:rsidR="008549E2" w:rsidRPr="004E20E2" w:rsidRDefault="00284B43">
      <w:pPr>
        <w:pStyle w:val="Szvegtrzs"/>
        <w:spacing w:after="0" w:line="240" w:lineRule="auto"/>
        <w:ind w:left="580" w:hanging="560"/>
        <w:jc w:val="both"/>
        <w:rPr>
          <w:rFonts w:cs="Times New Roman"/>
          <w:sz w:val="22"/>
          <w:szCs w:val="22"/>
        </w:rPr>
      </w:pPr>
      <w:r w:rsidRPr="004E20E2">
        <w:rPr>
          <w:rFonts w:cs="Times New Roman"/>
          <w:i/>
          <w:iCs/>
          <w:sz w:val="22"/>
          <w:szCs w:val="22"/>
        </w:rPr>
        <w:t>b)</w:t>
      </w:r>
      <w:r w:rsidRPr="004E20E2">
        <w:rPr>
          <w:rFonts w:cs="Times New Roman"/>
          <w:sz w:val="22"/>
          <w:szCs w:val="22"/>
        </w:rPr>
        <w:tab/>
        <w:t>a bérlő megnevezését, azonosító adatait, s a bérletből következő főbb jogokat és kötelezettségeket, s ezen belül különösen a lakbér, bérleti díj összegét.</w:t>
      </w:r>
    </w:p>
    <w:p w:rsidR="008549E2" w:rsidRPr="004E20E2" w:rsidRDefault="00284B43">
      <w:pPr>
        <w:pStyle w:val="Szvegtrzs"/>
        <w:spacing w:after="0" w:line="240" w:lineRule="auto"/>
        <w:ind w:left="580" w:hanging="560"/>
        <w:jc w:val="both"/>
        <w:rPr>
          <w:rFonts w:cs="Times New Roman"/>
          <w:sz w:val="22"/>
          <w:szCs w:val="22"/>
        </w:rPr>
      </w:pPr>
      <w:r w:rsidRPr="004E20E2">
        <w:rPr>
          <w:rFonts w:cs="Times New Roman"/>
          <w:i/>
          <w:iCs/>
          <w:sz w:val="22"/>
          <w:szCs w:val="22"/>
        </w:rPr>
        <w:t>c)</w:t>
      </w:r>
      <w:r w:rsidRPr="004E20E2">
        <w:rPr>
          <w:rFonts w:cs="Times New Roman"/>
          <w:sz w:val="22"/>
          <w:szCs w:val="22"/>
        </w:rPr>
        <w:tab/>
        <w:t>a bérleti jogviszony tartamát,</w:t>
      </w:r>
    </w:p>
    <w:p w:rsidR="008549E2" w:rsidRPr="004E20E2" w:rsidRDefault="00284B43">
      <w:pPr>
        <w:pStyle w:val="Szvegtrzs"/>
        <w:spacing w:after="0" w:line="240" w:lineRule="auto"/>
        <w:ind w:left="580" w:hanging="560"/>
        <w:jc w:val="both"/>
        <w:rPr>
          <w:rFonts w:cs="Times New Roman"/>
          <w:sz w:val="22"/>
          <w:szCs w:val="22"/>
        </w:rPr>
      </w:pPr>
      <w:r w:rsidRPr="004E20E2">
        <w:rPr>
          <w:rFonts w:cs="Times New Roman"/>
          <w:i/>
          <w:iCs/>
          <w:sz w:val="22"/>
          <w:szCs w:val="22"/>
        </w:rPr>
        <w:t>d)</w:t>
      </w:r>
      <w:r w:rsidRPr="004E20E2">
        <w:rPr>
          <w:rFonts w:cs="Times New Roman"/>
          <w:sz w:val="22"/>
          <w:szCs w:val="22"/>
        </w:rPr>
        <w:tab/>
        <w:t>a lakásbérbeadás módját.</w:t>
      </w:r>
    </w:p>
    <w:p w:rsidR="008549E2" w:rsidRPr="004E20E2" w:rsidRDefault="00284B43">
      <w:pPr>
        <w:pStyle w:val="Szvegtrzs"/>
        <w:spacing w:before="240" w:after="0" w:line="240" w:lineRule="auto"/>
        <w:jc w:val="both"/>
        <w:rPr>
          <w:rFonts w:cs="Times New Roman"/>
          <w:sz w:val="22"/>
          <w:szCs w:val="22"/>
        </w:rPr>
      </w:pPr>
      <w:r w:rsidRPr="004E20E2">
        <w:rPr>
          <w:rFonts w:cs="Times New Roman"/>
          <w:sz w:val="22"/>
          <w:szCs w:val="22"/>
        </w:rPr>
        <w:t xml:space="preserve">(3) A Népjóléti Osztály feladata az e rendelet hatálya alá tartozó üres, vagy megüresedő lakások – szociális bérlakások kivételével – bérbeadására vonatkozó felhívások megszerkesztése és közzététele, kérelmek és az </w:t>
      </w:r>
      <w:proofErr w:type="spellStart"/>
      <w:r w:rsidRPr="004E20E2">
        <w:rPr>
          <w:rFonts w:cs="Times New Roman"/>
          <w:sz w:val="22"/>
          <w:szCs w:val="22"/>
        </w:rPr>
        <w:t>Ltv.-ben</w:t>
      </w:r>
      <w:proofErr w:type="spellEnd"/>
      <w:r w:rsidRPr="004E20E2">
        <w:rPr>
          <w:rFonts w:cs="Times New Roman"/>
          <w:sz w:val="22"/>
          <w:szCs w:val="22"/>
        </w:rPr>
        <w:t>, illetve e rendeletben előírt mellékleteik ellenőrzése, befogadása és nyilvántartása.</w:t>
      </w:r>
    </w:p>
    <w:p w:rsidR="008549E2" w:rsidRPr="004E20E2" w:rsidRDefault="00284B43">
      <w:pPr>
        <w:pStyle w:val="Szvegtrzs"/>
        <w:spacing w:before="240" w:after="0" w:line="240" w:lineRule="auto"/>
        <w:jc w:val="both"/>
        <w:rPr>
          <w:rFonts w:cs="Times New Roman"/>
          <w:sz w:val="22"/>
          <w:szCs w:val="22"/>
        </w:rPr>
      </w:pPr>
      <w:r w:rsidRPr="004E20E2">
        <w:rPr>
          <w:rFonts w:cs="Times New Roman"/>
          <w:sz w:val="22"/>
          <w:szCs w:val="22"/>
        </w:rPr>
        <w:t xml:space="preserve">(4) A lakásnyilvántartás vezetéséhez a kérelmező, az alábbi személyes adatszolgáltatásra köteles, illetve az Önkormányzat és a képviselő-testület szervei </w:t>
      </w:r>
      <w:proofErr w:type="gramStart"/>
      <w:r w:rsidRPr="004E20E2">
        <w:rPr>
          <w:rFonts w:cs="Times New Roman"/>
          <w:sz w:val="22"/>
          <w:szCs w:val="22"/>
        </w:rPr>
        <w:t>ezen</w:t>
      </w:r>
      <w:proofErr w:type="gramEnd"/>
      <w:r w:rsidRPr="004E20E2">
        <w:rPr>
          <w:rFonts w:cs="Times New Roman"/>
          <w:sz w:val="22"/>
          <w:szCs w:val="22"/>
        </w:rPr>
        <w:t xml:space="preserve"> személyes adatok kezelését kötelesek ellátni:</w:t>
      </w:r>
    </w:p>
    <w:p w:rsidR="008549E2" w:rsidRPr="004E20E2" w:rsidRDefault="00284B43">
      <w:pPr>
        <w:pStyle w:val="Szvegtrzs"/>
        <w:spacing w:after="0" w:line="240" w:lineRule="auto"/>
        <w:ind w:left="580" w:hanging="560"/>
        <w:jc w:val="both"/>
        <w:rPr>
          <w:rFonts w:cs="Times New Roman"/>
          <w:sz w:val="22"/>
          <w:szCs w:val="22"/>
        </w:rPr>
      </w:pPr>
      <w:proofErr w:type="gramStart"/>
      <w:r w:rsidRPr="004E20E2">
        <w:rPr>
          <w:rFonts w:cs="Times New Roman"/>
          <w:i/>
          <w:iCs/>
          <w:sz w:val="22"/>
          <w:szCs w:val="22"/>
        </w:rPr>
        <w:t>a</w:t>
      </w:r>
      <w:proofErr w:type="gramEnd"/>
      <w:r w:rsidRPr="004E20E2">
        <w:rPr>
          <w:rFonts w:cs="Times New Roman"/>
          <w:i/>
          <w:iCs/>
          <w:sz w:val="22"/>
          <w:szCs w:val="22"/>
        </w:rPr>
        <w:t>)</w:t>
      </w:r>
      <w:r w:rsidRPr="004E20E2">
        <w:rPr>
          <w:rFonts w:cs="Times New Roman"/>
          <w:sz w:val="22"/>
          <w:szCs w:val="22"/>
        </w:rPr>
        <w:tab/>
        <w:t>név, születési hely, idő, anyja neve, családi állapot, állampolgárság, foglalkozás, munkahely megnevezése és címe, telefonszám, hozzátartozói viszonyok,</w:t>
      </w:r>
    </w:p>
    <w:p w:rsidR="008549E2" w:rsidRPr="004E20E2" w:rsidRDefault="00284B43">
      <w:pPr>
        <w:pStyle w:val="Szvegtrzs"/>
        <w:spacing w:after="0" w:line="240" w:lineRule="auto"/>
        <w:ind w:left="580" w:hanging="560"/>
        <w:jc w:val="both"/>
        <w:rPr>
          <w:rFonts w:cs="Times New Roman"/>
          <w:sz w:val="22"/>
          <w:szCs w:val="22"/>
        </w:rPr>
      </w:pPr>
      <w:r w:rsidRPr="004E20E2">
        <w:rPr>
          <w:rFonts w:cs="Times New Roman"/>
          <w:i/>
          <w:iCs/>
          <w:sz w:val="22"/>
          <w:szCs w:val="22"/>
        </w:rPr>
        <w:t>b)</w:t>
      </w:r>
      <w:r w:rsidRPr="004E20E2">
        <w:rPr>
          <w:rFonts w:cs="Times New Roman"/>
          <w:sz w:val="22"/>
          <w:szCs w:val="22"/>
        </w:rPr>
        <w:tab/>
        <w:t>lakcím (állandó és ideiglenes), tartózkodási hely,</w:t>
      </w:r>
    </w:p>
    <w:p w:rsidR="008549E2" w:rsidRPr="004E20E2" w:rsidRDefault="00284B43">
      <w:pPr>
        <w:pStyle w:val="Szvegtrzs"/>
        <w:spacing w:after="0" w:line="240" w:lineRule="auto"/>
        <w:ind w:left="580" w:hanging="560"/>
        <w:jc w:val="both"/>
        <w:rPr>
          <w:rFonts w:cs="Times New Roman"/>
          <w:sz w:val="22"/>
          <w:szCs w:val="22"/>
        </w:rPr>
      </w:pPr>
      <w:r w:rsidRPr="004E20E2">
        <w:rPr>
          <w:rFonts w:cs="Times New Roman"/>
          <w:i/>
          <w:iCs/>
          <w:sz w:val="22"/>
          <w:szCs w:val="22"/>
        </w:rPr>
        <w:t>c)</w:t>
      </w:r>
      <w:r w:rsidRPr="004E20E2">
        <w:rPr>
          <w:rFonts w:cs="Times New Roman"/>
          <w:sz w:val="22"/>
          <w:szCs w:val="22"/>
        </w:rPr>
        <w:tab/>
        <w:t>lakáskörülményekre, valamint jövedelmi, vagyoni viszonyokra vonatkozó igazolás, nyilatkozat,</w:t>
      </w:r>
    </w:p>
    <w:p w:rsidR="008549E2" w:rsidRPr="004E20E2" w:rsidRDefault="00284B43">
      <w:pPr>
        <w:pStyle w:val="Szvegtrzs"/>
        <w:spacing w:after="0" w:line="240" w:lineRule="auto"/>
        <w:ind w:left="580" w:hanging="560"/>
        <w:jc w:val="both"/>
        <w:rPr>
          <w:rFonts w:cs="Times New Roman"/>
          <w:sz w:val="22"/>
          <w:szCs w:val="22"/>
        </w:rPr>
      </w:pPr>
      <w:r w:rsidRPr="004E20E2">
        <w:rPr>
          <w:rFonts w:cs="Times New Roman"/>
          <w:i/>
          <w:iCs/>
          <w:sz w:val="22"/>
          <w:szCs w:val="22"/>
        </w:rPr>
        <w:t>d)</w:t>
      </w:r>
      <w:r w:rsidRPr="004E20E2">
        <w:rPr>
          <w:rFonts w:cs="Times New Roman"/>
          <w:sz w:val="22"/>
          <w:szCs w:val="22"/>
        </w:rPr>
        <w:tab/>
        <w:t>szerződésszegő magatartásra, tartozás fennállására vonatkozó és egyéb a bérleti jogviszony létesítését megalapozó nyilatkozatok,</w:t>
      </w:r>
    </w:p>
    <w:p w:rsidR="008549E2" w:rsidRPr="004E20E2" w:rsidRDefault="00284B43">
      <w:pPr>
        <w:pStyle w:val="Szvegtrzs"/>
        <w:spacing w:after="0" w:line="240" w:lineRule="auto"/>
        <w:ind w:left="580" w:hanging="560"/>
        <w:jc w:val="both"/>
        <w:rPr>
          <w:rFonts w:cs="Times New Roman"/>
          <w:sz w:val="22"/>
          <w:szCs w:val="22"/>
        </w:rPr>
      </w:pPr>
      <w:proofErr w:type="gramStart"/>
      <w:r w:rsidRPr="004E20E2">
        <w:rPr>
          <w:rFonts w:cs="Times New Roman"/>
          <w:i/>
          <w:iCs/>
          <w:sz w:val="22"/>
          <w:szCs w:val="22"/>
        </w:rPr>
        <w:t>e</w:t>
      </w:r>
      <w:proofErr w:type="gramEnd"/>
      <w:r w:rsidRPr="004E20E2">
        <w:rPr>
          <w:rFonts w:cs="Times New Roman"/>
          <w:i/>
          <w:iCs/>
          <w:sz w:val="22"/>
          <w:szCs w:val="22"/>
        </w:rPr>
        <w:t>)</w:t>
      </w:r>
      <w:r w:rsidRPr="004E20E2">
        <w:rPr>
          <w:rFonts w:cs="Times New Roman"/>
          <w:sz w:val="22"/>
          <w:szCs w:val="22"/>
        </w:rPr>
        <w:tab/>
        <w:t>tartós egészségkárosodás esetén az egészségi állapotra vonatkozó orvosi igazolás és ezzel kapcsolatos hozzájáruló nyilatkozatok.</w:t>
      </w:r>
    </w:p>
    <w:p w:rsidR="008549E2" w:rsidRPr="004E20E2" w:rsidRDefault="00284B43">
      <w:pPr>
        <w:pStyle w:val="Szvegtrzs"/>
        <w:spacing w:before="240" w:after="0" w:line="240" w:lineRule="auto"/>
        <w:jc w:val="both"/>
        <w:rPr>
          <w:rFonts w:cs="Times New Roman"/>
          <w:sz w:val="22"/>
          <w:szCs w:val="22"/>
        </w:rPr>
      </w:pPr>
      <w:r w:rsidRPr="004E20E2">
        <w:rPr>
          <w:rFonts w:cs="Times New Roman"/>
          <w:sz w:val="22"/>
          <w:szCs w:val="22"/>
        </w:rPr>
        <w:t>(5) Az egészségi állapotra vonatkozó adatok esetében a jogi kötelezettség teljesítéséhez szükséges adatkezelés az érintett hozzájárulásával egészül ki.</w:t>
      </w:r>
    </w:p>
    <w:p w:rsidR="008549E2" w:rsidRPr="004E20E2" w:rsidRDefault="00284B43">
      <w:pPr>
        <w:pStyle w:val="Szvegtrzs"/>
        <w:spacing w:before="240" w:after="0" w:line="240" w:lineRule="auto"/>
        <w:jc w:val="both"/>
        <w:rPr>
          <w:rFonts w:cs="Times New Roman"/>
          <w:sz w:val="22"/>
          <w:szCs w:val="22"/>
        </w:rPr>
      </w:pPr>
      <w:r w:rsidRPr="004E20E2">
        <w:rPr>
          <w:rFonts w:cs="Times New Roman"/>
          <w:sz w:val="22"/>
          <w:szCs w:val="22"/>
        </w:rPr>
        <w:t>(6) Ezen adatszolgáltatás a kérelmezővel közös háztartásban élő valamennyi személyre vonatkozik.</w:t>
      </w:r>
    </w:p>
    <w:p w:rsidR="008549E2" w:rsidRPr="004E20E2" w:rsidRDefault="00284B43">
      <w:pPr>
        <w:pStyle w:val="Szvegtrzs"/>
        <w:spacing w:before="400" w:after="0" w:line="240" w:lineRule="auto"/>
        <w:jc w:val="center"/>
        <w:rPr>
          <w:rFonts w:cs="Times New Roman"/>
          <w:sz w:val="22"/>
          <w:szCs w:val="22"/>
        </w:rPr>
      </w:pPr>
      <w:r w:rsidRPr="004E20E2">
        <w:rPr>
          <w:rFonts w:cs="Times New Roman"/>
          <w:sz w:val="22"/>
          <w:szCs w:val="22"/>
        </w:rPr>
        <w:t>MÁSODIK RÉSZ</w:t>
      </w:r>
    </w:p>
    <w:p w:rsidR="008549E2" w:rsidRPr="004E20E2" w:rsidRDefault="00284B43">
      <w:pPr>
        <w:pStyle w:val="Szvegtrzs"/>
        <w:spacing w:after="0" w:line="240" w:lineRule="auto"/>
        <w:jc w:val="center"/>
        <w:rPr>
          <w:rFonts w:cs="Times New Roman"/>
          <w:sz w:val="22"/>
          <w:szCs w:val="22"/>
        </w:rPr>
      </w:pPr>
      <w:r w:rsidRPr="004E20E2">
        <w:rPr>
          <w:rFonts w:cs="Times New Roman"/>
          <w:sz w:val="22"/>
          <w:szCs w:val="22"/>
        </w:rPr>
        <w:t>LAKÁSOK BÉRLETE</w:t>
      </w:r>
    </w:p>
    <w:p w:rsidR="008549E2" w:rsidRPr="004E20E2" w:rsidRDefault="00284B43">
      <w:pPr>
        <w:pStyle w:val="Szvegtrzs"/>
        <w:spacing w:before="360" w:after="0" w:line="240" w:lineRule="auto"/>
        <w:jc w:val="center"/>
        <w:rPr>
          <w:rFonts w:cs="Times New Roman"/>
          <w:i/>
          <w:iCs/>
          <w:sz w:val="22"/>
          <w:szCs w:val="22"/>
        </w:rPr>
      </w:pPr>
      <w:r w:rsidRPr="004E20E2">
        <w:rPr>
          <w:rFonts w:cs="Times New Roman"/>
          <w:i/>
          <w:iCs/>
          <w:sz w:val="22"/>
          <w:szCs w:val="22"/>
        </w:rPr>
        <w:t>III. Fejezet</w:t>
      </w:r>
    </w:p>
    <w:p w:rsidR="008549E2" w:rsidRPr="004E20E2" w:rsidRDefault="00284B43">
      <w:pPr>
        <w:pStyle w:val="Szvegtrzs"/>
        <w:spacing w:after="0" w:line="240" w:lineRule="auto"/>
        <w:jc w:val="center"/>
        <w:rPr>
          <w:rFonts w:cs="Times New Roman"/>
          <w:i/>
          <w:iCs/>
          <w:sz w:val="22"/>
          <w:szCs w:val="22"/>
        </w:rPr>
      </w:pPr>
      <w:r w:rsidRPr="004E20E2">
        <w:rPr>
          <w:rFonts w:cs="Times New Roman"/>
          <w:i/>
          <w:iCs/>
          <w:sz w:val="22"/>
          <w:szCs w:val="22"/>
        </w:rPr>
        <w:t>A LAKÁSBÉRLET ÁLTALÁNOS SZABÁLYAI, BÉRLETI JOGVISZONY LÉTREJÖTTE</w:t>
      </w:r>
    </w:p>
    <w:p w:rsidR="008549E2" w:rsidRPr="004E20E2" w:rsidRDefault="00284B43">
      <w:pPr>
        <w:pStyle w:val="Szvegtrzs"/>
        <w:spacing w:before="280" w:after="0" w:line="240" w:lineRule="auto"/>
        <w:jc w:val="center"/>
        <w:rPr>
          <w:rFonts w:cs="Times New Roman"/>
          <w:b/>
          <w:bCs/>
          <w:sz w:val="22"/>
          <w:szCs w:val="22"/>
        </w:rPr>
      </w:pPr>
      <w:r w:rsidRPr="004E20E2">
        <w:rPr>
          <w:rFonts w:cs="Times New Roman"/>
          <w:b/>
          <w:bCs/>
          <w:sz w:val="22"/>
          <w:szCs w:val="22"/>
        </w:rPr>
        <w:t>A bérbeadás jogcíme</w:t>
      </w:r>
    </w:p>
    <w:p w:rsidR="008549E2" w:rsidRPr="004E20E2" w:rsidRDefault="00284B43">
      <w:pPr>
        <w:pStyle w:val="Szvegtrzs"/>
        <w:spacing w:before="240" w:after="240" w:line="240" w:lineRule="auto"/>
        <w:jc w:val="center"/>
        <w:rPr>
          <w:rFonts w:cs="Times New Roman"/>
          <w:b/>
          <w:bCs/>
          <w:sz w:val="22"/>
          <w:szCs w:val="22"/>
        </w:rPr>
      </w:pPr>
      <w:r w:rsidRPr="004E20E2">
        <w:rPr>
          <w:rFonts w:cs="Times New Roman"/>
          <w:b/>
          <w:bCs/>
          <w:sz w:val="22"/>
          <w:szCs w:val="22"/>
        </w:rPr>
        <w:t>10. §</w:t>
      </w:r>
    </w:p>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(1) Az Önkormányzat tulajdonában lévő bérlakások, a lakás hasznosításának célját tekintve, lehetnek:</w:t>
      </w:r>
    </w:p>
    <w:p w:rsidR="008549E2" w:rsidRPr="004E20E2" w:rsidRDefault="00284B43">
      <w:pPr>
        <w:pStyle w:val="Szvegtrzs"/>
        <w:spacing w:after="0" w:line="240" w:lineRule="auto"/>
        <w:ind w:left="580" w:hanging="560"/>
        <w:jc w:val="both"/>
        <w:rPr>
          <w:rFonts w:cs="Times New Roman"/>
          <w:sz w:val="22"/>
          <w:szCs w:val="22"/>
        </w:rPr>
      </w:pPr>
      <w:proofErr w:type="gramStart"/>
      <w:r w:rsidRPr="004E20E2">
        <w:rPr>
          <w:rFonts w:cs="Times New Roman"/>
          <w:i/>
          <w:iCs/>
          <w:sz w:val="22"/>
          <w:szCs w:val="22"/>
        </w:rPr>
        <w:t>a</w:t>
      </w:r>
      <w:proofErr w:type="gramEnd"/>
      <w:r w:rsidRPr="004E20E2">
        <w:rPr>
          <w:rFonts w:cs="Times New Roman"/>
          <w:i/>
          <w:iCs/>
          <w:sz w:val="22"/>
          <w:szCs w:val="22"/>
        </w:rPr>
        <w:t>)</w:t>
      </w:r>
      <w:r w:rsidRPr="004E20E2">
        <w:rPr>
          <w:rFonts w:cs="Times New Roman"/>
          <w:sz w:val="22"/>
          <w:szCs w:val="22"/>
        </w:rPr>
        <w:tab/>
      </w:r>
      <w:proofErr w:type="spellStart"/>
      <w:r w:rsidRPr="004E20E2">
        <w:rPr>
          <w:rFonts w:cs="Times New Roman"/>
          <w:sz w:val="22"/>
          <w:szCs w:val="22"/>
        </w:rPr>
        <w:t>a</w:t>
      </w:r>
      <w:proofErr w:type="spellEnd"/>
      <w:r w:rsidRPr="004E20E2">
        <w:rPr>
          <w:rFonts w:cs="Times New Roman"/>
          <w:sz w:val="22"/>
          <w:szCs w:val="22"/>
        </w:rPr>
        <w:t xml:space="preserve"> rendelet 1. számú mellékletében feltűntetett, szociális helyzet alapján bérbe adható bérlakások (továbbiakban: szociális bérlakás),</w:t>
      </w:r>
    </w:p>
    <w:p w:rsidR="008549E2" w:rsidRPr="004E20E2" w:rsidRDefault="00284B43">
      <w:pPr>
        <w:pStyle w:val="Szvegtrzs"/>
        <w:spacing w:after="0" w:line="240" w:lineRule="auto"/>
        <w:ind w:left="580" w:hanging="560"/>
        <w:jc w:val="both"/>
        <w:rPr>
          <w:rFonts w:cs="Times New Roman"/>
          <w:sz w:val="22"/>
          <w:szCs w:val="22"/>
        </w:rPr>
      </w:pPr>
      <w:r w:rsidRPr="004E20E2">
        <w:rPr>
          <w:rFonts w:cs="Times New Roman"/>
          <w:i/>
          <w:iCs/>
          <w:sz w:val="22"/>
          <w:szCs w:val="22"/>
        </w:rPr>
        <w:t>b)</w:t>
      </w:r>
      <w:r w:rsidRPr="004E20E2">
        <w:rPr>
          <w:rFonts w:cs="Times New Roman"/>
          <w:sz w:val="22"/>
          <w:szCs w:val="22"/>
        </w:rPr>
        <w:tab/>
        <w:t>munkavállaló részére bérbe adható – a rendelet 2. számú mellékletében feltűntetett - szakember bérlakások (továbbiakban: szakemberlakás),</w:t>
      </w:r>
    </w:p>
    <w:p w:rsidR="008549E2" w:rsidRPr="004E20E2" w:rsidRDefault="00284B43">
      <w:pPr>
        <w:pStyle w:val="Szvegtrzs"/>
        <w:spacing w:after="0" w:line="240" w:lineRule="auto"/>
        <w:ind w:left="580" w:hanging="560"/>
        <w:jc w:val="both"/>
        <w:rPr>
          <w:rFonts w:cs="Times New Roman"/>
          <w:sz w:val="22"/>
          <w:szCs w:val="22"/>
        </w:rPr>
      </w:pPr>
      <w:r w:rsidRPr="004E20E2">
        <w:rPr>
          <w:rFonts w:cs="Times New Roman"/>
          <w:i/>
          <w:iCs/>
          <w:sz w:val="22"/>
          <w:szCs w:val="22"/>
        </w:rPr>
        <w:t>c)</w:t>
      </w:r>
      <w:r w:rsidRPr="004E20E2">
        <w:rPr>
          <w:rFonts w:cs="Times New Roman"/>
          <w:sz w:val="22"/>
          <w:szCs w:val="22"/>
        </w:rPr>
        <w:tab/>
        <w:t>piaci alapon bérbe adható –a rendelet 3. számú mellékletében feltűntetett –bérlakások,</w:t>
      </w:r>
    </w:p>
    <w:p w:rsidR="008549E2" w:rsidRPr="004E20E2" w:rsidRDefault="00284B43">
      <w:pPr>
        <w:pStyle w:val="Szvegtrzs"/>
        <w:spacing w:before="240" w:after="0" w:line="240" w:lineRule="auto"/>
        <w:jc w:val="both"/>
        <w:rPr>
          <w:rFonts w:cs="Times New Roman"/>
          <w:sz w:val="22"/>
          <w:szCs w:val="22"/>
        </w:rPr>
      </w:pPr>
      <w:r w:rsidRPr="004E20E2">
        <w:rPr>
          <w:rFonts w:cs="Times New Roman"/>
          <w:sz w:val="22"/>
          <w:szCs w:val="22"/>
        </w:rPr>
        <w:lastRenderedPageBreak/>
        <w:t>(2)</w:t>
      </w:r>
      <w:r w:rsidRPr="004E20E2">
        <w:rPr>
          <w:rStyle w:val="FootnoteAnchor"/>
          <w:rFonts w:cs="Times New Roman"/>
          <w:sz w:val="22"/>
          <w:szCs w:val="22"/>
        </w:rPr>
        <w:footnoteReference w:id="9"/>
      </w:r>
      <w:r w:rsidRPr="004E20E2">
        <w:rPr>
          <w:rFonts w:cs="Times New Roman"/>
          <w:sz w:val="22"/>
          <w:szCs w:val="22"/>
        </w:rPr>
        <w:t xml:space="preserve"> Bérleti jogviszony csak e rendeletben meghatározott jogcímeken és módon létesíthető, hosszabbítható és tartható fenn, illetve önkormányzati tulajdonú lakásban csak a rendelet előírásainak megfelelő személyek lakhatnak, tartózkodhatnak.</w:t>
      </w:r>
    </w:p>
    <w:p w:rsidR="008549E2" w:rsidRPr="004E20E2" w:rsidRDefault="00284B43">
      <w:pPr>
        <w:pStyle w:val="Szvegtrzs"/>
        <w:spacing w:before="240" w:after="0" w:line="240" w:lineRule="auto"/>
        <w:jc w:val="both"/>
        <w:rPr>
          <w:rFonts w:cs="Times New Roman"/>
          <w:sz w:val="22"/>
          <w:szCs w:val="22"/>
        </w:rPr>
      </w:pPr>
      <w:r w:rsidRPr="004E20E2">
        <w:rPr>
          <w:rFonts w:cs="Times New Roman"/>
          <w:sz w:val="22"/>
          <w:szCs w:val="22"/>
        </w:rPr>
        <w:t>(3) Az üres vagy megüresedett, illetőleg új építésű lakások bérbeadási jogcímének bármilyen módosításról -, ha e rendelet másként nem rendelkezik – a Képviselő-testület dönt.</w:t>
      </w:r>
    </w:p>
    <w:p w:rsidR="008549E2" w:rsidRPr="004E20E2" w:rsidRDefault="00284B43">
      <w:pPr>
        <w:pStyle w:val="Szvegtrzs"/>
        <w:spacing w:before="240" w:after="0" w:line="240" w:lineRule="auto"/>
        <w:jc w:val="both"/>
        <w:rPr>
          <w:rFonts w:cs="Times New Roman"/>
          <w:sz w:val="22"/>
          <w:szCs w:val="22"/>
        </w:rPr>
      </w:pPr>
      <w:r w:rsidRPr="004E20E2">
        <w:rPr>
          <w:rFonts w:cs="Times New Roman"/>
          <w:sz w:val="22"/>
          <w:szCs w:val="22"/>
        </w:rPr>
        <w:t>(4)</w:t>
      </w:r>
      <w:r w:rsidRPr="004E20E2">
        <w:rPr>
          <w:rStyle w:val="FootnoteAnchor"/>
          <w:rFonts w:cs="Times New Roman"/>
          <w:sz w:val="22"/>
          <w:szCs w:val="22"/>
        </w:rPr>
        <w:footnoteReference w:id="10"/>
      </w:r>
    </w:p>
    <w:p w:rsidR="008549E2" w:rsidRPr="004E20E2" w:rsidRDefault="00284B43">
      <w:pPr>
        <w:pStyle w:val="Szvegtrzs"/>
        <w:spacing w:before="280" w:after="0" w:line="240" w:lineRule="auto"/>
        <w:jc w:val="center"/>
        <w:rPr>
          <w:rFonts w:cs="Times New Roman"/>
          <w:b/>
          <w:bCs/>
          <w:sz w:val="22"/>
          <w:szCs w:val="22"/>
        </w:rPr>
      </w:pPr>
      <w:r w:rsidRPr="004E20E2">
        <w:rPr>
          <w:rFonts w:cs="Times New Roman"/>
          <w:b/>
          <w:bCs/>
          <w:sz w:val="22"/>
          <w:szCs w:val="22"/>
        </w:rPr>
        <w:t>A bérleti szerződés időtartama</w:t>
      </w:r>
    </w:p>
    <w:p w:rsidR="008549E2" w:rsidRPr="004E20E2" w:rsidRDefault="00284B43">
      <w:pPr>
        <w:pStyle w:val="Szvegtrzs"/>
        <w:spacing w:before="240" w:after="240" w:line="240" w:lineRule="auto"/>
        <w:jc w:val="center"/>
        <w:rPr>
          <w:rFonts w:cs="Times New Roman"/>
          <w:b/>
          <w:bCs/>
          <w:sz w:val="22"/>
          <w:szCs w:val="22"/>
        </w:rPr>
      </w:pPr>
      <w:r w:rsidRPr="004E20E2">
        <w:rPr>
          <w:rFonts w:cs="Times New Roman"/>
          <w:b/>
          <w:bCs/>
          <w:sz w:val="22"/>
          <w:szCs w:val="22"/>
        </w:rPr>
        <w:t>11. §</w:t>
      </w:r>
    </w:p>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(1) Önkormányzati bérlakásra csak határozott idejű bérleti szerződés köthető és tartható fenn.</w:t>
      </w:r>
    </w:p>
    <w:p w:rsidR="008549E2" w:rsidRPr="004E20E2" w:rsidRDefault="00284B43">
      <w:pPr>
        <w:pStyle w:val="Szvegtrzs"/>
        <w:spacing w:before="240" w:after="0" w:line="240" w:lineRule="auto"/>
        <w:jc w:val="both"/>
        <w:rPr>
          <w:rFonts w:cs="Times New Roman"/>
          <w:sz w:val="22"/>
          <w:szCs w:val="22"/>
        </w:rPr>
      </w:pPr>
      <w:r w:rsidRPr="004E20E2">
        <w:rPr>
          <w:rFonts w:cs="Times New Roman"/>
          <w:sz w:val="22"/>
          <w:szCs w:val="22"/>
        </w:rPr>
        <w:t>(2) Szociális bérlakások esetében a határozott idejű bérleti szerződés legfeljebb 1 naptári évre köthető, de indokolt esetben ennél rövidebb időre is létrehozható bérleti jogviszony.</w:t>
      </w:r>
    </w:p>
    <w:p w:rsidR="008549E2" w:rsidRPr="004E20E2" w:rsidRDefault="00284B43">
      <w:pPr>
        <w:pStyle w:val="Szvegtrzs"/>
        <w:spacing w:before="240" w:after="0" w:line="240" w:lineRule="auto"/>
        <w:jc w:val="both"/>
        <w:rPr>
          <w:rFonts w:cs="Times New Roman"/>
          <w:sz w:val="22"/>
          <w:szCs w:val="22"/>
        </w:rPr>
      </w:pPr>
      <w:r w:rsidRPr="004E20E2">
        <w:rPr>
          <w:rFonts w:cs="Times New Roman"/>
          <w:sz w:val="22"/>
          <w:szCs w:val="22"/>
        </w:rPr>
        <w:t xml:space="preserve">(3) Szakemberlakások és piaci alapon bérbe adható lakások esetében a bérleti jogviszony időtartama legfeljebb 5 év lehet. A határozott idő nem lehet hosszabb, mint a szolgálati jogviszony időtartama. </w:t>
      </w:r>
      <w:r w:rsidRPr="004E20E2">
        <w:rPr>
          <w:rStyle w:val="FootnoteAnchor"/>
          <w:rFonts w:cs="Times New Roman"/>
          <w:sz w:val="22"/>
          <w:szCs w:val="22"/>
        </w:rPr>
        <w:footnoteReference w:id="11"/>
      </w:r>
      <w:r w:rsidRPr="004E20E2">
        <w:rPr>
          <w:rFonts w:cs="Times New Roman"/>
          <w:sz w:val="22"/>
          <w:szCs w:val="22"/>
        </w:rPr>
        <w:t>Eltérő időtartamú határozott időre szóló munka/szolgálati jogviszonnyal rendelkező bérlőtársak esetén a bérleti jogviszony időtartamának meghatározásakor a hosszabb időtartamú határozott idejű munka/szolgálati jogviszony időtartamát kell alapul venni. Határozott és határozatlan idejű munka/szolgálati jogviszony fennállása esetén a bérleti jogviszony időtartama legfeljebb 5 év lehet.</w:t>
      </w:r>
    </w:p>
    <w:p w:rsidR="008549E2" w:rsidRPr="004E20E2" w:rsidRDefault="00284B43">
      <w:pPr>
        <w:pStyle w:val="Szvegtrzs"/>
        <w:spacing w:before="280" w:after="0" w:line="240" w:lineRule="auto"/>
        <w:jc w:val="center"/>
        <w:rPr>
          <w:rFonts w:cs="Times New Roman"/>
          <w:b/>
          <w:bCs/>
          <w:sz w:val="22"/>
          <w:szCs w:val="22"/>
        </w:rPr>
      </w:pPr>
      <w:r w:rsidRPr="004E20E2">
        <w:rPr>
          <w:rFonts w:cs="Times New Roman"/>
          <w:b/>
          <w:bCs/>
          <w:sz w:val="22"/>
          <w:szCs w:val="22"/>
        </w:rPr>
        <w:t>A bérleti szerződés meghosszabbítása</w:t>
      </w:r>
    </w:p>
    <w:p w:rsidR="008549E2" w:rsidRPr="004E20E2" w:rsidRDefault="00284B43">
      <w:pPr>
        <w:pStyle w:val="Szvegtrzs"/>
        <w:spacing w:before="240" w:after="240" w:line="240" w:lineRule="auto"/>
        <w:jc w:val="center"/>
        <w:rPr>
          <w:rFonts w:cs="Times New Roman"/>
          <w:b/>
          <w:bCs/>
          <w:sz w:val="22"/>
          <w:szCs w:val="22"/>
        </w:rPr>
      </w:pPr>
      <w:r w:rsidRPr="004E20E2">
        <w:rPr>
          <w:rFonts w:cs="Times New Roman"/>
          <w:b/>
          <w:bCs/>
          <w:sz w:val="22"/>
          <w:szCs w:val="22"/>
        </w:rPr>
        <w:t>12. §</w:t>
      </w:r>
    </w:p>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(1) A 11. §</w:t>
      </w:r>
      <w:proofErr w:type="spellStart"/>
      <w:r w:rsidRPr="004E20E2">
        <w:rPr>
          <w:rFonts w:cs="Times New Roman"/>
          <w:sz w:val="22"/>
          <w:szCs w:val="22"/>
        </w:rPr>
        <w:t>-ban</w:t>
      </w:r>
      <w:proofErr w:type="spellEnd"/>
      <w:r w:rsidRPr="004E20E2">
        <w:rPr>
          <w:rFonts w:cs="Times New Roman"/>
          <w:sz w:val="22"/>
          <w:szCs w:val="22"/>
        </w:rPr>
        <w:t xml:space="preserve"> meghatározott határozott idő leteltét megelőző 2 (kettő) hónapon belül a bérlő írásban kérelmet nyújthat be a bérbeadóhoz a bérleti szerződés meghosszabbítása iránt, melyről a bérlőt a vele kötött szerződésben tájékoztatni kell.</w:t>
      </w:r>
    </w:p>
    <w:p w:rsidR="008549E2" w:rsidRPr="004E20E2" w:rsidRDefault="00284B43">
      <w:pPr>
        <w:pStyle w:val="Szvegtrzs"/>
        <w:spacing w:before="240" w:after="0" w:line="240" w:lineRule="auto"/>
        <w:jc w:val="both"/>
        <w:rPr>
          <w:rFonts w:cs="Times New Roman"/>
          <w:sz w:val="22"/>
          <w:szCs w:val="22"/>
        </w:rPr>
      </w:pPr>
      <w:r w:rsidRPr="004E20E2">
        <w:rPr>
          <w:rFonts w:cs="Times New Roman"/>
          <w:sz w:val="22"/>
          <w:szCs w:val="22"/>
        </w:rPr>
        <w:t>(2)</w:t>
      </w:r>
      <w:r w:rsidRPr="004E20E2">
        <w:rPr>
          <w:rStyle w:val="FootnoteAnchor"/>
          <w:rFonts w:cs="Times New Roman"/>
          <w:sz w:val="22"/>
          <w:szCs w:val="22"/>
        </w:rPr>
        <w:footnoteReference w:id="12"/>
      </w:r>
      <w:r w:rsidRPr="004E20E2">
        <w:rPr>
          <w:rFonts w:cs="Times New Roman"/>
          <w:sz w:val="22"/>
          <w:szCs w:val="22"/>
        </w:rPr>
        <w:t xml:space="preserve"> A kérelmező a kérelemhez a 8. § (3) bekezdés h) pontjában meghatározott közüzemi szolgáltatóktól igazolást csatol arról, hogy nincs díjtartozása, valamint igazolni köteles, hogy közös költség tartozása, üzemeltetési költség tartozása, köztartozása vagy más jellegű tartozása nem áll fenn az Önkormányzattal és a képviselő-testület szerveivel szemben.</w:t>
      </w:r>
    </w:p>
    <w:p w:rsidR="008549E2" w:rsidRPr="004E20E2" w:rsidRDefault="00284B43">
      <w:pPr>
        <w:pStyle w:val="Szvegtrzs"/>
        <w:spacing w:before="240" w:after="0" w:line="240" w:lineRule="auto"/>
        <w:jc w:val="both"/>
        <w:rPr>
          <w:rFonts w:cs="Times New Roman"/>
          <w:sz w:val="22"/>
          <w:szCs w:val="22"/>
        </w:rPr>
      </w:pPr>
      <w:r w:rsidRPr="004E20E2">
        <w:rPr>
          <w:rFonts w:cs="Times New Roman"/>
          <w:sz w:val="22"/>
          <w:szCs w:val="22"/>
        </w:rPr>
        <w:t>(3) Amennyiben a kérelmező bérlő eleget tett a (2) bekezdés feltételeinek, a bérleti jogviszonyt a bérbe adó és a bérlő, újabb határozott időre meghosszabbíthatja. Bérleti díj tartozás esetén a bérbe adó egy alkalommal részletfizetési megállapodást köthet, mely esetben a meghosszabbított bérleti szerződés időtartama megegyezik a részletfizetési megállapodásban rögzített határidővel.</w:t>
      </w:r>
    </w:p>
    <w:p w:rsidR="008549E2" w:rsidRPr="004E20E2" w:rsidRDefault="00284B43">
      <w:pPr>
        <w:pStyle w:val="Szvegtrzs"/>
        <w:spacing w:before="240" w:after="0" w:line="240" w:lineRule="auto"/>
        <w:jc w:val="both"/>
        <w:rPr>
          <w:rFonts w:cs="Times New Roman"/>
          <w:sz w:val="22"/>
          <w:szCs w:val="22"/>
        </w:rPr>
      </w:pPr>
      <w:r w:rsidRPr="004E20E2">
        <w:rPr>
          <w:rFonts w:cs="Times New Roman"/>
          <w:sz w:val="22"/>
          <w:szCs w:val="22"/>
        </w:rPr>
        <w:t>(4) A meghosszabbítás időtartama szociális bérlakás esetén legfeljebb 1 naptári év, szakemberlakások és piaci alapon bérbe adható lakások esetében legfeljebb 2 naptári év lehet.</w:t>
      </w:r>
    </w:p>
    <w:p w:rsidR="008549E2" w:rsidRPr="004E20E2" w:rsidRDefault="00284B43">
      <w:pPr>
        <w:pStyle w:val="Szvegtrzs"/>
        <w:spacing w:before="240" w:after="0" w:line="240" w:lineRule="auto"/>
        <w:jc w:val="both"/>
        <w:rPr>
          <w:rFonts w:cs="Times New Roman"/>
          <w:sz w:val="22"/>
          <w:szCs w:val="22"/>
        </w:rPr>
      </w:pPr>
      <w:r w:rsidRPr="004E20E2">
        <w:rPr>
          <w:rFonts w:cs="Times New Roman"/>
          <w:sz w:val="22"/>
          <w:szCs w:val="22"/>
        </w:rPr>
        <w:t>(5) Az így meghosszabbított szerződésekről bérbeadó a tulajdonos Mohács Város Önkormányzatát a Népjóléti Osztályon keresztül, a bérleti szerződés meghosszabbítására vonatkozó megállapodás megkötését követően haladéktalanul, írásban tájékoztatja.</w:t>
      </w:r>
    </w:p>
    <w:p w:rsidR="008549E2" w:rsidRPr="004E20E2" w:rsidRDefault="00284B43">
      <w:pPr>
        <w:pStyle w:val="Szvegtrzs"/>
        <w:spacing w:before="280" w:after="0" w:line="240" w:lineRule="auto"/>
        <w:jc w:val="center"/>
        <w:rPr>
          <w:rFonts w:cs="Times New Roman"/>
          <w:b/>
          <w:bCs/>
          <w:sz w:val="22"/>
          <w:szCs w:val="22"/>
        </w:rPr>
      </w:pPr>
      <w:r w:rsidRPr="004E20E2">
        <w:rPr>
          <w:rFonts w:cs="Times New Roman"/>
          <w:b/>
          <w:bCs/>
          <w:sz w:val="22"/>
          <w:szCs w:val="22"/>
        </w:rPr>
        <w:lastRenderedPageBreak/>
        <w:t>Bérleti jogviszony kizárása</w:t>
      </w:r>
    </w:p>
    <w:p w:rsidR="008549E2" w:rsidRPr="004E20E2" w:rsidRDefault="00284B43">
      <w:pPr>
        <w:pStyle w:val="Szvegtrzs"/>
        <w:spacing w:before="240" w:after="240" w:line="240" w:lineRule="auto"/>
        <w:jc w:val="center"/>
        <w:rPr>
          <w:rFonts w:cs="Times New Roman"/>
          <w:b/>
          <w:bCs/>
          <w:sz w:val="22"/>
          <w:szCs w:val="22"/>
        </w:rPr>
      </w:pPr>
      <w:r w:rsidRPr="004E20E2">
        <w:rPr>
          <w:rFonts w:cs="Times New Roman"/>
          <w:b/>
          <w:bCs/>
          <w:sz w:val="22"/>
          <w:szCs w:val="22"/>
        </w:rPr>
        <w:t>13. §</w:t>
      </w:r>
    </w:p>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(1) Önkormányzati tulajdonú lakás nem lakás céljára nem adható bérbe.</w:t>
      </w:r>
    </w:p>
    <w:p w:rsidR="008549E2" w:rsidRPr="004E20E2" w:rsidRDefault="00284B43">
      <w:pPr>
        <w:pStyle w:val="Szvegtrzs"/>
        <w:spacing w:before="240" w:after="0" w:line="240" w:lineRule="auto"/>
        <w:jc w:val="both"/>
        <w:rPr>
          <w:rFonts w:cs="Times New Roman"/>
          <w:sz w:val="22"/>
          <w:szCs w:val="22"/>
        </w:rPr>
      </w:pPr>
      <w:r w:rsidRPr="004E20E2">
        <w:rPr>
          <w:rFonts w:cs="Times New Roman"/>
          <w:sz w:val="22"/>
          <w:szCs w:val="22"/>
        </w:rPr>
        <w:t>(2)</w:t>
      </w:r>
      <w:r w:rsidRPr="004E20E2">
        <w:rPr>
          <w:rStyle w:val="FootnoteAnchor"/>
          <w:rFonts w:cs="Times New Roman"/>
          <w:sz w:val="22"/>
          <w:szCs w:val="22"/>
        </w:rPr>
        <w:footnoteReference w:id="13"/>
      </w:r>
      <w:r w:rsidRPr="004E20E2">
        <w:rPr>
          <w:rFonts w:cs="Times New Roman"/>
          <w:sz w:val="22"/>
          <w:szCs w:val="22"/>
        </w:rPr>
        <w:t xml:space="preserve"> Önkormányzati tulajdonú lakás nem adható albérletbe, társbérletbe, illetve szívességi lakáshasználatba.</w:t>
      </w:r>
    </w:p>
    <w:p w:rsidR="008549E2" w:rsidRPr="004E20E2" w:rsidRDefault="00284B43">
      <w:pPr>
        <w:pStyle w:val="Szvegtrzs"/>
        <w:spacing w:before="240" w:after="0" w:line="240" w:lineRule="auto"/>
        <w:jc w:val="both"/>
        <w:rPr>
          <w:rFonts w:cs="Times New Roman"/>
          <w:sz w:val="22"/>
          <w:szCs w:val="22"/>
        </w:rPr>
      </w:pPr>
      <w:r w:rsidRPr="004E20E2">
        <w:rPr>
          <w:rFonts w:cs="Times New Roman"/>
          <w:sz w:val="22"/>
          <w:szCs w:val="22"/>
        </w:rPr>
        <w:t>(3)</w:t>
      </w:r>
      <w:r w:rsidRPr="004E20E2">
        <w:rPr>
          <w:rStyle w:val="FootnoteAnchor"/>
          <w:rFonts w:cs="Times New Roman"/>
          <w:sz w:val="22"/>
          <w:szCs w:val="22"/>
        </w:rPr>
        <w:footnoteReference w:id="14"/>
      </w:r>
      <w:r w:rsidRPr="004E20E2">
        <w:rPr>
          <w:rFonts w:cs="Times New Roman"/>
          <w:sz w:val="22"/>
          <w:szCs w:val="22"/>
        </w:rPr>
        <w:t xml:space="preserve"> Önkormányzati tulajdonú lakásnak nem lehet sem bérlője, sem pedig jogcímes vagy jogcím nélküli lakója olyan személy, akinek a 8. § (3) bekezdés h) pontja szerinti közüzemi tartozása, köztartozása vagy bármilyen más jellegű tartozása van az Önkormányzat vagy a képviselő-testület szervei felé.</w:t>
      </w:r>
    </w:p>
    <w:p w:rsidR="008549E2" w:rsidRPr="004E20E2" w:rsidRDefault="00284B43">
      <w:pPr>
        <w:pStyle w:val="Szvegtrzs"/>
        <w:spacing w:before="240" w:after="0" w:line="240" w:lineRule="auto"/>
        <w:jc w:val="both"/>
        <w:rPr>
          <w:rFonts w:cs="Times New Roman"/>
          <w:sz w:val="22"/>
          <w:szCs w:val="22"/>
        </w:rPr>
      </w:pPr>
      <w:r w:rsidRPr="004E20E2">
        <w:rPr>
          <w:rFonts w:cs="Times New Roman"/>
          <w:sz w:val="22"/>
          <w:szCs w:val="22"/>
        </w:rPr>
        <w:t>(4) Nem köthető bérleti szerződés, illetve nem hosszabbítható meg azzal a személlyel:</w:t>
      </w:r>
    </w:p>
    <w:p w:rsidR="008549E2" w:rsidRPr="004E20E2" w:rsidRDefault="00284B43">
      <w:pPr>
        <w:pStyle w:val="Szvegtrzs"/>
        <w:spacing w:after="0" w:line="240" w:lineRule="auto"/>
        <w:ind w:left="580" w:hanging="560"/>
        <w:jc w:val="both"/>
        <w:rPr>
          <w:rFonts w:cs="Times New Roman"/>
          <w:sz w:val="22"/>
          <w:szCs w:val="22"/>
        </w:rPr>
      </w:pPr>
      <w:proofErr w:type="gramStart"/>
      <w:r w:rsidRPr="004E20E2">
        <w:rPr>
          <w:rFonts w:cs="Times New Roman"/>
          <w:i/>
          <w:iCs/>
          <w:sz w:val="22"/>
          <w:szCs w:val="22"/>
        </w:rPr>
        <w:t>a</w:t>
      </w:r>
      <w:proofErr w:type="gramEnd"/>
      <w:r w:rsidRPr="004E20E2">
        <w:rPr>
          <w:rFonts w:cs="Times New Roman"/>
          <w:i/>
          <w:iCs/>
          <w:sz w:val="22"/>
          <w:szCs w:val="22"/>
        </w:rPr>
        <w:t>)</w:t>
      </w:r>
      <w:r w:rsidRPr="004E20E2">
        <w:rPr>
          <w:rFonts w:cs="Times New Roman"/>
          <w:sz w:val="22"/>
          <w:szCs w:val="22"/>
        </w:rPr>
        <w:tab/>
        <w:t>akinek, mint önkormányzati bérlőnek vagy együtt élő hozzátartozójának szerződést szegő magatartása miatt, 5 éven belül, bérleti jogviszonya megszűnt,</w:t>
      </w:r>
    </w:p>
    <w:p w:rsidR="008549E2" w:rsidRPr="004E20E2" w:rsidRDefault="00284B43">
      <w:pPr>
        <w:pStyle w:val="Szvegtrzs"/>
        <w:spacing w:after="0" w:line="240" w:lineRule="auto"/>
        <w:ind w:left="580" w:hanging="560"/>
        <w:jc w:val="both"/>
        <w:rPr>
          <w:rFonts w:cs="Times New Roman"/>
          <w:sz w:val="22"/>
          <w:szCs w:val="22"/>
        </w:rPr>
      </w:pPr>
      <w:r w:rsidRPr="004E20E2">
        <w:rPr>
          <w:rFonts w:cs="Times New Roman"/>
          <w:i/>
          <w:iCs/>
          <w:sz w:val="22"/>
          <w:szCs w:val="22"/>
        </w:rPr>
        <w:t>b)</w:t>
      </w:r>
      <w:r w:rsidRPr="004E20E2">
        <w:rPr>
          <w:rFonts w:cs="Times New Roman"/>
          <w:sz w:val="22"/>
          <w:szCs w:val="22"/>
        </w:rPr>
        <w:tab/>
        <w:t>önkormányzati lakásban jogcím nélküli lakáshasználót hagyott vissza, és elhelyezéséről nem gondoskodott,</w:t>
      </w:r>
    </w:p>
    <w:p w:rsidR="008549E2" w:rsidRPr="004E20E2" w:rsidRDefault="00284B43">
      <w:pPr>
        <w:pStyle w:val="Szvegtrzs"/>
        <w:spacing w:after="0" w:line="240" w:lineRule="auto"/>
        <w:ind w:left="580" w:hanging="560"/>
        <w:jc w:val="both"/>
        <w:rPr>
          <w:rFonts w:cs="Times New Roman"/>
          <w:sz w:val="22"/>
          <w:szCs w:val="22"/>
        </w:rPr>
      </w:pPr>
      <w:r w:rsidRPr="004E20E2">
        <w:rPr>
          <w:rFonts w:cs="Times New Roman"/>
          <w:i/>
          <w:iCs/>
          <w:sz w:val="22"/>
          <w:szCs w:val="22"/>
        </w:rPr>
        <w:t>c)</w:t>
      </w:r>
      <w:r w:rsidRPr="004E20E2">
        <w:rPr>
          <w:rFonts w:cs="Times New Roman"/>
          <w:sz w:val="22"/>
          <w:szCs w:val="22"/>
        </w:rPr>
        <w:tab/>
        <w:t>aki a kérelme benyújtásakor valótlan adatot szolgáltatott, illetőleg az adatok változásáról a bérbeadót nem értesítette a döntésig, valamint bérbeadás szempontjából lényeges tény, körülmény elhallgatásával vagy valótlan tény, körülmény állításával az önkormányzat és a képviselő-testület szervei megtévesztésére törekszik.</w:t>
      </w:r>
    </w:p>
    <w:p w:rsidR="008549E2" w:rsidRPr="004E20E2" w:rsidRDefault="00284B43">
      <w:pPr>
        <w:pStyle w:val="Szvegtrzs"/>
        <w:spacing w:before="280" w:after="0" w:line="240" w:lineRule="auto"/>
        <w:jc w:val="center"/>
        <w:rPr>
          <w:rFonts w:cs="Times New Roman"/>
          <w:b/>
          <w:bCs/>
          <w:sz w:val="22"/>
          <w:szCs w:val="22"/>
        </w:rPr>
      </w:pPr>
      <w:r w:rsidRPr="004E20E2">
        <w:rPr>
          <w:rFonts w:cs="Times New Roman"/>
          <w:b/>
          <w:bCs/>
          <w:sz w:val="22"/>
          <w:szCs w:val="22"/>
        </w:rPr>
        <w:t>A lakásbérleti szerződés</w:t>
      </w:r>
    </w:p>
    <w:p w:rsidR="008549E2" w:rsidRPr="004E20E2" w:rsidRDefault="00284B43">
      <w:pPr>
        <w:pStyle w:val="Szvegtrzs"/>
        <w:spacing w:before="240" w:after="240" w:line="240" w:lineRule="auto"/>
        <w:jc w:val="center"/>
        <w:rPr>
          <w:rFonts w:cs="Times New Roman"/>
          <w:b/>
          <w:bCs/>
          <w:sz w:val="22"/>
          <w:szCs w:val="22"/>
        </w:rPr>
      </w:pPr>
      <w:r w:rsidRPr="004E20E2">
        <w:rPr>
          <w:rFonts w:cs="Times New Roman"/>
          <w:b/>
          <w:bCs/>
          <w:sz w:val="22"/>
          <w:szCs w:val="22"/>
        </w:rPr>
        <w:t>14. §</w:t>
      </w:r>
    </w:p>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(1) A szociális lakásokra vonatkozó bérleti szerződést a bérbeadó a rendelet 4. számú melléklete szerinti tartalommal köti meg a 7. számú mellékletben szereplő Igénylő és Adatbejelentő lap, valamint a kapcsolódó igazoló dokumentumok és nyilatkozatok benyújtását követően. A szakemberlakásokra vonatkozó – a rendelet 5. számú mellékletét képező - bérleti szerződés megkötését megelőzően az igénylő a rendelet 8. számú mellékletét képező Igénylő és Adatbejelentő lapot, valamint csatolmányait nyújtja be elbírálásra. A piaci alapon bérbe adható lakások bérleti szerződése 6. számú mellékletben található, melyre az igénybejelentés a rendelet 9. számú mellékletét képező nyomtatványon kell megtenni.</w:t>
      </w:r>
    </w:p>
    <w:p w:rsidR="008549E2" w:rsidRPr="004E20E2" w:rsidRDefault="00284B43">
      <w:pPr>
        <w:pStyle w:val="Szvegtrzs"/>
        <w:spacing w:before="240" w:after="0" w:line="240" w:lineRule="auto"/>
        <w:jc w:val="both"/>
        <w:rPr>
          <w:rFonts w:cs="Times New Roman"/>
          <w:sz w:val="22"/>
          <w:szCs w:val="22"/>
        </w:rPr>
      </w:pPr>
      <w:r w:rsidRPr="004E20E2">
        <w:rPr>
          <w:rFonts w:cs="Times New Roman"/>
          <w:sz w:val="22"/>
          <w:szCs w:val="22"/>
        </w:rPr>
        <w:t>(2) A bérleti szerződéshez mellékelni kell a Vagyonkezelő által, a birtokba adáskor felvett, a lakás berendezéseinek és tartozékainak tételes felsorolását és műszaki állapotát tartalmazó jegyzőkönyvet.</w:t>
      </w:r>
    </w:p>
    <w:p w:rsidR="008549E2" w:rsidRPr="004E20E2" w:rsidRDefault="00284B43">
      <w:pPr>
        <w:pStyle w:val="Szvegtrzs"/>
        <w:spacing w:before="240" w:after="0" w:line="240" w:lineRule="auto"/>
        <w:jc w:val="both"/>
        <w:rPr>
          <w:rFonts w:cs="Times New Roman"/>
          <w:sz w:val="22"/>
          <w:szCs w:val="22"/>
        </w:rPr>
      </w:pPr>
      <w:r w:rsidRPr="004E20E2">
        <w:rPr>
          <w:rFonts w:cs="Times New Roman"/>
          <w:sz w:val="22"/>
          <w:szCs w:val="22"/>
        </w:rPr>
        <w:t>(3) A lakásbérleti szerződést, bérbeadó részéről, a Vagyonkezelő képviselője írja alá.</w:t>
      </w:r>
    </w:p>
    <w:p w:rsidR="008549E2" w:rsidRPr="004E20E2" w:rsidRDefault="00284B43">
      <w:pPr>
        <w:pStyle w:val="Szvegtrzs"/>
        <w:spacing w:before="240" w:after="0" w:line="240" w:lineRule="auto"/>
        <w:jc w:val="both"/>
        <w:rPr>
          <w:rFonts w:cs="Times New Roman"/>
          <w:sz w:val="22"/>
          <w:szCs w:val="22"/>
        </w:rPr>
      </w:pPr>
      <w:r w:rsidRPr="004E20E2">
        <w:rPr>
          <w:rFonts w:cs="Times New Roman"/>
          <w:sz w:val="22"/>
          <w:szCs w:val="22"/>
        </w:rPr>
        <w:t xml:space="preserve">(4) A lakásbérleti szerződés érvényességi és </w:t>
      </w:r>
      <w:proofErr w:type="spellStart"/>
      <w:r w:rsidRPr="004E20E2">
        <w:rPr>
          <w:rFonts w:cs="Times New Roman"/>
          <w:sz w:val="22"/>
          <w:szCs w:val="22"/>
        </w:rPr>
        <w:t>hatályosulási</w:t>
      </w:r>
      <w:proofErr w:type="spellEnd"/>
      <w:r w:rsidRPr="004E20E2">
        <w:rPr>
          <w:rFonts w:cs="Times New Roman"/>
          <w:sz w:val="22"/>
          <w:szCs w:val="22"/>
        </w:rPr>
        <w:t xml:space="preserve"> feltétele, a bérbeadó által elfogadható tartalommal közvetlen végrehajtásra alkalmas közjegyzői okiratba foglalt, bérlői egyoldalú kötelezettségvállaló nyilatkozat, amely minimálisan az alábbiakat tartalmazza:</w:t>
      </w:r>
    </w:p>
    <w:p w:rsidR="008549E2" w:rsidRPr="004E20E2" w:rsidRDefault="00284B43">
      <w:pPr>
        <w:pStyle w:val="Szvegtrzs"/>
        <w:spacing w:after="0" w:line="240" w:lineRule="auto"/>
        <w:ind w:left="580" w:hanging="560"/>
        <w:jc w:val="both"/>
        <w:rPr>
          <w:rFonts w:cs="Times New Roman"/>
          <w:sz w:val="22"/>
          <w:szCs w:val="22"/>
        </w:rPr>
      </w:pPr>
      <w:proofErr w:type="gramStart"/>
      <w:r w:rsidRPr="004E20E2">
        <w:rPr>
          <w:rFonts w:cs="Times New Roman"/>
          <w:i/>
          <w:iCs/>
          <w:sz w:val="22"/>
          <w:szCs w:val="22"/>
        </w:rPr>
        <w:t>a</w:t>
      </w:r>
      <w:proofErr w:type="gramEnd"/>
      <w:r w:rsidRPr="004E20E2">
        <w:rPr>
          <w:rFonts w:cs="Times New Roman"/>
          <w:i/>
          <w:iCs/>
          <w:sz w:val="22"/>
          <w:szCs w:val="22"/>
        </w:rPr>
        <w:t>)</w:t>
      </w:r>
      <w:r w:rsidRPr="004E20E2">
        <w:rPr>
          <w:rFonts w:cs="Times New Roman"/>
          <w:sz w:val="22"/>
          <w:szCs w:val="22"/>
        </w:rPr>
        <w:tab/>
      </w:r>
      <w:r w:rsidRPr="004E20E2">
        <w:rPr>
          <w:rStyle w:val="FootnoteAnchor"/>
          <w:rFonts w:cs="Times New Roman"/>
          <w:sz w:val="22"/>
          <w:szCs w:val="22"/>
        </w:rPr>
        <w:footnoteReference w:id="15"/>
      </w:r>
      <w:r w:rsidRPr="004E20E2">
        <w:rPr>
          <w:rFonts w:cs="Times New Roman"/>
          <w:sz w:val="22"/>
          <w:szCs w:val="22"/>
        </w:rPr>
        <w:t xml:space="preserve"> vállalás a bérleti díj és az üzemeltetési költség megfizetésére vonatkozó kötelezettség teljesítésére,</w:t>
      </w:r>
    </w:p>
    <w:p w:rsidR="008549E2" w:rsidRPr="004E20E2" w:rsidRDefault="00284B43">
      <w:pPr>
        <w:pStyle w:val="Szvegtrzs"/>
        <w:spacing w:after="0" w:line="240" w:lineRule="auto"/>
        <w:ind w:left="580" w:hanging="560"/>
        <w:jc w:val="both"/>
        <w:rPr>
          <w:rFonts w:cs="Times New Roman"/>
          <w:sz w:val="22"/>
          <w:szCs w:val="22"/>
        </w:rPr>
      </w:pPr>
      <w:r w:rsidRPr="004E20E2">
        <w:rPr>
          <w:rFonts w:cs="Times New Roman"/>
          <w:i/>
          <w:iCs/>
          <w:sz w:val="22"/>
          <w:szCs w:val="22"/>
        </w:rPr>
        <w:t>b)</w:t>
      </w:r>
      <w:r w:rsidRPr="004E20E2">
        <w:rPr>
          <w:rFonts w:cs="Times New Roman"/>
          <w:sz w:val="22"/>
          <w:szCs w:val="22"/>
        </w:rPr>
        <w:tab/>
        <w:t>vállalás azon kötelezettségre vonatkozóan, hogy a bérleti jogviszony megszűnése esetén Bérlő a rendelkezésére álló határidő (határnap) maradéktalan megtartásával eredeti állapotában visszaszolgáltatja Bérbeadó részére a bérleményt, illetőleg azt elhagyja, valamint</w:t>
      </w:r>
    </w:p>
    <w:p w:rsidR="008549E2" w:rsidRPr="004E20E2" w:rsidRDefault="00284B43">
      <w:pPr>
        <w:pStyle w:val="Szvegtrzs"/>
        <w:spacing w:after="0" w:line="240" w:lineRule="auto"/>
        <w:ind w:left="580" w:hanging="560"/>
        <w:jc w:val="both"/>
        <w:rPr>
          <w:rFonts w:cs="Times New Roman"/>
          <w:sz w:val="22"/>
          <w:szCs w:val="22"/>
        </w:rPr>
      </w:pPr>
      <w:r w:rsidRPr="004E20E2">
        <w:rPr>
          <w:rFonts w:cs="Times New Roman"/>
          <w:i/>
          <w:iCs/>
          <w:sz w:val="22"/>
          <w:szCs w:val="22"/>
        </w:rPr>
        <w:t>c)</w:t>
      </w:r>
      <w:r w:rsidRPr="004E20E2">
        <w:rPr>
          <w:rFonts w:cs="Times New Roman"/>
          <w:sz w:val="22"/>
          <w:szCs w:val="22"/>
        </w:rPr>
        <w:tab/>
        <w:t>tudomásul vétel, elismerés arra vonatkozóan, hogy a közjegyzői okirat útján közölt bérbeadói felmondás kézbesítése tekintetében a polgári perrendtartásról szóló 2016. évi CXXX. törvény kézbesítési vélelemre vonatkozó rendelkezései alkalmazandók.</w:t>
      </w:r>
    </w:p>
    <w:p w:rsidR="008549E2" w:rsidRPr="004E20E2" w:rsidRDefault="00284B43">
      <w:pPr>
        <w:pStyle w:val="Szvegtrzs"/>
        <w:spacing w:before="280" w:after="0" w:line="240" w:lineRule="auto"/>
        <w:jc w:val="center"/>
        <w:rPr>
          <w:rFonts w:cs="Times New Roman"/>
          <w:b/>
          <w:bCs/>
          <w:sz w:val="22"/>
          <w:szCs w:val="22"/>
        </w:rPr>
      </w:pPr>
      <w:r w:rsidRPr="004E20E2">
        <w:rPr>
          <w:rFonts w:cs="Times New Roman"/>
          <w:b/>
          <w:bCs/>
          <w:sz w:val="22"/>
          <w:szCs w:val="22"/>
        </w:rPr>
        <w:t>Lakásbérleti szerződések megkötése</w:t>
      </w:r>
    </w:p>
    <w:p w:rsidR="008549E2" w:rsidRPr="004E20E2" w:rsidRDefault="00284B43">
      <w:pPr>
        <w:pStyle w:val="Szvegtrzs"/>
        <w:spacing w:before="240" w:after="240" w:line="240" w:lineRule="auto"/>
        <w:jc w:val="center"/>
        <w:rPr>
          <w:rFonts w:cs="Times New Roman"/>
          <w:b/>
          <w:bCs/>
          <w:sz w:val="22"/>
          <w:szCs w:val="22"/>
        </w:rPr>
      </w:pPr>
      <w:r w:rsidRPr="004E20E2">
        <w:rPr>
          <w:rFonts w:cs="Times New Roman"/>
          <w:b/>
          <w:bCs/>
          <w:sz w:val="22"/>
          <w:szCs w:val="22"/>
        </w:rPr>
        <w:lastRenderedPageBreak/>
        <w:t>15. §</w:t>
      </w:r>
    </w:p>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 xml:space="preserve">(1) A lakásbérleti szerződést a döntéshozó határozata alapján, az abban foglalt feltételekkel kell megkötni. A döntésről a kérelmezőt a Népjóléti </w:t>
      </w:r>
      <w:proofErr w:type="gramStart"/>
      <w:r w:rsidRPr="004E20E2">
        <w:rPr>
          <w:rFonts w:cs="Times New Roman"/>
          <w:sz w:val="22"/>
          <w:szCs w:val="22"/>
        </w:rPr>
        <w:t>Osztály írásban</w:t>
      </w:r>
      <w:proofErr w:type="gramEnd"/>
      <w:r w:rsidRPr="004E20E2">
        <w:rPr>
          <w:rFonts w:cs="Times New Roman"/>
          <w:sz w:val="22"/>
          <w:szCs w:val="22"/>
        </w:rPr>
        <w:t xml:space="preserve"> értesíti.</w:t>
      </w:r>
    </w:p>
    <w:p w:rsidR="008549E2" w:rsidRPr="004E20E2" w:rsidRDefault="00284B43">
      <w:pPr>
        <w:pStyle w:val="Szvegtrzs"/>
        <w:spacing w:before="240" w:after="0" w:line="240" w:lineRule="auto"/>
        <w:jc w:val="both"/>
        <w:rPr>
          <w:rFonts w:cs="Times New Roman"/>
          <w:sz w:val="22"/>
          <w:szCs w:val="22"/>
        </w:rPr>
      </w:pPr>
      <w:r w:rsidRPr="004E20E2">
        <w:rPr>
          <w:rFonts w:cs="Times New Roman"/>
          <w:sz w:val="22"/>
          <w:szCs w:val="22"/>
        </w:rPr>
        <w:t>(2) A döntésről szóló írásbeli értesítés kézhezvételét követő 8 napon belül a kijelölt bérlő köteles a bérbeadóval e rendelet feltételeinek megfelelően bérleti szerződést kötni. Ha a bérlőkijelölésre jogosult eltérően nem rendelkezik - a házastársak közös kérelmére, bérlőtársi szerződést kell kötni, mely a rendelet 12. § szerint hosszabbítható.</w:t>
      </w:r>
    </w:p>
    <w:p w:rsidR="008549E2" w:rsidRPr="004E20E2" w:rsidRDefault="00284B43">
      <w:pPr>
        <w:pStyle w:val="Szvegtrzs"/>
        <w:spacing w:before="240" w:after="0" w:line="240" w:lineRule="auto"/>
        <w:jc w:val="both"/>
        <w:rPr>
          <w:rFonts w:cs="Times New Roman"/>
          <w:sz w:val="22"/>
          <w:szCs w:val="22"/>
        </w:rPr>
      </w:pPr>
      <w:r w:rsidRPr="004E20E2">
        <w:rPr>
          <w:rFonts w:cs="Times New Roman"/>
          <w:sz w:val="22"/>
          <w:szCs w:val="22"/>
        </w:rPr>
        <w:t>(3) Ha a kijelölt kérelmező mulasztása miatt a bérleti szerződés nem jön létre, az ajánlati kötöttség megszűnik és a bérbeadó erről a kérelmezőt írásban értesíti.</w:t>
      </w:r>
    </w:p>
    <w:p w:rsidR="008549E2" w:rsidRPr="004E20E2" w:rsidRDefault="00284B43">
      <w:pPr>
        <w:pStyle w:val="Szvegtrzs"/>
        <w:spacing w:before="240" w:after="0" w:line="240" w:lineRule="auto"/>
        <w:jc w:val="both"/>
        <w:rPr>
          <w:rFonts w:cs="Times New Roman"/>
          <w:sz w:val="22"/>
          <w:szCs w:val="22"/>
        </w:rPr>
      </w:pPr>
      <w:r w:rsidRPr="004E20E2">
        <w:rPr>
          <w:rFonts w:cs="Times New Roman"/>
          <w:sz w:val="22"/>
          <w:szCs w:val="22"/>
        </w:rPr>
        <w:t>(4) Az ajánlati kötöttség megszűnéséről szóló értesítés ellen 15 napon belül igazolási kérelemmel lehet élni.</w:t>
      </w:r>
    </w:p>
    <w:p w:rsidR="008549E2" w:rsidRPr="004E20E2" w:rsidRDefault="00284B43">
      <w:pPr>
        <w:pStyle w:val="Szvegtrzs"/>
        <w:spacing w:before="240" w:after="0" w:line="240" w:lineRule="auto"/>
        <w:jc w:val="both"/>
        <w:rPr>
          <w:rFonts w:cs="Times New Roman"/>
          <w:sz w:val="22"/>
          <w:szCs w:val="22"/>
        </w:rPr>
      </w:pPr>
      <w:r w:rsidRPr="004E20E2">
        <w:rPr>
          <w:rFonts w:cs="Times New Roman"/>
          <w:sz w:val="22"/>
          <w:szCs w:val="22"/>
        </w:rPr>
        <w:t>(5) Ha a bérlő a szerződésben megjelölt időpontban a lakást nem veszi birtokba, az a bérleti szerződéstől való elállásnak minősül.</w:t>
      </w:r>
    </w:p>
    <w:p w:rsidR="008549E2" w:rsidRPr="004E20E2" w:rsidRDefault="00284B43">
      <w:pPr>
        <w:pStyle w:val="Szvegtrzs"/>
        <w:spacing w:before="240" w:after="0" w:line="240" w:lineRule="auto"/>
        <w:jc w:val="both"/>
        <w:rPr>
          <w:rFonts w:cs="Times New Roman"/>
          <w:sz w:val="22"/>
          <w:szCs w:val="22"/>
        </w:rPr>
      </w:pPr>
      <w:r w:rsidRPr="004E20E2">
        <w:rPr>
          <w:rFonts w:cs="Times New Roman"/>
          <w:sz w:val="22"/>
          <w:szCs w:val="22"/>
        </w:rPr>
        <w:t xml:space="preserve">(6) A kijelölt bérlővel történő szerződéskötést követő 8 napon belül a Népjóléti Osztály írásban értesíti azon kérelmezőket is, akiknek kérelmük elutasításra került, közölve </w:t>
      </w:r>
      <w:proofErr w:type="gramStart"/>
      <w:r w:rsidRPr="004E20E2">
        <w:rPr>
          <w:rFonts w:cs="Times New Roman"/>
          <w:sz w:val="22"/>
          <w:szCs w:val="22"/>
        </w:rPr>
        <w:t>ezen</w:t>
      </w:r>
      <w:proofErr w:type="gramEnd"/>
      <w:r w:rsidRPr="004E20E2">
        <w:rPr>
          <w:rFonts w:cs="Times New Roman"/>
          <w:sz w:val="22"/>
          <w:szCs w:val="22"/>
        </w:rPr>
        <w:t xml:space="preserve"> tényt.</w:t>
      </w:r>
    </w:p>
    <w:p w:rsidR="008549E2" w:rsidRPr="004E20E2" w:rsidRDefault="00284B43">
      <w:pPr>
        <w:pStyle w:val="Szvegtrzs"/>
        <w:spacing w:before="240" w:after="0" w:line="240" w:lineRule="auto"/>
        <w:jc w:val="both"/>
        <w:rPr>
          <w:rFonts w:cs="Times New Roman"/>
          <w:sz w:val="22"/>
          <w:szCs w:val="22"/>
        </w:rPr>
      </w:pPr>
      <w:r w:rsidRPr="004E20E2">
        <w:rPr>
          <w:rFonts w:cs="Times New Roman"/>
          <w:sz w:val="22"/>
          <w:szCs w:val="22"/>
        </w:rPr>
        <w:t xml:space="preserve">(7) A szociális bérlakás bérlője a bérlakás kiutalásának időpontjában gondoskodik a </w:t>
      </w:r>
      <w:proofErr w:type="spellStart"/>
      <w:r w:rsidRPr="004E20E2">
        <w:rPr>
          <w:rFonts w:cs="Times New Roman"/>
          <w:sz w:val="22"/>
          <w:szCs w:val="22"/>
        </w:rPr>
        <w:t>villamosenergiáról</w:t>
      </w:r>
      <w:proofErr w:type="spellEnd"/>
      <w:r w:rsidRPr="004E20E2">
        <w:rPr>
          <w:rFonts w:cs="Times New Roman"/>
          <w:sz w:val="22"/>
          <w:szCs w:val="22"/>
        </w:rPr>
        <w:t xml:space="preserve"> szóló 2007. évi LXXXVI törvény 64-65. §</w:t>
      </w:r>
      <w:proofErr w:type="spellStart"/>
      <w:r w:rsidRPr="004E20E2">
        <w:rPr>
          <w:rFonts w:cs="Times New Roman"/>
          <w:sz w:val="22"/>
          <w:szCs w:val="22"/>
        </w:rPr>
        <w:t>-</w:t>
      </w:r>
      <w:proofErr w:type="gramStart"/>
      <w:r w:rsidRPr="004E20E2">
        <w:rPr>
          <w:rFonts w:cs="Times New Roman"/>
          <w:sz w:val="22"/>
          <w:szCs w:val="22"/>
        </w:rPr>
        <w:t>a</w:t>
      </w:r>
      <w:proofErr w:type="spellEnd"/>
      <w:proofErr w:type="gramEnd"/>
      <w:r w:rsidRPr="004E20E2">
        <w:rPr>
          <w:rFonts w:cs="Times New Roman"/>
          <w:sz w:val="22"/>
          <w:szCs w:val="22"/>
        </w:rPr>
        <w:t>, valamint a földgázellátásról szóló 2008.évi XL törvény 65-66 §</w:t>
      </w:r>
      <w:proofErr w:type="spellStart"/>
      <w:r w:rsidRPr="004E20E2">
        <w:rPr>
          <w:rFonts w:cs="Times New Roman"/>
          <w:sz w:val="22"/>
          <w:szCs w:val="22"/>
        </w:rPr>
        <w:t>-a</w:t>
      </w:r>
      <w:proofErr w:type="spellEnd"/>
      <w:r w:rsidRPr="004E20E2">
        <w:rPr>
          <w:rFonts w:cs="Times New Roman"/>
          <w:sz w:val="22"/>
          <w:szCs w:val="22"/>
        </w:rPr>
        <w:t xml:space="preserve"> szerinti „védendő fogyasztói” státusz megszerzéséről a gáz-, és a </w:t>
      </w:r>
      <w:proofErr w:type="spellStart"/>
      <w:r w:rsidRPr="004E20E2">
        <w:rPr>
          <w:rFonts w:cs="Times New Roman"/>
          <w:sz w:val="22"/>
          <w:szCs w:val="22"/>
        </w:rPr>
        <w:t>villamosenergia</w:t>
      </w:r>
      <w:proofErr w:type="spellEnd"/>
      <w:r w:rsidRPr="004E20E2">
        <w:rPr>
          <w:rFonts w:cs="Times New Roman"/>
          <w:sz w:val="22"/>
          <w:szCs w:val="22"/>
        </w:rPr>
        <w:t xml:space="preserve"> szolgáltató felé annak érdekében, hogy a szociális bérlakásban a két közüzemi szolgáltató felé az előre fizetős mérő felszerelése biztosított legyen.</w:t>
      </w:r>
    </w:p>
    <w:p w:rsidR="008549E2" w:rsidRPr="004E20E2" w:rsidRDefault="00284B43">
      <w:pPr>
        <w:pStyle w:val="Szvegtrzs"/>
        <w:spacing w:before="240" w:after="0" w:line="240" w:lineRule="auto"/>
        <w:jc w:val="both"/>
        <w:rPr>
          <w:rFonts w:cs="Times New Roman"/>
          <w:sz w:val="22"/>
          <w:szCs w:val="22"/>
        </w:rPr>
      </w:pPr>
      <w:r w:rsidRPr="004E20E2">
        <w:rPr>
          <w:rFonts w:cs="Times New Roman"/>
          <w:sz w:val="22"/>
          <w:szCs w:val="22"/>
        </w:rPr>
        <w:t>(8) Új bérleti szerződés esetén a szerződés megkötését követő 15 napon belül a bérlő köteles a közüzemi mérőórákat saját nevére átíratni, ugyanakkor meghatalmazást adni Vagyonkezelő javára a közművekkel való egyeztetés, adatigénylés céljából. Az átíratás költségei a bérlőt terhelik.</w:t>
      </w:r>
    </w:p>
    <w:p w:rsidR="008549E2" w:rsidRPr="004E20E2" w:rsidRDefault="00284B43">
      <w:pPr>
        <w:pStyle w:val="Szvegtrzs"/>
        <w:spacing w:before="280" w:after="0" w:line="240" w:lineRule="auto"/>
        <w:jc w:val="center"/>
        <w:rPr>
          <w:rFonts w:cs="Times New Roman"/>
          <w:b/>
          <w:bCs/>
          <w:sz w:val="22"/>
          <w:szCs w:val="22"/>
        </w:rPr>
      </w:pPr>
      <w:r w:rsidRPr="004E20E2">
        <w:rPr>
          <w:rFonts w:cs="Times New Roman"/>
          <w:b/>
          <w:bCs/>
          <w:sz w:val="22"/>
          <w:szCs w:val="22"/>
        </w:rPr>
        <w:t>Jogcím nélküli lakáshasználat</w:t>
      </w:r>
    </w:p>
    <w:p w:rsidR="008549E2" w:rsidRPr="004E20E2" w:rsidRDefault="00284B43">
      <w:pPr>
        <w:pStyle w:val="Szvegtrzs"/>
        <w:spacing w:before="240" w:after="240" w:line="240" w:lineRule="auto"/>
        <w:jc w:val="center"/>
        <w:rPr>
          <w:rFonts w:cs="Times New Roman"/>
          <w:b/>
          <w:bCs/>
          <w:sz w:val="22"/>
          <w:szCs w:val="22"/>
        </w:rPr>
      </w:pPr>
      <w:r w:rsidRPr="004E20E2">
        <w:rPr>
          <w:rFonts w:cs="Times New Roman"/>
          <w:b/>
          <w:bCs/>
          <w:sz w:val="22"/>
          <w:szCs w:val="22"/>
        </w:rPr>
        <w:t>16. §</w:t>
      </w:r>
    </w:p>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 xml:space="preserve">(1) Amennyiben az önkormányzati bérlakásban a bérleti jogviszony megszűnését követően olyan személy tartózkodik, illetve marad vissza, aki az </w:t>
      </w:r>
      <w:proofErr w:type="spellStart"/>
      <w:r w:rsidRPr="004E20E2">
        <w:rPr>
          <w:rFonts w:cs="Times New Roman"/>
          <w:sz w:val="22"/>
          <w:szCs w:val="22"/>
        </w:rPr>
        <w:t>Ltv</w:t>
      </w:r>
      <w:proofErr w:type="spellEnd"/>
      <w:r w:rsidRPr="004E20E2">
        <w:rPr>
          <w:rFonts w:cs="Times New Roman"/>
          <w:sz w:val="22"/>
          <w:szCs w:val="22"/>
        </w:rPr>
        <w:t>. szerint nem tarthat igényt elhelyezésre, illetve lakáshasználata e rendelet előírásaival ellentétes: jogcím nélküli lakáshasználónak minősül.</w:t>
      </w:r>
    </w:p>
    <w:p w:rsidR="008549E2" w:rsidRPr="004E20E2" w:rsidRDefault="00284B43">
      <w:pPr>
        <w:pStyle w:val="Szvegtrzs"/>
        <w:spacing w:before="240" w:after="0" w:line="240" w:lineRule="auto"/>
        <w:jc w:val="both"/>
        <w:rPr>
          <w:rFonts w:cs="Times New Roman"/>
          <w:sz w:val="22"/>
          <w:szCs w:val="22"/>
        </w:rPr>
      </w:pPr>
      <w:r w:rsidRPr="004E20E2">
        <w:rPr>
          <w:rFonts w:cs="Times New Roman"/>
          <w:sz w:val="22"/>
          <w:szCs w:val="22"/>
        </w:rPr>
        <w:t>(2) A bérbeadó a jogcím nélküli lakás használót köteles felhívni a lakás 30 naptári napon belüli kiürítésére és rendeltetésszerű állapotban történő visszaadására. Egyúttal felhívja az érintett, jogcím nélküli használó figyelmét a jogkövetkezményekre.</w:t>
      </w:r>
    </w:p>
    <w:p w:rsidR="008549E2" w:rsidRPr="004E20E2" w:rsidRDefault="00284B43">
      <w:pPr>
        <w:pStyle w:val="Szvegtrzs"/>
        <w:spacing w:before="240" w:after="0" w:line="240" w:lineRule="auto"/>
        <w:jc w:val="both"/>
        <w:rPr>
          <w:rFonts w:cs="Times New Roman"/>
          <w:sz w:val="22"/>
          <w:szCs w:val="22"/>
        </w:rPr>
      </w:pPr>
      <w:r w:rsidRPr="004E20E2">
        <w:rPr>
          <w:rFonts w:cs="Times New Roman"/>
          <w:sz w:val="22"/>
          <w:szCs w:val="22"/>
        </w:rPr>
        <w:t>(3) A határidő eredménytelen eltelte után a bérbeadó haladéktalanul köteles eljárást indítani a lakás kiürítése érdekében.</w:t>
      </w:r>
    </w:p>
    <w:p w:rsidR="008549E2" w:rsidRPr="004E20E2" w:rsidRDefault="00284B43">
      <w:pPr>
        <w:pStyle w:val="Szvegtrzs"/>
        <w:spacing w:before="240" w:after="0" w:line="240" w:lineRule="auto"/>
        <w:jc w:val="both"/>
        <w:rPr>
          <w:rFonts w:cs="Times New Roman"/>
          <w:sz w:val="22"/>
          <w:szCs w:val="22"/>
        </w:rPr>
      </w:pPr>
      <w:r w:rsidRPr="004E20E2">
        <w:rPr>
          <w:rFonts w:cs="Times New Roman"/>
          <w:sz w:val="22"/>
          <w:szCs w:val="22"/>
        </w:rPr>
        <w:t>(4) A lakás egy havi használati díja, a jogcím nélküli használat</w:t>
      </w:r>
    </w:p>
    <w:p w:rsidR="008549E2" w:rsidRPr="004E20E2" w:rsidRDefault="00284B43">
      <w:pPr>
        <w:pStyle w:val="Szvegtrzs"/>
        <w:spacing w:after="0" w:line="240" w:lineRule="auto"/>
        <w:ind w:left="580" w:hanging="560"/>
        <w:jc w:val="both"/>
        <w:rPr>
          <w:rFonts w:cs="Times New Roman"/>
          <w:sz w:val="22"/>
          <w:szCs w:val="22"/>
        </w:rPr>
      </w:pPr>
      <w:proofErr w:type="gramStart"/>
      <w:r w:rsidRPr="004E20E2">
        <w:rPr>
          <w:rFonts w:cs="Times New Roman"/>
          <w:i/>
          <w:iCs/>
          <w:sz w:val="22"/>
          <w:szCs w:val="22"/>
        </w:rPr>
        <w:t>a</w:t>
      </w:r>
      <w:proofErr w:type="gramEnd"/>
      <w:r w:rsidRPr="004E20E2">
        <w:rPr>
          <w:rFonts w:cs="Times New Roman"/>
          <w:i/>
          <w:iCs/>
          <w:sz w:val="22"/>
          <w:szCs w:val="22"/>
        </w:rPr>
        <w:t>)</w:t>
      </w:r>
      <w:r w:rsidRPr="004E20E2">
        <w:rPr>
          <w:rFonts w:cs="Times New Roman"/>
          <w:sz w:val="22"/>
          <w:szCs w:val="22"/>
        </w:rPr>
        <w:tab/>
        <w:t>első hónapjáig a fizetendő bérleti díj összege,</w:t>
      </w:r>
    </w:p>
    <w:p w:rsidR="008549E2" w:rsidRPr="004E20E2" w:rsidRDefault="00284B43">
      <w:pPr>
        <w:pStyle w:val="Szvegtrzs"/>
        <w:spacing w:after="0" w:line="240" w:lineRule="auto"/>
        <w:ind w:left="580" w:hanging="560"/>
        <w:jc w:val="both"/>
        <w:rPr>
          <w:rFonts w:cs="Times New Roman"/>
          <w:sz w:val="22"/>
          <w:szCs w:val="22"/>
        </w:rPr>
      </w:pPr>
      <w:r w:rsidRPr="004E20E2">
        <w:rPr>
          <w:rFonts w:cs="Times New Roman"/>
          <w:i/>
          <w:iCs/>
          <w:sz w:val="22"/>
          <w:szCs w:val="22"/>
        </w:rPr>
        <w:t>b)</w:t>
      </w:r>
      <w:r w:rsidRPr="004E20E2">
        <w:rPr>
          <w:rFonts w:cs="Times New Roman"/>
          <w:sz w:val="22"/>
          <w:szCs w:val="22"/>
        </w:rPr>
        <w:tab/>
        <w:t>egy hónap elteltével a fizetendő bérleti díj kétszerese,</w:t>
      </w:r>
    </w:p>
    <w:p w:rsidR="008549E2" w:rsidRPr="004E20E2" w:rsidRDefault="00284B43">
      <w:pPr>
        <w:pStyle w:val="Szvegtrzs"/>
        <w:spacing w:after="0" w:line="240" w:lineRule="auto"/>
        <w:ind w:left="580" w:hanging="560"/>
        <w:jc w:val="both"/>
        <w:rPr>
          <w:rFonts w:cs="Times New Roman"/>
          <w:sz w:val="22"/>
          <w:szCs w:val="22"/>
        </w:rPr>
      </w:pPr>
      <w:r w:rsidRPr="004E20E2">
        <w:rPr>
          <w:rFonts w:cs="Times New Roman"/>
          <w:i/>
          <w:iCs/>
          <w:sz w:val="22"/>
          <w:szCs w:val="22"/>
        </w:rPr>
        <w:t>c)</w:t>
      </w:r>
      <w:r w:rsidRPr="004E20E2">
        <w:rPr>
          <w:rFonts w:cs="Times New Roman"/>
          <w:sz w:val="22"/>
          <w:szCs w:val="22"/>
        </w:rPr>
        <w:tab/>
        <w:t>harmadik hónap elteltével a fizetendő bérleti díj háromszorosa,</w:t>
      </w:r>
    </w:p>
    <w:p w:rsidR="008549E2" w:rsidRPr="004E20E2" w:rsidRDefault="00284B43">
      <w:pPr>
        <w:pStyle w:val="Szvegtrzs"/>
        <w:spacing w:after="0" w:line="240" w:lineRule="auto"/>
        <w:ind w:left="580" w:hanging="560"/>
        <w:jc w:val="both"/>
        <w:rPr>
          <w:rFonts w:cs="Times New Roman"/>
          <w:sz w:val="22"/>
          <w:szCs w:val="22"/>
        </w:rPr>
      </w:pPr>
      <w:r w:rsidRPr="004E20E2">
        <w:rPr>
          <w:rFonts w:cs="Times New Roman"/>
          <w:i/>
          <w:iCs/>
          <w:sz w:val="22"/>
          <w:szCs w:val="22"/>
        </w:rPr>
        <w:t>d)</w:t>
      </w:r>
      <w:r w:rsidRPr="004E20E2">
        <w:rPr>
          <w:rFonts w:cs="Times New Roman"/>
          <w:sz w:val="22"/>
          <w:szCs w:val="22"/>
        </w:rPr>
        <w:tab/>
        <w:t>hatodik hónap elteltével a fizetendő bérleti díj négyszerese,</w:t>
      </w:r>
    </w:p>
    <w:p w:rsidR="008549E2" w:rsidRPr="004E20E2" w:rsidRDefault="00284B43">
      <w:pPr>
        <w:pStyle w:val="Szvegtrzs"/>
        <w:spacing w:after="0" w:line="240" w:lineRule="auto"/>
        <w:ind w:left="580" w:hanging="560"/>
        <w:jc w:val="both"/>
        <w:rPr>
          <w:rFonts w:cs="Times New Roman"/>
          <w:sz w:val="22"/>
          <w:szCs w:val="22"/>
        </w:rPr>
      </w:pPr>
      <w:proofErr w:type="gramStart"/>
      <w:r w:rsidRPr="004E20E2">
        <w:rPr>
          <w:rFonts w:cs="Times New Roman"/>
          <w:i/>
          <w:iCs/>
          <w:sz w:val="22"/>
          <w:szCs w:val="22"/>
        </w:rPr>
        <w:t>e</w:t>
      </w:r>
      <w:proofErr w:type="gramEnd"/>
      <w:r w:rsidRPr="004E20E2">
        <w:rPr>
          <w:rFonts w:cs="Times New Roman"/>
          <w:i/>
          <w:iCs/>
          <w:sz w:val="22"/>
          <w:szCs w:val="22"/>
        </w:rPr>
        <w:t>)</w:t>
      </w:r>
      <w:r w:rsidRPr="004E20E2">
        <w:rPr>
          <w:rFonts w:cs="Times New Roman"/>
          <w:sz w:val="22"/>
          <w:szCs w:val="22"/>
        </w:rPr>
        <w:tab/>
        <w:t>egy év elteltével a fizetendő bérleti díj ötszöröse.</w:t>
      </w:r>
    </w:p>
    <w:p w:rsidR="008549E2" w:rsidRPr="004E20E2" w:rsidRDefault="00284B43">
      <w:pPr>
        <w:pStyle w:val="Szvegtrzs"/>
        <w:spacing w:before="280" w:after="0" w:line="240" w:lineRule="auto"/>
        <w:jc w:val="center"/>
        <w:rPr>
          <w:rFonts w:cs="Times New Roman"/>
          <w:b/>
          <w:bCs/>
          <w:sz w:val="22"/>
          <w:szCs w:val="22"/>
        </w:rPr>
      </w:pPr>
      <w:r w:rsidRPr="004E20E2">
        <w:rPr>
          <w:rFonts w:cs="Times New Roman"/>
          <w:b/>
          <w:bCs/>
          <w:sz w:val="22"/>
          <w:szCs w:val="22"/>
        </w:rPr>
        <w:t>Hozzájárulás a lakásba történő befogadáshoz</w:t>
      </w:r>
    </w:p>
    <w:p w:rsidR="008549E2" w:rsidRPr="004E20E2" w:rsidRDefault="00284B43">
      <w:pPr>
        <w:pStyle w:val="Szvegtrzs"/>
        <w:spacing w:before="240" w:after="240" w:line="240" w:lineRule="auto"/>
        <w:jc w:val="center"/>
        <w:rPr>
          <w:rFonts w:cs="Times New Roman"/>
          <w:b/>
          <w:bCs/>
          <w:sz w:val="22"/>
          <w:szCs w:val="22"/>
        </w:rPr>
      </w:pPr>
      <w:r w:rsidRPr="004E20E2">
        <w:rPr>
          <w:rFonts w:cs="Times New Roman"/>
          <w:b/>
          <w:bCs/>
          <w:sz w:val="22"/>
          <w:szCs w:val="22"/>
        </w:rPr>
        <w:lastRenderedPageBreak/>
        <w:t>17. §</w:t>
      </w:r>
    </w:p>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(1) A lakásba a bérlő a bérbeadó írásbeli hozzájárulása nélkül is befogadhatja házastársát, gyermekét, befogadott gyermekének a gyermekét, valamint szülőjét, de ebben az esetben is bejelentési kötelezettséggel tartozik a Népjóléti Osztály felé. A bejelentés elmulasztása esetén a Népjóléti Osztály a 25. § szerinti elismerést nem adja meg.</w:t>
      </w:r>
    </w:p>
    <w:p w:rsidR="008549E2" w:rsidRPr="004E20E2" w:rsidRDefault="00284B43">
      <w:pPr>
        <w:pStyle w:val="Szvegtrzs"/>
        <w:spacing w:before="240" w:after="0" w:line="240" w:lineRule="auto"/>
        <w:jc w:val="both"/>
        <w:rPr>
          <w:rFonts w:cs="Times New Roman"/>
          <w:sz w:val="22"/>
          <w:szCs w:val="22"/>
        </w:rPr>
      </w:pPr>
      <w:r w:rsidRPr="004E20E2">
        <w:rPr>
          <w:rFonts w:cs="Times New Roman"/>
          <w:sz w:val="22"/>
          <w:szCs w:val="22"/>
        </w:rPr>
        <w:t>(2) Az (1) bekezdésben meghatározott személyeken kívül a lakásba a bérlő kizárólag a Ptk. 8:1 § 1. pontja szerinti közeli hozzátartozóit fogadhatja be a bérbeadó előzetes írásbeli hozzájárulása alapján.</w:t>
      </w:r>
    </w:p>
    <w:p w:rsidR="008549E2" w:rsidRPr="004E20E2" w:rsidRDefault="00284B43">
      <w:pPr>
        <w:pStyle w:val="Szvegtrzs"/>
        <w:spacing w:before="240" w:after="0" w:line="240" w:lineRule="auto"/>
        <w:jc w:val="both"/>
        <w:rPr>
          <w:rFonts w:cs="Times New Roman"/>
          <w:sz w:val="22"/>
          <w:szCs w:val="22"/>
        </w:rPr>
      </w:pPr>
      <w:r w:rsidRPr="004E20E2">
        <w:rPr>
          <w:rFonts w:cs="Times New Roman"/>
          <w:sz w:val="22"/>
          <w:szCs w:val="22"/>
        </w:rPr>
        <w:t>(3) A (2) bekezdés szerinti hozzájárulás csak határozott időre adható.</w:t>
      </w:r>
    </w:p>
    <w:p w:rsidR="008549E2" w:rsidRPr="004E20E2" w:rsidRDefault="00284B43">
      <w:pPr>
        <w:pStyle w:val="Szvegtrzs"/>
        <w:spacing w:before="240" w:after="0" w:line="240" w:lineRule="auto"/>
        <w:jc w:val="both"/>
        <w:rPr>
          <w:rFonts w:cs="Times New Roman"/>
          <w:sz w:val="22"/>
          <w:szCs w:val="22"/>
        </w:rPr>
      </w:pPr>
      <w:r w:rsidRPr="004E20E2">
        <w:rPr>
          <w:rFonts w:cs="Times New Roman"/>
          <w:sz w:val="22"/>
          <w:szCs w:val="22"/>
        </w:rPr>
        <w:t>(4) Az engedélyezett idő lejártakor a bérlő köteles gondoskodni a befogadott személy lakáshasználatának megszüntetéséről.</w:t>
      </w:r>
    </w:p>
    <w:p w:rsidR="008549E2" w:rsidRPr="004E20E2" w:rsidRDefault="00284B43">
      <w:pPr>
        <w:pStyle w:val="Szvegtrzs"/>
        <w:spacing w:before="240" w:after="0" w:line="240" w:lineRule="auto"/>
        <w:jc w:val="both"/>
        <w:rPr>
          <w:rFonts w:cs="Times New Roman"/>
          <w:sz w:val="22"/>
          <w:szCs w:val="22"/>
        </w:rPr>
      </w:pPr>
      <w:r w:rsidRPr="004E20E2">
        <w:rPr>
          <w:rFonts w:cs="Times New Roman"/>
          <w:sz w:val="22"/>
          <w:szCs w:val="22"/>
        </w:rPr>
        <w:t>(5) Amennyiben a bérlő az önkormányzati lakásba törvényi felhatalmazás vagy bérbeadói hozzájárulás nélkül fogad be valakit, illetve engedélyezett idő lejártakor nem gondoskodik a befogadott személy lakáshasználatának megszüntetéséről, a lakásbérleti jogviszonyt a bérbeadó elhelyezési és kártalanítási, vagy egyéb költségtérítési kötelezettség nélkül felmondhatja.</w:t>
      </w:r>
    </w:p>
    <w:p w:rsidR="008549E2" w:rsidRPr="004E20E2" w:rsidRDefault="00284B43">
      <w:pPr>
        <w:pStyle w:val="Szvegtrzs"/>
        <w:spacing w:before="240" w:after="0" w:line="240" w:lineRule="auto"/>
        <w:jc w:val="both"/>
        <w:rPr>
          <w:rFonts w:cs="Times New Roman"/>
          <w:sz w:val="22"/>
          <w:szCs w:val="22"/>
        </w:rPr>
      </w:pPr>
      <w:r w:rsidRPr="004E20E2">
        <w:rPr>
          <w:rFonts w:cs="Times New Roman"/>
          <w:sz w:val="22"/>
          <w:szCs w:val="22"/>
        </w:rPr>
        <w:t>(6) A (2) bekezdés szerint befogadott személy közjegyző előtt köteles nyilatkozni arról, hogy a bérlő lakásbérleti jogviszonyának bármely okból való megszűnése esetén a lakást 30 napon belül elhagyja. A nyilatkozat a kérelem mellékletét képezi.</w:t>
      </w:r>
    </w:p>
    <w:p w:rsidR="008549E2" w:rsidRPr="004E20E2" w:rsidRDefault="00284B43">
      <w:pPr>
        <w:pStyle w:val="Szvegtrzs"/>
        <w:spacing w:before="240" w:after="0" w:line="240" w:lineRule="auto"/>
        <w:jc w:val="both"/>
        <w:rPr>
          <w:rFonts w:cs="Times New Roman"/>
          <w:sz w:val="22"/>
          <w:szCs w:val="22"/>
        </w:rPr>
      </w:pPr>
      <w:r w:rsidRPr="004E20E2">
        <w:rPr>
          <w:rFonts w:cs="Times New Roman"/>
          <w:sz w:val="22"/>
          <w:szCs w:val="22"/>
        </w:rPr>
        <w:t>(7) A hozzájárulás megtagadható, ha</w:t>
      </w:r>
    </w:p>
    <w:p w:rsidR="008549E2" w:rsidRPr="004E20E2" w:rsidRDefault="00284B43">
      <w:pPr>
        <w:pStyle w:val="Szvegtrzs"/>
        <w:spacing w:after="0" w:line="240" w:lineRule="auto"/>
        <w:ind w:left="580" w:hanging="560"/>
        <w:jc w:val="both"/>
        <w:rPr>
          <w:rFonts w:cs="Times New Roman"/>
          <w:sz w:val="22"/>
          <w:szCs w:val="22"/>
        </w:rPr>
      </w:pPr>
      <w:proofErr w:type="gramStart"/>
      <w:r w:rsidRPr="004E20E2">
        <w:rPr>
          <w:rFonts w:cs="Times New Roman"/>
          <w:i/>
          <w:iCs/>
          <w:sz w:val="22"/>
          <w:szCs w:val="22"/>
        </w:rPr>
        <w:t>a</w:t>
      </w:r>
      <w:proofErr w:type="gramEnd"/>
      <w:r w:rsidRPr="004E20E2">
        <w:rPr>
          <w:rFonts w:cs="Times New Roman"/>
          <w:i/>
          <w:iCs/>
          <w:sz w:val="22"/>
          <w:szCs w:val="22"/>
        </w:rPr>
        <w:t>)</w:t>
      </w:r>
      <w:r w:rsidRPr="004E20E2">
        <w:rPr>
          <w:rFonts w:cs="Times New Roman"/>
          <w:sz w:val="22"/>
          <w:szCs w:val="22"/>
        </w:rPr>
        <w:tab/>
      </w:r>
      <w:proofErr w:type="spellStart"/>
      <w:r w:rsidRPr="004E20E2">
        <w:rPr>
          <w:rFonts w:cs="Times New Roman"/>
          <w:sz w:val="22"/>
          <w:szCs w:val="22"/>
        </w:rPr>
        <w:t>a</w:t>
      </w:r>
      <w:proofErr w:type="spellEnd"/>
      <w:r w:rsidRPr="004E20E2">
        <w:rPr>
          <w:rFonts w:cs="Times New Roman"/>
          <w:sz w:val="22"/>
          <w:szCs w:val="22"/>
        </w:rPr>
        <w:t xml:space="preserve"> bérlőnek az Önkormányzat vagy a képviselő-testület szervei felé bármely jogviszonyból eredő tartozása van,</w:t>
      </w:r>
    </w:p>
    <w:p w:rsidR="008549E2" w:rsidRPr="004E20E2" w:rsidRDefault="00284B43">
      <w:pPr>
        <w:pStyle w:val="Szvegtrzs"/>
        <w:spacing w:after="0" w:line="240" w:lineRule="auto"/>
        <w:ind w:left="580" w:hanging="560"/>
        <w:jc w:val="both"/>
        <w:rPr>
          <w:rFonts w:cs="Times New Roman"/>
          <w:sz w:val="22"/>
          <w:szCs w:val="22"/>
        </w:rPr>
      </w:pPr>
      <w:r w:rsidRPr="004E20E2">
        <w:rPr>
          <w:rFonts w:cs="Times New Roman"/>
          <w:i/>
          <w:iCs/>
          <w:sz w:val="22"/>
          <w:szCs w:val="22"/>
        </w:rPr>
        <w:t>b)</w:t>
      </w:r>
      <w:r w:rsidRPr="004E20E2">
        <w:rPr>
          <w:rFonts w:cs="Times New Roman"/>
          <w:sz w:val="22"/>
          <w:szCs w:val="22"/>
        </w:rPr>
        <w:tab/>
        <w:t xml:space="preserve">ha a bérlő, vagy befogadandó személy a </w:t>
      </w:r>
      <w:proofErr w:type="gramStart"/>
      <w:r w:rsidRPr="004E20E2">
        <w:rPr>
          <w:rFonts w:cs="Times New Roman"/>
          <w:sz w:val="22"/>
          <w:szCs w:val="22"/>
        </w:rPr>
        <w:t>befogadást hitelt</w:t>
      </w:r>
      <w:proofErr w:type="gramEnd"/>
      <w:r w:rsidRPr="004E20E2">
        <w:rPr>
          <w:rFonts w:cs="Times New Roman"/>
          <w:sz w:val="22"/>
          <w:szCs w:val="22"/>
        </w:rPr>
        <w:t xml:space="preserve"> érdemlően indokolni nem tudja, vagy az indok nem valós, hamis adatokat szolgáltattak, továbbá ha befogadandó személy eddigi életviteléből, magatartásából nyilvánvaló, hogy a lakóközösséget zavarná.</w:t>
      </w:r>
    </w:p>
    <w:p w:rsidR="008549E2" w:rsidRPr="004E20E2" w:rsidRDefault="00284B43">
      <w:pPr>
        <w:pStyle w:val="Szvegtrzs"/>
        <w:spacing w:before="240" w:after="0" w:line="240" w:lineRule="auto"/>
        <w:jc w:val="both"/>
        <w:rPr>
          <w:rFonts w:cs="Times New Roman"/>
          <w:sz w:val="22"/>
          <w:szCs w:val="22"/>
        </w:rPr>
      </w:pPr>
      <w:r w:rsidRPr="004E20E2">
        <w:rPr>
          <w:rFonts w:cs="Times New Roman"/>
          <w:sz w:val="22"/>
          <w:szCs w:val="22"/>
        </w:rPr>
        <w:t>(8) Bérlő lakásba történő befogadásra hivatkozva nem tarthat igényt nagyobb vagy magasabb komfort fokozatú lakásra.</w:t>
      </w:r>
    </w:p>
    <w:p w:rsidR="008549E2" w:rsidRPr="004E20E2" w:rsidRDefault="00284B43">
      <w:pPr>
        <w:pStyle w:val="Szvegtrzs"/>
        <w:spacing w:before="240" w:after="0" w:line="240" w:lineRule="auto"/>
        <w:jc w:val="both"/>
        <w:rPr>
          <w:rFonts w:cs="Times New Roman"/>
          <w:sz w:val="22"/>
          <w:szCs w:val="22"/>
        </w:rPr>
      </w:pPr>
      <w:r w:rsidRPr="004E20E2">
        <w:rPr>
          <w:rFonts w:cs="Times New Roman"/>
          <w:sz w:val="22"/>
          <w:szCs w:val="22"/>
        </w:rPr>
        <w:t>(9) Bérbeadó a (7) bekezdésben foglaltak ellenőrzésére más intézményektől adatokat, tájékoztatást illetőleg környezettanulmányt kérhet különösen: rendőrségtől, szociális és egészségügyi intézményektől.</w:t>
      </w:r>
    </w:p>
    <w:p w:rsidR="008549E2" w:rsidRPr="004E20E2" w:rsidRDefault="00284B43">
      <w:pPr>
        <w:pStyle w:val="Szvegtrzs"/>
        <w:spacing w:before="280" w:after="0" w:line="240" w:lineRule="auto"/>
        <w:jc w:val="center"/>
        <w:rPr>
          <w:rFonts w:cs="Times New Roman"/>
          <w:b/>
          <w:bCs/>
          <w:sz w:val="22"/>
          <w:szCs w:val="22"/>
        </w:rPr>
      </w:pPr>
      <w:r w:rsidRPr="004E20E2">
        <w:rPr>
          <w:rFonts w:cs="Times New Roman"/>
          <w:b/>
          <w:bCs/>
          <w:sz w:val="22"/>
          <w:szCs w:val="22"/>
        </w:rPr>
        <w:t xml:space="preserve">A FELEK JOGAI </w:t>
      </w:r>
      <w:proofErr w:type="gramStart"/>
      <w:r w:rsidRPr="004E20E2">
        <w:rPr>
          <w:rFonts w:cs="Times New Roman"/>
          <w:b/>
          <w:bCs/>
          <w:sz w:val="22"/>
          <w:szCs w:val="22"/>
        </w:rPr>
        <w:t>ÉS</w:t>
      </w:r>
      <w:proofErr w:type="gramEnd"/>
      <w:r w:rsidRPr="004E20E2">
        <w:rPr>
          <w:rFonts w:cs="Times New Roman"/>
          <w:b/>
          <w:bCs/>
          <w:sz w:val="22"/>
          <w:szCs w:val="22"/>
        </w:rPr>
        <w:t xml:space="preserve"> KÖTELEZETTSÉGEI, Az életvitelszerű lakásban tartózkodás kötelezettsége</w:t>
      </w:r>
    </w:p>
    <w:p w:rsidR="008549E2" w:rsidRPr="004E20E2" w:rsidRDefault="00284B43">
      <w:pPr>
        <w:pStyle w:val="Szvegtrzs"/>
        <w:spacing w:before="240" w:after="240" w:line="240" w:lineRule="auto"/>
        <w:jc w:val="center"/>
        <w:rPr>
          <w:rFonts w:cs="Times New Roman"/>
          <w:b/>
          <w:bCs/>
          <w:sz w:val="22"/>
          <w:szCs w:val="22"/>
        </w:rPr>
      </w:pPr>
      <w:r w:rsidRPr="004E20E2">
        <w:rPr>
          <w:rFonts w:cs="Times New Roman"/>
          <w:b/>
          <w:bCs/>
          <w:sz w:val="22"/>
          <w:szCs w:val="22"/>
        </w:rPr>
        <w:t>18. §</w:t>
      </w:r>
    </w:p>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(1) A lakásbérleti szerződés fennállása alatt a bérlő köteles életvitel szerűen a lakásban lakni. Életvitelszerű a lakás használata, ha nincs másik lakóingatlan, amelyet a bérlő ténylegesen lakhatása céljára használ, és az általa lakott önkormányzati lakás az otthona. Az életvitelszerű tartózkodás egyik ismérve, hogy a közüzemi mérőórák által rögzített fogyasztás megfelel egy hasonló mohácsi lakás átlagos fogyasztásának.</w:t>
      </w:r>
    </w:p>
    <w:p w:rsidR="008549E2" w:rsidRPr="004E20E2" w:rsidRDefault="00284B43">
      <w:pPr>
        <w:pStyle w:val="Szvegtrzs"/>
        <w:spacing w:before="240" w:after="0" w:line="240" w:lineRule="auto"/>
        <w:jc w:val="both"/>
        <w:rPr>
          <w:rFonts w:cs="Times New Roman"/>
          <w:sz w:val="22"/>
          <w:szCs w:val="22"/>
        </w:rPr>
      </w:pPr>
      <w:r w:rsidRPr="004E20E2">
        <w:rPr>
          <w:rFonts w:cs="Times New Roman"/>
          <w:sz w:val="22"/>
          <w:szCs w:val="22"/>
        </w:rPr>
        <w:t>(2) A bérlő a lakásból történő, két hónapot meghaladó távollétét és annak időtartamát köteles előzetesen írásban a bérbeadó részére bejelenteni és távolléte idején a lakással járó terhek viseléséről gondoskodni.</w:t>
      </w:r>
    </w:p>
    <w:p w:rsidR="008549E2" w:rsidRPr="004E20E2" w:rsidRDefault="00284B43">
      <w:pPr>
        <w:pStyle w:val="Szvegtrzs"/>
        <w:spacing w:before="240" w:after="0" w:line="240" w:lineRule="auto"/>
        <w:jc w:val="both"/>
        <w:rPr>
          <w:rFonts w:cs="Times New Roman"/>
          <w:sz w:val="22"/>
          <w:szCs w:val="22"/>
        </w:rPr>
      </w:pPr>
      <w:r w:rsidRPr="004E20E2">
        <w:rPr>
          <w:rFonts w:cs="Times New Roman"/>
          <w:sz w:val="22"/>
          <w:szCs w:val="22"/>
        </w:rPr>
        <w:t>(3) A (2) bekezdésben foglalt előzetes írásbeli bejelentési kötelezettség nem vonatkozik váratlan előre nem látható egészségügyi ok miatt történő távollétek esetére.</w:t>
      </w:r>
    </w:p>
    <w:p w:rsidR="008549E2" w:rsidRPr="004E20E2" w:rsidRDefault="00284B43">
      <w:pPr>
        <w:pStyle w:val="Szvegtrzs"/>
        <w:spacing w:before="280" w:after="0" w:line="240" w:lineRule="auto"/>
        <w:jc w:val="center"/>
        <w:rPr>
          <w:rFonts w:cs="Times New Roman"/>
          <w:b/>
          <w:bCs/>
          <w:sz w:val="22"/>
          <w:szCs w:val="22"/>
        </w:rPr>
      </w:pPr>
      <w:r w:rsidRPr="004E20E2">
        <w:rPr>
          <w:rFonts w:cs="Times New Roman"/>
          <w:b/>
          <w:bCs/>
          <w:sz w:val="22"/>
          <w:szCs w:val="22"/>
        </w:rPr>
        <w:t>Díjfizetési kötelezettségek</w:t>
      </w:r>
    </w:p>
    <w:p w:rsidR="008549E2" w:rsidRPr="004E20E2" w:rsidRDefault="00284B43">
      <w:pPr>
        <w:pStyle w:val="Szvegtrzs"/>
        <w:spacing w:before="240" w:after="240" w:line="240" w:lineRule="auto"/>
        <w:jc w:val="center"/>
        <w:rPr>
          <w:rFonts w:cs="Times New Roman"/>
          <w:b/>
          <w:bCs/>
          <w:sz w:val="22"/>
          <w:szCs w:val="22"/>
        </w:rPr>
      </w:pPr>
      <w:r w:rsidRPr="004E20E2">
        <w:rPr>
          <w:rFonts w:cs="Times New Roman"/>
          <w:b/>
          <w:bCs/>
          <w:sz w:val="22"/>
          <w:szCs w:val="22"/>
        </w:rPr>
        <w:t>19. §</w:t>
      </w:r>
    </w:p>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lastRenderedPageBreak/>
        <w:t>(1)</w:t>
      </w:r>
      <w:r w:rsidRPr="004E20E2">
        <w:rPr>
          <w:rStyle w:val="FootnoteAnchor"/>
          <w:rFonts w:cs="Times New Roman"/>
          <w:sz w:val="22"/>
          <w:szCs w:val="22"/>
        </w:rPr>
        <w:footnoteReference w:id="16"/>
      </w:r>
      <w:r w:rsidRPr="004E20E2">
        <w:rPr>
          <w:rFonts w:cs="Times New Roman"/>
          <w:sz w:val="22"/>
          <w:szCs w:val="22"/>
        </w:rPr>
        <w:t xml:space="preserve"> A bérlő a lakáshasználat ellenértékeként szerződésben meghatározott bérleti díjat és üzemeltetési költséget köteles fizetni. A bérlői jogviszonnyal nem rendelkező lakáshasználó a vagyonkezelő által megállapított üzemeltetési költséget köteles fizetni.</w:t>
      </w:r>
    </w:p>
    <w:p w:rsidR="008549E2" w:rsidRPr="004E20E2" w:rsidRDefault="00284B43">
      <w:pPr>
        <w:pStyle w:val="Szvegtrzs"/>
        <w:spacing w:before="240" w:after="0" w:line="240" w:lineRule="auto"/>
        <w:jc w:val="both"/>
        <w:rPr>
          <w:rFonts w:cs="Times New Roman"/>
          <w:sz w:val="22"/>
          <w:szCs w:val="22"/>
        </w:rPr>
      </w:pPr>
      <w:r w:rsidRPr="004E20E2">
        <w:rPr>
          <w:rFonts w:cs="Times New Roman"/>
          <w:sz w:val="22"/>
          <w:szCs w:val="22"/>
        </w:rPr>
        <w:t>(2) A bérleti díj (lakbér) mértékét e rendelet 10. melléklete határozza meg. A bérleti díj mértéke a szerződés megkötésekor írásban rögzítésre kerül azzal, hogy a bérleti díj mértéke – a szerződés külön módosítása nélkül – e rendelet módosításával változik és az infláció függvényében bérbeadó által kiigazítható.</w:t>
      </w:r>
    </w:p>
    <w:p w:rsidR="008549E2" w:rsidRPr="004E20E2" w:rsidRDefault="00284B43">
      <w:pPr>
        <w:pStyle w:val="Szvegtrzs"/>
        <w:spacing w:before="240" w:after="0" w:line="240" w:lineRule="auto"/>
        <w:jc w:val="both"/>
        <w:rPr>
          <w:rFonts w:cs="Times New Roman"/>
          <w:sz w:val="22"/>
          <w:szCs w:val="22"/>
        </w:rPr>
      </w:pPr>
      <w:r w:rsidRPr="004E20E2">
        <w:rPr>
          <w:rFonts w:cs="Times New Roman"/>
          <w:sz w:val="22"/>
          <w:szCs w:val="22"/>
        </w:rPr>
        <w:t>(3)</w:t>
      </w:r>
      <w:r w:rsidRPr="004E20E2">
        <w:rPr>
          <w:rStyle w:val="FootnoteAnchor"/>
          <w:rFonts w:cs="Times New Roman"/>
          <w:sz w:val="22"/>
          <w:szCs w:val="22"/>
        </w:rPr>
        <w:footnoteReference w:id="17"/>
      </w:r>
      <w:r w:rsidRPr="004E20E2">
        <w:rPr>
          <w:rFonts w:cs="Times New Roman"/>
          <w:sz w:val="22"/>
          <w:szCs w:val="22"/>
        </w:rPr>
        <w:t xml:space="preserve"> A bérleti díjat és az üzemeltetési költséget a bérlő havonta köteles előre egy összegben megfizetni a szerződésben meghatározott módon a bérbeadó részére.</w:t>
      </w:r>
    </w:p>
    <w:p w:rsidR="008549E2" w:rsidRPr="004E20E2" w:rsidRDefault="00284B43">
      <w:pPr>
        <w:pStyle w:val="Szvegtrzs"/>
        <w:spacing w:before="240" w:after="0" w:line="240" w:lineRule="auto"/>
        <w:jc w:val="both"/>
        <w:rPr>
          <w:rFonts w:cs="Times New Roman"/>
          <w:sz w:val="22"/>
          <w:szCs w:val="22"/>
        </w:rPr>
      </w:pPr>
      <w:r w:rsidRPr="004E20E2">
        <w:rPr>
          <w:rFonts w:cs="Times New Roman"/>
          <w:sz w:val="22"/>
          <w:szCs w:val="22"/>
        </w:rPr>
        <w:t>(4)</w:t>
      </w:r>
      <w:r w:rsidRPr="004E20E2">
        <w:rPr>
          <w:rStyle w:val="FootnoteAnchor"/>
          <w:rFonts w:cs="Times New Roman"/>
          <w:sz w:val="22"/>
          <w:szCs w:val="22"/>
        </w:rPr>
        <w:footnoteReference w:id="18"/>
      </w:r>
      <w:r w:rsidRPr="004E20E2">
        <w:rPr>
          <w:rFonts w:cs="Times New Roman"/>
          <w:sz w:val="22"/>
          <w:szCs w:val="22"/>
        </w:rPr>
        <w:t xml:space="preserve"> A bérleti díj és az üzemeltetési költség megfizetésének határideje: előre minden hónap 15. napjáig.</w:t>
      </w:r>
    </w:p>
    <w:p w:rsidR="008549E2" w:rsidRPr="004E20E2" w:rsidRDefault="00284B43">
      <w:pPr>
        <w:pStyle w:val="Szvegtrzs"/>
        <w:spacing w:before="240" w:after="0" w:line="240" w:lineRule="auto"/>
        <w:jc w:val="both"/>
        <w:rPr>
          <w:rFonts w:cs="Times New Roman"/>
          <w:sz w:val="22"/>
          <w:szCs w:val="22"/>
        </w:rPr>
      </w:pPr>
      <w:r w:rsidRPr="004E20E2">
        <w:rPr>
          <w:rFonts w:cs="Times New Roman"/>
          <w:sz w:val="22"/>
          <w:szCs w:val="22"/>
        </w:rPr>
        <w:t>(5) A közüzemi díjak (áramdíj, víz- és csatornahasználati díj, vezetékes gáz díja stb.), a közös költség fizetése a bérlőt terhelik.</w:t>
      </w:r>
    </w:p>
    <w:p w:rsidR="008549E2" w:rsidRPr="004E20E2" w:rsidRDefault="00284B43">
      <w:pPr>
        <w:pStyle w:val="Szvegtrzs"/>
        <w:spacing w:before="240" w:after="0" w:line="240" w:lineRule="auto"/>
        <w:jc w:val="both"/>
        <w:rPr>
          <w:rFonts w:cs="Times New Roman"/>
          <w:sz w:val="22"/>
          <w:szCs w:val="22"/>
        </w:rPr>
      </w:pPr>
      <w:r w:rsidRPr="004E20E2">
        <w:rPr>
          <w:rFonts w:cs="Times New Roman"/>
          <w:sz w:val="22"/>
          <w:szCs w:val="22"/>
        </w:rPr>
        <w:t>(6) A közüzemi díjakat közvetlenül a közüzemi szolgáltató felé köteles a bérlő megfizetni.</w:t>
      </w:r>
    </w:p>
    <w:p w:rsidR="008549E2" w:rsidRPr="004E20E2" w:rsidRDefault="00284B43">
      <w:pPr>
        <w:pStyle w:val="Szvegtrzs"/>
        <w:spacing w:before="240" w:after="0" w:line="240" w:lineRule="auto"/>
        <w:jc w:val="both"/>
        <w:rPr>
          <w:rFonts w:cs="Times New Roman"/>
          <w:sz w:val="22"/>
          <w:szCs w:val="22"/>
        </w:rPr>
      </w:pPr>
      <w:r w:rsidRPr="004E20E2">
        <w:rPr>
          <w:rFonts w:cs="Times New Roman"/>
          <w:sz w:val="22"/>
          <w:szCs w:val="22"/>
        </w:rPr>
        <w:t>(7) A mellékvízmérők felszerelése és cseréje a bérlő költségére történik.</w:t>
      </w:r>
    </w:p>
    <w:p w:rsidR="008549E2" w:rsidRPr="004E20E2" w:rsidRDefault="00284B43">
      <w:pPr>
        <w:pStyle w:val="Szvegtrzs"/>
        <w:spacing w:before="240" w:after="0" w:line="240" w:lineRule="auto"/>
        <w:jc w:val="both"/>
        <w:rPr>
          <w:rFonts w:cs="Times New Roman"/>
          <w:sz w:val="22"/>
          <w:szCs w:val="22"/>
        </w:rPr>
      </w:pPr>
      <w:r w:rsidRPr="004E20E2">
        <w:rPr>
          <w:rFonts w:cs="Times New Roman"/>
          <w:sz w:val="22"/>
          <w:szCs w:val="22"/>
        </w:rPr>
        <w:t>(8) A bérleti szerződésben a bérbeadó és a bérlő más díjfizetési kötelezettségben is megállapodhat.</w:t>
      </w:r>
    </w:p>
    <w:p w:rsidR="008549E2" w:rsidRPr="004E20E2" w:rsidRDefault="00284B43">
      <w:pPr>
        <w:pStyle w:val="Szvegtrzs"/>
        <w:spacing w:before="280" w:after="0" w:line="240" w:lineRule="auto"/>
        <w:jc w:val="center"/>
        <w:rPr>
          <w:rFonts w:cs="Times New Roman"/>
          <w:b/>
          <w:bCs/>
          <w:sz w:val="22"/>
          <w:szCs w:val="22"/>
        </w:rPr>
      </w:pPr>
      <w:r w:rsidRPr="004E20E2">
        <w:rPr>
          <w:rFonts w:cs="Times New Roman"/>
          <w:b/>
          <w:bCs/>
          <w:sz w:val="22"/>
          <w:szCs w:val="22"/>
        </w:rPr>
        <w:t>A lakás átalakítása, korszerűsítése, valamint a lakás karbantartása, felújítása, lakásberendezések pótlása</w:t>
      </w:r>
      <w:r w:rsidRPr="004E20E2">
        <w:rPr>
          <w:rStyle w:val="FootnoteAnchor"/>
          <w:rFonts w:cs="Times New Roman"/>
          <w:b/>
          <w:bCs/>
          <w:sz w:val="22"/>
          <w:szCs w:val="22"/>
        </w:rPr>
        <w:footnoteReference w:id="19"/>
      </w:r>
    </w:p>
    <w:p w:rsidR="008549E2" w:rsidRPr="004E20E2" w:rsidRDefault="00284B43">
      <w:pPr>
        <w:pStyle w:val="Szvegtrzs"/>
        <w:spacing w:before="240" w:after="240" w:line="240" w:lineRule="auto"/>
        <w:jc w:val="center"/>
        <w:rPr>
          <w:rFonts w:cs="Times New Roman"/>
          <w:b/>
          <w:bCs/>
          <w:sz w:val="22"/>
          <w:szCs w:val="22"/>
        </w:rPr>
      </w:pPr>
      <w:r w:rsidRPr="004E20E2">
        <w:rPr>
          <w:rFonts w:cs="Times New Roman"/>
          <w:b/>
          <w:bCs/>
          <w:sz w:val="22"/>
          <w:szCs w:val="22"/>
        </w:rPr>
        <w:t>20. §</w:t>
      </w:r>
    </w:p>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(1) A bérlő előzetes írásos kérelmére a bérbeadó hozzájárulhat, hogy a bérlő a lakást átalakítsa, korszerűsítse, ha a bérlő a munkák elvégzésének költségét vállalja, és a lakás rendeltetésszerű használata kedvezőbbé válik, fenntartása nem válik költségesebbé.</w:t>
      </w:r>
    </w:p>
    <w:p w:rsidR="008549E2" w:rsidRPr="004E20E2" w:rsidRDefault="00284B43">
      <w:pPr>
        <w:pStyle w:val="Szvegtrzs"/>
        <w:spacing w:before="240" w:after="0" w:line="240" w:lineRule="auto"/>
        <w:jc w:val="both"/>
        <w:rPr>
          <w:rFonts w:cs="Times New Roman"/>
          <w:sz w:val="22"/>
          <w:szCs w:val="22"/>
        </w:rPr>
      </w:pPr>
      <w:r w:rsidRPr="004E20E2">
        <w:rPr>
          <w:rFonts w:cs="Times New Roman"/>
          <w:sz w:val="22"/>
          <w:szCs w:val="22"/>
        </w:rPr>
        <w:t>(2)</w:t>
      </w:r>
      <w:r w:rsidRPr="004E20E2">
        <w:rPr>
          <w:rStyle w:val="FootnoteAnchor"/>
          <w:rFonts w:cs="Times New Roman"/>
          <w:sz w:val="22"/>
          <w:szCs w:val="22"/>
        </w:rPr>
        <w:footnoteReference w:id="20"/>
      </w:r>
      <w:r w:rsidRPr="004E20E2">
        <w:rPr>
          <w:rFonts w:cs="Times New Roman"/>
          <w:sz w:val="22"/>
          <w:szCs w:val="22"/>
        </w:rPr>
        <w:t xml:space="preserve"> A tervezett átalakítás/korszerűsítés megkezdése előtt a bérlő köteles benyújtani a bérbeadónak az elvégezni kívánt munka várható költségét, a munka jellegétől függően a műszaki leírást és tervet. Amennyiben a bérbeadó a benyújtott kérelem alapján az átalakítás/korszerűsítés szükségességét megállapítja, a bérlővel írásos megállapodást köt, amely tartalmazza a költségviselés és bérbeszámítás tárgyában kötött megállapodásukat is. Az átalakítás vagy korszerűsítés elszámolható összege az elvégzett munkák bruttó költségének 50 %-</w:t>
      </w:r>
      <w:proofErr w:type="gramStart"/>
      <w:r w:rsidRPr="004E20E2">
        <w:rPr>
          <w:rFonts w:cs="Times New Roman"/>
          <w:sz w:val="22"/>
          <w:szCs w:val="22"/>
        </w:rPr>
        <w:t>a</w:t>
      </w:r>
      <w:proofErr w:type="gramEnd"/>
      <w:r w:rsidRPr="004E20E2">
        <w:rPr>
          <w:rFonts w:cs="Times New Roman"/>
          <w:sz w:val="22"/>
          <w:szCs w:val="22"/>
        </w:rPr>
        <w:t>, maximum 1 millió Ft.</w:t>
      </w:r>
    </w:p>
    <w:p w:rsidR="008549E2" w:rsidRPr="004E20E2" w:rsidRDefault="00284B43">
      <w:pPr>
        <w:pStyle w:val="Szvegtrzs"/>
        <w:spacing w:before="240" w:after="0" w:line="240" w:lineRule="auto"/>
        <w:jc w:val="both"/>
        <w:rPr>
          <w:rFonts w:cs="Times New Roman"/>
          <w:sz w:val="22"/>
          <w:szCs w:val="22"/>
        </w:rPr>
      </w:pPr>
      <w:r w:rsidRPr="004E20E2">
        <w:rPr>
          <w:rFonts w:cs="Times New Roman"/>
          <w:sz w:val="22"/>
          <w:szCs w:val="22"/>
        </w:rPr>
        <w:t>(3) Kivitelezés közben a bérbeadó köteles, a bérlővel egyeztetett időpontban rendszeres ellenőrzést tartani és az ott tapasztaltakat írásban dokumentálni.</w:t>
      </w:r>
    </w:p>
    <w:p w:rsidR="008549E2" w:rsidRPr="004E20E2" w:rsidRDefault="00284B43">
      <w:pPr>
        <w:pStyle w:val="Szvegtrzs"/>
        <w:spacing w:before="240" w:after="0" w:line="240" w:lineRule="auto"/>
        <w:jc w:val="both"/>
        <w:rPr>
          <w:rFonts w:cs="Times New Roman"/>
          <w:sz w:val="22"/>
          <w:szCs w:val="22"/>
        </w:rPr>
      </w:pPr>
      <w:r w:rsidRPr="004E20E2">
        <w:rPr>
          <w:rFonts w:cs="Times New Roman"/>
          <w:sz w:val="22"/>
          <w:szCs w:val="22"/>
        </w:rPr>
        <w:t>(4) Ha a bérlő az (l) bekezdésen foglalt munkát bérbeadói hozzájárulás és hatósági engedély nélkül végzi el, a bérbeadó kötelezheti az eredeti állapot helyreállítására, valamint megszűntetheti a bérleti jogviszonyt.</w:t>
      </w:r>
    </w:p>
    <w:p w:rsidR="008549E2" w:rsidRPr="004E20E2" w:rsidRDefault="00284B43">
      <w:pPr>
        <w:pStyle w:val="Szvegtrzs"/>
        <w:spacing w:before="240" w:after="0" w:line="240" w:lineRule="auto"/>
        <w:jc w:val="both"/>
        <w:rPr>
          <w:rFonts w:cs="Times New Roman"/>
          <w:sz w:val="22"/>
          <w:szCs w:val="22"/>
        </w:rPr>
      </w:pPr>
      <w:r w:rsidRPr="004E20E2">
        <w:rPr>
          <w:rFonts w:cs="Times New Roman"/>
          <w:sz w:val="22"/>
          <w:szCs w:val="22"/>
        </w:rPr>
        <w:t>(5) A lakás átalakítása:</w:t>
      </w:r>
    </w:p>
    <w:p w:rsidR="008549E2" w:rsidRPr="004E20E2" w:rsidRDefault="00284B43">
      <w:pPr>
        <w:pStyle w:val="Szvegtrzs"/>
        <w:spacing w:after="0" w:line="240" w:lineRule="auto"/>
        <w:ind w:left="580" w:hanging="560"/>
        <w:jc w:val="both"/>
        <w:rPr>
          <w:rFonts w:cs="Times New Roman"/>
          <w:sz w:val="22"/>
          <w:szCs w:val="22"/>
        </w:rPr>
      </w:pPr>
      <w:proofErr w:type="gramStart"/>
      <w:r w:rsidRPr="004E20E2">
        <w:rPr>
          <w:rFonts w:cs="Times New Roman"/>
          <w:i/>
          <w:iCs/>
          <w:sz w:val="22"/>
          <w:szCs w:val="22"/>
        </w:rPr>
        <w:t>a</w:t>
      </w:r>
      <w:proofErr w:type="gramEnd"/>
      <w:r w:rsidRPr="004E20E2">
        <w:rPr>
          <w:rFonts w:cs="Times New Roman"/>
          <w:i/>
          <w:iCs/>
          <w:sz w:val="22"/>
          <w:szCs w:val="22"/>
        </w:rPr>
        <w:t>)</w:t>
      </w:r>
      <w:r w:rsidRPr="004E20E2">
        <w:rPr>
          <w:rFonts w:cs="Times New Roman"/>
          <w:sz w:val="22"/>
          <w:szCs w:val="22"/>
        </w:rPr>
        <w:tab/>
      </w:r>
      <w:proofErr w:type="spellStart"/>
      <w:r w:rsidRPr="004E20E2">
        <w:rPr>
          <w:rFonts w:cs="Times New Roman"/>
          <w:sz w:val="22"/>
          <w:szCs w:val="22"/>
        </w:rPr>
        <w:t>a</w:t>
      </w:r>
      <w:proofErr w:type="spellEnd"/>
      <w:r w:rsidRPr="004E20E2">
        <w:rPr>
          <w:rFonts w:cs="Times New Roman"/>
          <w:sz w:val="22"/>
          <w:szCs w:val="22"/>
        </w:rPr>
        <w:t xml:space="preserve"> lakás műszaki megosztása alapterületének és lakószobák számának megváltoztatása (bővítése, csökkentése), továbbá,</w:t>
      </w:r>
    </w:p>
    <w:p w:rsidR="008549E2" w:rsidRPr="004E20E2" w:rsidRDefault="00284B43">
      <w:pPr>
        <w:pStyle w:val="Szvegtrzs"/>
        <w:spacing w:after="0" w:line="240" w:lineRule="auto"/>
        <w:ind w:left="580" w:hanging="560"/>
        <w:jc w:val="both"/>
        <w:rPr>
          <w:rFonts w:cs="Times New Roman"/>
          <w:sz w:val="22"/>
          <w:szCs w:val="22"/>
        </w:rPr>
      </w:pPr>
      <w:r w:rsidRPr="004E20E2">
        <w:rPr>
          <w:rFonts w:cs="Times New Roman"/>
          <w:i/>
          <w:iCs/>
          <w:sz w:val="22"/>
          <w:szCs w:val="22"/>
        </w:rPr>
        <w:lastRenderedPageBreak/>
        <w:t>b)</w:t>
      </w:r>
      <w:r w:rsidRPr="004E20E2">
        <w:rPr>
          <w:rFonts w:cs="Times New Roman"/>
          <w:sz w:val="22"/>
          <w:szCs w:val="22"/>
        </w:rPr>
        <w:tab/>
        <w:t>a lakás alaprajzi beosztásának, helyiségei számának illetőleg rendeltetésének megváltoztatása.</w:t>
      </w:r>
    </w:p>
    <w:p w:rsidR="008549E2" w:rsidRPr="004E20E2" w:rsidRDefault="00284B43">
      <w:pPr>
        <w:pStyle w:val="Szvegtrzs"/>
        <w:spacing w:before="240" w:after="0" w:line="240" w:lineRule="auto"/>
        <w:jc w:val="both"/>
        <w:rPr>
          <w:rFonts w:cs="Times New Roman"/>
          <w:sz w:val="22"/>
          <w:szCs w:val="22"/>
        </w:rPr>
      </w:pPr>
      <w:r w:rsidRPr="004E20E2">
        <w:rPr>
          <w:rFonts w:cs="Times New Roman"/>
          <w:sz w:val="22"/>
          <w:szCs w:val="22"/>
        </w:rPr>
        <w:t xml:space="preserve">(6) A lakás korszerűsítése: egyedi vagy elektromos fűtő, illetőleg meleg </w:t>
      </w:r>
      <w:proofErr w:type="gramStart"/>
      <w:r w:rsidRPr="004E20E2">
        <w:rPr>
          <w:rFonts w:cs="Times New Roman"/>
          <w:sz w:val="22"/>
          <w:szCs w:val="22"/>
        </w:rPr>
        <w:t>víz szolgáltató</w:t>
      </w:r>
      <w:proofErr w:type="gramEnd"/>
      <w:r w:rsidRPr="004E20E2">
        <w:rPr>
          <w:rFonts w:cs="Times New Roman"/>
          <w:sz w:val="22"/>
          <w:szCs w:val="22"/>
        </w:rPr>
        <w:t xml:space="preserve"> berendezés felszerelése, továbbá a lakás komfortfokozatát növelő egyéb építési, szerelési munka elvégzése.</w:t>
      </w:r>
    </w:p>
    <w:p w:rsidR="008549E2" w:rsidRPr="004E20E2" w:rsidRDefault="00284B43">
      <w:pPr>
        <w:pStyle w:val="Szvegtrzs"/>
        <w:spacing w:before="240" w:after="0" w:line="240" w:lineRule="auto"/>
        <w:jc w:val="both"/>
        <w:rPr>
          <w:rFonts w:cs="Times New Roman"/>
          <w:sz w:val="22"/>
          <w:szCs w:val="22"/>
        </w:rPr>
      </w:pPr>
      <w:r w:rsidRPr="004E20E2">
        <w:rPr>
          <w:rFonts w:cs="Times New Roman"/>
          <w:sz w:val="22"/>
          <w:szCs w:val="22"/>
        </w:rPr>
        <w:t>(7)</w:t>
      </w:r>
      <w:r w:rsidRPr="004E20E2">
        <w:rPr>
          <w:rStyle w:val="FootnoteAnchor"/>
          <w:rFonts w:cs="Times New Roman"/>
          <w:sz w:val="22"/>
          <w:szCs w:val="22"/>
        </w:rPr>
        <w:footnoteReference w:id="21"/>
      </w:r>
      <w:r w:rsidRPr="004E20E2">
        <w:rPr>
          <w:rFonts w:cs="Times New Roman"/>
          <w:sz w:val="22"/>
          <w:szCs w:val="22"/>
        </w:rPr>
        <w:t xml:space="preserve"> Korszerűsítés esetén bérbeadó a bérleti jogviszony időtartama alatt a korszerűsítést megelőző komfortfokozat szerinti lakbért érvényesíti, az elvégzett munkák bruttó költségének 50 %-</w:t>
      </w:r>
      <w:proofErr w:type="gramStart"/>
      <w:r w:rsidRPr="004E20E2">
        <w:rPr>
          <w:rFonts w:cs="Times New Roman"/>
          <w:sz w:val="22"/>
          <w:szCs w:val="22"/>
        </w:rPr>
        <w:t>a</w:t>
      </w:r>
      <w:proofErr w:type="gramEnd"/>
      <w:r w:rsidRPr="004E20E2">
        <w:rPr>
          <w:rFonts w:cs="Times New Roman"/>
          <w:sz w:val="22"/>
          <w:szCs w:val="22"/>
        </w:rPr>
        <w:t>, maximum 1 millió Ft összegig, amennyiben a költségeket a bérlő viselte. Ez az időtartam csak addig tarthat, ameddig a korszerűsítési munkák számlával igazolt ráfordítási összege eléri a lakbérkedvezményt. Átalakítás esetén (amennyiben az átalakítás következtében a lakás komfortfokozata nem változik meg) a bérbeadó a komfortfokozat szerinti lakbért érvényesíti, az elvégzett munkák bruttó költségének 50 %-</w:t>
      </w:r>
      <w:proofErr w:type="gramStart"/>
      <w:r w:rsidRPr="004E20E2">
        <w:rPr>
          <w:rFonts w:cs="Times New Roman"/>
          <w:sz w:val="22"/>
          <w:szCs w:val="22"/>
        </w:rPr>
        <w:t>a</w:t>
      </w:r>
      <w:proofErr w:type="gramEnd"/>
      <w:r w:rsidRPr="004E20E2">
        <w:rPr>
          <w:rFonts w:cs="Times New Roman"/>
          <w:sz w:val="22"/>
          <w:szCs w:val="22"/>
        </w:rPr>
        <w:t>, maximum 1 millió Ft összeg erejéig.</w:t>
      </w:r>
    </w:p>
    <w:p w:rsidR="008549E2" w:rsidRPr="004E20E2" w:rsidRDefault="00284B43">
      <w:pPr>
        <w:pStyle w:val="Szvegtrzs"/>
        <w:spacing w:before="240" w:after="0" w:line="240" w:lineRule="auto"/>
        <w:jc w:val="both"/>
        <w:rPr>
          <w:rFonts w:cs="Times New Roman"/>
          <w:sz w:val="22"/>
          <w:szCs w:val="22"/>
        </w:rPr>
      </w:pPr>
      <w:r w:rsidRPr="004E20E2">
        <w:rPr>
          <w:rFonts w:cs="Times New Roman"/>
          <w:sz w:val="22"/>
          <w:szCs w:val="22"/>
        </w:rPr>
        <w:t>(8) Ha a korszerűsítés költségeit a bérbeadó viselte, a bérlő a komfortfokozatnak megfelelő lakbért fizeti.</w:t>
      </w:r>
    </w:p>
    <w:p w:rsidR="008549E2" w:rsidRPr="004E20E2" w:rsidRDefault="00284B43">
      <w:pPr>
        <w:pStyle w:val="Szvegtrzs"/>
        <w:spacing w:before="240" w:after="0" w:line="240" w:lineRule="auto"/>
        <w:jc w:val="both"/>
        <w:rPr>
          <w:rFonts w:cs="Times New Roman"/>
          <w:sz w:val="22"/>
          <w:szCs w:val="22"/>
        </w:rPr>
      </w:pPr>
      <w:r w:rsidRPr="004E20E2">
        <w:rPr>
          <w:rFonts w:cs="Times New Roman"/>
          <w:sz w:val="22"/>
          <w:szCs w:val="22"/>
        </w:rPr>
        <w:t>(9)</w:t>
      </w:r>
      <w:r w:rsidRPr="004E20E2">
        <w:rPr>
          <w:rStyle w:val="FootnoteAnchor"/>
          <w:rFonts w:cs="Times New Roman"/>
          <w:sz w:val="22"/>
          <w:szCs w:val="22"/>
        </w:rPr>
        <w:footnoteReference w:id="22"/>
      </w:r>
      <w:r w:rsidRPr="004E20E2">
        <w:rPr>
          <w:rFonts w:cs="Times New Roman"/>
          <w:sz w:val="22"/>
          <w:szCs w:val="22"/>
        </w:rPr>
        <w:t xml:space="preserve"> Bérlő saját költségen köteles gondoskodni a lakás burkolatainak, ajtóinak, ablakainak, valamint a lakásberendezések karbantartásáról azon időpontban és olyan módon, ahogyan azt a lakás illetőleg a lakásberendezések állapota szükségessé teszi. Ennek elmulasztása megalapozza a Bérbeadó megtérítési igényét, akkor, amikor a </w:t>
      </w:r>
      <w:proofErr w:type="gramStart"/>
      <w:r w:rsidRPr="004E20E2">
        <w:rPr>
          <w:rFonts w:cs="Times New Roman"/>
          <w:sz w:val="22"/>
          <w:szCs w:val="22"/>
        </w:rPr>
        <w:t>Bérlő(</w:t>
      </w:r>
      <w:proofErr w:type="gramEnd"/>
      <w:r w:rsidRPr="004E20E2">
        <w:rPr>
          <w:rFonts w:cs="Times New Roman"/>
          <w:sz w:val="22"/>
          <w:szCs w:val="22"/>
        </w:rPr>
        <w:t>társ) a bérleményt elhagyja.</w:t>
      </w:r>
    </w:p>
    <w:p w:rsidR="008549E2" w:rsidRPr="004E20E2" w:rsidRDefault="00284B43">
      <w:pPr>
        <w:pStyle w:val="Szvegtrzs"/>
        <w:spacing w:before="240" w:after="0" w:line="240" w:lineRule="auto"/>
        <w:jc w:val="both"/>
        <w:rPr>
          <w:rFonts w:cs="Times New Roman"/>
          <w:sz w:val="22"/>
          <w:szCs w:val="22"/>
        </w:rPr>
      </w:pPr>
      <w:r w:rsidRPr="004E20E2">
        <w:rPr>
          <w:rFonts w:cs="Times New Roman"/>
          <w:sz w:val="22"/>
          <w:szCs w:val="22"/>
        </w:rPr>
        <w:t>(10)</w:t>
      </w:r>
      <w:r w:rsidRPr="004E20E2">
        <w:rPr>
          <w:rStyle w:val="FootnoteAnchor"/>
          <w:rFonts w:cs="Times New Roman"/>
          <w:sz w:val="22"/>
          <w:szCs w:val="22"/>
        </w:rPr>
        <w:footnoteReference w:id="23"/>
      </w:r>
      <w:r w:rsidRPr="004E20E2">
        <w:rPr>
          <w:rFonts w:cs="Times New Roman"/>
          <w:sz w:val="22"/>
          <w:szCs w:val="22"/>
        </w:rPr>
        <w:t xml:space="preserve"> Bérbeadó gondoskodik a lakás burkolatainak, ajtóinak, ablakainak, valamint a lakásberendezések szükség szerinti cseréjéről és pótlásáról. Amennyiben a cserét, vagy a pótlást a bérbeadó helyett a bérlő maga végzi el, úgy a csere vagy pótlás költségeinek lakbérbe történő beszámítására jogosult a költségek az elvégzett munkák bruttó költségének 50 %-</w:t>
      </w:r>
      <w:proofErr w:type="gramStart"/>
      <w:r w:rsidRPr="004E20E2">
        <w:rPr>
          <w:rFonts w:cs="Times New Roman"/>
          <w:sz w:val="22"/>
          <w:szCs w:val="22"/>
        </w:rPr>
        <w:t>a</w:t>
      </w:r>
      <w:proofErr w:type="gramEnd"/>
      <w:r w:rsidRPr="004E20E2">
        <w:rPr>
          <w:rFonts w:cs="Times New Roman"/>
          <w:sz w:val="22"/>
          <w:szCs w:val="22"/>
        </w:rPr>
        <w:t>, maximum 1 millió Ft összeg erejéig.</w:t>
      </w:r>
    </w:p>
    <w:p w:rsidR="008549E2" w:rsidRPr="004E20E2" w:rsidRDefault="00284B43">
      <w:pPr>
        <w:pStyle w:val="Szvegtrzs"/>
        <w:spacing w:before="280" w:after="0" w:line="240" w:lineRule="auto"/>
        <w:jc w:val="center"/>
        <w:rPr>
          <w:rFonts w:cs="Times New Roman"/>
          <w:b/>
          <w:bCs/>
          <w:sz w:val="22"/>
          <w:szCs w:val="22"/>
        </w:rPr>
      </w:pPr>
      <w:r w:rsidRPr="004E20E2">
        <w:rPr>
          <w:rFonts w:cs="Times New Roman"/>
          <w:b/>
          <w:bCs/>
          <w:sz w:val="22"/>
          <w:szCs w:val="22"/>
        </w:rPr>
        <w:t xml:space="preserve">A BÉRLETI JOGVISZONY MEGSZŰNÉSE, </w:t>
      </w:r>
      <w:proofErr w:type="gramStart"/>
      <w:r w:rsidRPr="004E20E2">
        <w:rPr>
          <w:rFonts w:cs="Times New Roman"/>
          <w:b/>
          <w:bCs/>
          <w:sz w:val="22"/>
          <w:szCs w:val="22"/>
        </w:rPr>
        <w:t>A</w:t>
      </w:r>
      <w:proofErr w:type="gramEnd"/>
      <w:r w:rsidRPr="004E20E2">
        <w:rPr>
          <w:rFonts w:cs="Times New Roman"/>
          <w:b/>
          <w:bCs/>
          <w:sz w:val="22"/>
          <w:szCs w:val="22"/>
        </w:rPr>
        <w:t xml:space="preserve"> bérleti jogviszony megszűnésének esetei</w:t>
      </w:r>
    </w:p>
    <w:p w:rsidR="008549E2" w:rsidRPr="004E20E2" w:rsidRDefault="00284B43">
      <w:pPr>
        <w:pStyle w:val="Szvegtrzs"/>
        <w:spacing w:before="240" w:after="240" w:line="240" w:lineRule="auto"/>
        <w:jc w:val="center"/>
        <w:rPr>
          <w:rFonts w:cs="Times New Roman"/>
          <w:b/>
          <w:bCs/>
          <w:sz w:val="22"/>
          <w:szCs w:val="22"/>
        </w:rPr>
      </w:pPr>
      <w:r w:rsidRPr="004E20E2">
        <w:rPr>
          <w:rFonts w:cs="Times New Roman"/>
          <w:b/>
          <w:bCs/>
          <w:sz w:val="22"/>
          <w:szCs w:val="22"/>
        </w:rPr>
        <w:t>21. §</w:t>
      </w:r>
    </w:p>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 xml:space="preserve">(1) A bérleti jogviszony megszűnésére </w:t>
      </w:r>
      <w:proofErr w:type="spellStart"/>
      <w:r w:rsidRPr="004E20E2">
        <w:rPr>
          <w:rFonts w:cs="Times New Roman"/>
          <w:sz w:val="22"/>
          <w:szCs w:val="22"/>
        </w:rPr>
        <w:t>Ltv</w:t>
      </w:r>
      <w:proofErr w:type="spellEnd"/>
      <w:r w:rsidRPr="004E20E2">
        <w:rPr>
          <w:rFonts w:cs="Times New Roman"/>
          <w:sz w:val="22"/>
          <w:szCs w:val="22"/>
        </w:rPr>
        <w:t>. 23. §. rendelkezéseit kell alkalmazni. Ezen túlmenően amennyiben a bérlő a lakásból állandó jelleggel kijelentkezett és azt kiürítette, a lakásbérleti szerződés megszűnik.</w:t>
      </w:r>
    </w:p>
    <w:p w:rsidR="008549E2" w:rsidRPr="004E20E2" w:rsidRDefault="00284B43">
      <w:pPr>
        <w:pStyle w:val="Szvegtrzs"/>
        <w:spacing w:before="240" w:after="0" w:line="240" w:lineRule="auto"/>
        <w:jc w:val="both"/>
        <w:rPr>
          <w:rFonts w:cs="Times New Roman"/>
          <w:sz w:val="22"/>
          <w:szCs w:val="22"/>
        </w:rPr>
      </w:pPr>
      <w:r w:rsidRPr="004E20E2">
        <w:rPr>
          <w:rFonts w:cs="Times New Roman"/>
          <w:sz w:val="22"/>
          <w:szCs w:val="22"/>
        </w:rPr>
        <w:t>(2) A bérleti szerződést bérbeadó a Ptk. 6:336. §</w:t>
      </w:r>
      <w:proofErr w:type="spellStart"/>
      <w:r w:rsidRPr="004E20E2">
        <w:rPr>
          <w:rFonts w:cs="Times New Roman"/>
          <w:sz w:val="22"/>
          <w:szCs w:val="22"/>
        </w:rPr>
        <w:t>-ban</w:t>
      </w:r>
      <w:proofErr w:type="spellEnd"/>
      <w:r w:rsidRPr="004E20E2">
        <w:rPr>
          <w:rFonts w:cs="Times New Roman"/>
          <w:sz w:val="22"/>
          <w:szCs w:val="22"/>
        </w:rPr>
        <w:t>, valamint 6:342. §-348. §</w:t>
      </w:r>
      <w:proofErr w:type="spellStart"/>
      <w:r w:rsidRPr="004E20E2">
        <w:rPr>
          <w:rFonts w:cs="Times New Roman"/>
          <w:sz w:val="22"/>
          <w:szCs w:val="22"/>
        </w:rPr>
        <w:t>-ban</w:t>
      </w:r>
      <w:proofErr w:type="spellEnd"/>
      <w:r w:rsidRPr="004E20E2">
        <w:rPr>
          <w:rFonts w:cs="Times New Roman"/>
          <w:sz w:val="22"/>
          <w:szCs w:val="22"/>
        </w:rPr>
        <w:t xml:space="preserve"> foglalt esetekben az </w:t>
      </w:r>
      <w:proofErr w:type="spellStart"/>
      <w:r w:rsidRPr="004E20E2">
        <w:rPr>
          <w:rFonts w:cs="Times New Roman"/>
          <w:sz w:val="22"/>
          <w:szCs w:val="22"/>
        </w:rPr>
        <w:t>Ltv</w:t>
      </w:r>
      <w:proofErr w:type="spellEnd"/>
      <w:r w:rsidRPr="004E20E2">
        <w:rPr>
          <w:rFonts w:cs="Times New Roman"/>
          <w:sz w:val="22"/>
          <w:szCs w:val="22"/>
        </w:rPr>
        <w:t>. 24. §</w:t>
      </w:r>
      <w:proofErr w:type="spellStart"/>
      <w:r w:rsidRPr="004E20E2">
        <w:rPr>
          <w:rFonts w:cs="Times New Roman"/>
          <w:sz w:val="22"/>
          <w:szCs w:val="22"/>
        </w:rPr>
        <w:t>-ban</w:t>
      </w:r>
      <w:proofErr w:type="spellEnd"/>
      <w:r w:rsidRPr="004E20E2">
        <w:rPr>
          <w:rFonts w:cs="Times New Roman"/>
          <w:sz w:val="22"/>
          <w:szCs w:val="22"/>
        </w:rPr>
        <w:t xml:space="preserve"> foglalt módon mondhatja fel, kiegészülve e rendeletben megjelölt esetekkel, különösképpen a 17. §</w:t>
      </w:r>
      <w:proofErr w:type="spellStart"/>
      <w:r w:rsidRPr="004E20E2">
        <w:rPr>
          <w:rFonts w:cs="Times New Roman"/>
          <w:sz w:val="22"/>
          <w:szCs w:val="22"/>
        </w:rPr>
        <w:t>-nak</w:t>
      </w:r>
      <w:proofErr w:type="spellEnd"/>
      <w:r w:rsidRPr="004E20E2">
        <w:rPr>
          <w:rFonts w:cs="Times New Roman"/>
          <w:sz w:val="22"/>
          <w:szCs w:val="22"/>
        </w:rPr>
        <w:t xml:space="preserve"> (5) bekezdésében, a 23. §</w:t>
      </w:r>
      <w:proofErr w:type="spellStart"/>
      <w:r w:rsidRPr="004E20E2">
        <w:rPr>
          <w:rFonts w:cs="Times New Roman"/>
          <w:sz w:val="22"/>
          <w:szCs w:val="22"/>
        </w:rPr>
        <w:t>-nak</w:t>
      </w:r>
      <w:proofErr w:type="spellEnd"/>
      <w:r w:rsidRPr="004E20E2">
        <w:rPr>
          <w:rFonts w:cs="Times New Roman"/>
          <w:sz w:val="22"/>
          <w:szCs w:val="22"/>
        </w:rPr>
        <w:t xml:space="preserve"> (10)-(12) bekezdésében, valamint a 30. § (3) bekezdésében megjelölt esetekkel.</w:t>
      </w:r>
    </w:p>
    <w:p w:rsidR="008549E2" w:rsidRPr="004E20E2" w:rsidRDefault="00284B43">
      <w:pPr>
        <w:pStyle w:val="Szvegtrzs"/>
        <w:spacing w:before="240" w:after="0" w:line="240" w:lineRule="auto"/>
        <w:jc w:val="both"/>
        <w:rPr>
          <w:rFonts w:cs="Times New Roman"/>
          <w:sz w:val="22"/>
          <w:szCs w:val="22"/>
        </w:rPr>
      </w:pPr>
      <w:r w:rsidRPr="004E20E2">
        <w:rPr>
          <w:rFonts w:cs="Times New Roman"/>
          <w:sz w:val="22"/>
          <w:szCs w:val="22"/>
        </w:rPr>
        <w:t xml:space="preserve">(3) Ezen rendelet IV. Fejezetének 1. pontjában szabályozott szociális bérlakások tekintetében az </w:t>
      </w:r>
      <w:proofErr w:type="spellStart"/>
      <w:r w:rsidRPr="004E20E2">
        <w:rPr>
          <w:rFonts w:cs="Times New Roman"/>
          <w:sz w:val="22"/>
          <w:szCs w:val="22"/>
        </w:rPr>
        <w:t>Ltv</w:t>
      </w:r>
      <w:proofErr w:type="spellEnd"/>
      <w:r w:rsidRPr="004E20E2">
        <w:rPr>
          <w:rFonts w:cs="Times New Roman"/>
          <w:sz w:val="22"/>
          <w:szCs w:val="22"/>
        </w:rPr>
        <w:t xml:space="preserve">. 26. § (1) bekezdésében foglalt rendes felmondási jogot a bérbeadó csak az </w:t>
      </w:r>
      <w:proofErr w:type="spellStart"/>
      <w:r w:rsidRPr="004E20E2">
        <w:rPr>
          <w:rFonts w:cs="Times New Roman"/>
          <w:sz w:val="22"/>
          <w:szCs w:val="22"/>
        </w:rPr>
        <w:t>Ltv</w:t>
      </w:r>
      <w:proofErr w:type="spellEnd"/>
      <w:r w:rsidRPr="004E20E2">
        <w:rPr>
          <w:rFonts w:cs="Times New Roman"/>
          <w:sz w:val="22"/>
          <w:szCs w:val="22"/>
        </w:rPr>
        <w:t>. 26. § (7) bekezdésében foglalt célból gyakorolhatja a 32. §</w:t>
      </w:r>
      <w:proofErr w:type="spellStart"/>
      <w:r w:rsidRPr="004E20E2">
        <w:rPr>
          <w:rFonts w:cs="Times New Roman"/>
          <w:sz w:val="22"/>
          <w:szCs w:val="22"/>
        </w:rPr>
        <w:t>-ban</w:t>
      </w:r>
      <w:proofErr w:type="spellEnd"/>
      <w:r w:rsidRPr="004E20E2">
        <w:rPr>
          <w:rFonts w:cs="Times New Roman"/>
          <w:sz w:val="22"/>
          <w:szCs w:val="22"/>
        </w:rPr>
        <w:t xml:space="preserve"> foglalt jogkövetkezményekkel.</w:t>
      </w:r>
    </w:p>
    <w:p w:rsidR="008549E2" w:rsidRPr="004E20E2" w:rsidRDefault="00284B43">
      <w:pPr>
        <w:pStyle w:val="Szvegtrzs"/>
        <w:spacing w:before="240" w:after="0" w:line="240" w:lineRule="auto"/>
        <w:jc w:val="both"/>
        <w:rPr>
          <w:rFonts w:cs="Times New Roman"/>
          <w:sz w:val="22"/>
          <w:szCs w:val="22"/>
        </w:rPr>
      </w:pPr>
      <w:r w:rsidRPr="004E20E2">
        <w:rPr>
          <w:rFonts w:cs="Times New Roman"/>
          <w:sz w:val="22"/>
          <w:szCs w:val="22"/>
        </w:rPr>
        <w:t>(4) A szerződésben meghatározott idő elteltével a bérleti jogviszony megszűnik.</w:t>
      </w:r>
    </w:p>
    <w:p w:rsidR="008549E2" w:rsidRPr="004E20E2" w:rsidRDefault="00284B43">
      <w:pPr>
        <w:pStyle w:val="Szvegtrzs"/>
        <w:spacing w:before="280" w:after="0" w:line="240" w:lineRule="auto"/>
        <w:jc w:val="center"/>
        <w:rPr>
          <w:rFonts w:cs="Times New Roman"/>
          <w:b/>
          <w:bCs/>
          <w:sz w:val="22"/>
          <w:szCs w:val="22"/>
        </w:rPr>
      </w:pPr>
      <w:r w:rsidRPr="004E20E2">
        <w:rPr>
          <w:rFonts w:cs="Times New Roman"/>
          <w:b/>
          <w:bCs/>
          <w:sz w:val="22"/>
          <w:szCs w:val="22"/>
        </w:rPr>
        <w:t>Cserelakás vagy pénzbeli térítés szabályozása</w:t>
      </w:r>
    </w:p>
    <w:p w:rsidR="008549E2" w:rsidRPr="004E20E2" w:rsidRDefault="00284B43">
      <w:pPr>
        <w:pStyle w:val="Szvegtrzs"/>
        <w:spacing w:before="240" w:after="240" w:line="240" w:lineRule="auto"/>
        <w:jc w:val="center"/>
        <w:rPr>
          <w:rFonts w:cs="Times New Roman"/>
          <w:b/>
          <w:bCs/>
          <w:sz w:val="22"/>
          <w:szCs w:val="22"/>
        </w:rPr>
      </w:pPr>
      <w:r w:rsidRPr="004E20E2">
        <w:rPr>
          <w:rFonts w:cs="Times New Roman"/>
          <w:b/>
          <w:bCs/>
          <w:sz w:val="22"/>
          <w:szCs w:val="22"/>
        </w:rPr>
        <w:t>22. §</w:t>
      </w:r>
    </w:p>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lastRenderedPageBreak/>
        <w:t>A bérleti jogviszony megszűnésekor a bérlő külön felszólítás és mindennemű elhelyezési és térítési igény nélkül a lakást köteles visszaadni a bérbeadónak, azaz sem a bérlő vagy az általa befogadott, illetve a bérlővel bármely jogcímen, vagy jogcím nélkül együtt lakó személyek cserelakásra, egyéb elhelyezésre, a lakásváltoztatással kapcsolatosan felmerült költségeik megtérítésére nem tarthatnak igényt.</w:t>
      </w:r>
    </w:p>
    <w:p w:rsidR="008549E2" w:rsidRPr="004E20E2" w:rsidRDefault="00284B43">
      <w:pPr>
        <w:pStyle w:val="Szvegtrzs"/>
        <w:spacing w:before="280" w:after="0" w:line="240" w:lineRule="auto"/>
        <w:jc w:val="center"/>
        <w:rPr>
          <w:rFonts w:cs="Times New Roman"/>
          <w:b/>
          <w:bCs/>
          <w:sz w:val="22"/>
          <w:szCs w:val="22"/>
        </w:rPr>
      </w:pPr>
      <w:r w:rsidRPr="004E20E2">
        <w:rPr>
          <w:rFonts w:cs="Times New Roman"/>
          <w:b/>
          <w:bCs/>
          <w:sz w:val="22"/>
          <w:szCs w:val="22"/>
        </w:rPr>
        <w:t>Bérleti jogviszony megszűnését követő eljárás</w:t>
      </w:r>
    </w:p>
    <w:p w:rsidR="008549E2" w:rsidRPr="004E20E2" w:rsidRDefault="00284B43">
      <w:pPr>
        <w:pStyle w:val="Szvegtrzs"/>
        <w:spacing w:before="240" w:after="240" w:line="240" w:lineRule="auto"/>
        <w:jc w:val="center"/>
        <w:rPr>
          <w:rFonts w:cs="Times New Roman"/>
          <w:b/>
          <w:bCs/>
          <w:sz w:val="22"/>
          <w:szCs w:val="22"/>
        </w:rPr>
      </w:pPr>
      <w:r w:rsidRPr="004E20E2">
        <w:rPr>
          <w:rFonts w:cs="Times New Roman"/>
          <w:b/>
          <w:bCs/>
          <w:sz w:val="22"/>
          <w:szCs w:val="22"/>
        </w:rPr>
        <w:t>23. §</w:t>
      </w:r>
    </w:p>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(1) A bérbeadónak a lakás visszaadásakor meg kell állapítania a lakás és a lakásberendezések tényleges állapotát, illetőleg az esetleges hibákat, hiányosságokat és a megállapításokat írásba kell foglalni.</w:t>
      </w:r>
    </w:p>
    <w:p w:rsidR="008549E2" w:rsidRPr="004E20E2" w:rsidRDefault="00284B43">
      <w:pPr>
        <w:pStyle w:val="Szvegtrzs"/>
        <w:spacing w:before="240" w:after="0" w:line="240" w:lineRule="auto"/>
        <w:jc w:val="both"/>
        <w:rPr>
          <w:rFonts w:cs="Times New Roman"/>
          <w:sz w:val="22"/>
          <w:szCs w:val="22"/>
        </w:rPr>
      </w:pPr>
      <w:r w:rsidRPr="004E20E2">
        <w:rPr>
          <w:rFonts w:cs="Times New Roman"/>
          <w:sz w:val="22"/>
          <w:szCs w:val="22"/>
        </w:rPr>
        <w:t>(2) Nyilatkoztatnia kell a bérlőt az őt terhelő hibák és hiányosságok megszüntetésének, illetőleg az ellenérték megtérítésének a módjáról és határidejéről.</w:t>
      </w:r>
    </w:p>
    <w:p w:rsidR="008549E2" w:rsidRPr="004E20E2" w:rsidRDefault="00284B43">
      <w:pPr>
        <w:pStyle w:val="Szvegtrzs"/>
        <w:spacing w:before="240" w:after="0" w:line="240" w:lineRule="auto"/>
        <w:jc w:val="both"/>
        <w:rPr>
          <w:rFonts w:cs="Times New Roman"/>
          <w:sz w:val="22"/>
          <w:szCs w:val="22"/>
        </w:rPr>
      </w:pPr>
      <w:r w:rsidRPr="004E20E2">
        <w:rPr>
          <w:rFonts w:cs="Times New Roman"/>
          <w:sz w:val="22"/>
          <w:szCs w:val="22"/>
        </w:rPr>
        <w:t>(3) Ha a bérlő a hibák és hiányosságok megszüntetését, vagy az ellenérték megtérítését illetőleg nem nyilatkozik, vagy a bérbeadó a bérlő nyilatkozatát nem fogadta el, a bérbeadó a lakás visszaadásától számított 30 napon belül a bíróságtól kérheti a bérlő felelősségének megállapítását.</w:t>
      </w:r>
    </w:p>
    <w:p w:rsidR="008549E2" w:rsidRPr="004E20E2" w:rsidRDefault="00284B43">
      <w:pPr>
        <w:pStyle w:val="Szvegtrzs"/>
        <w:spacing w:before="240" w:after="0" w:line="240" w:lineRule="auto"/>
        <w:jc w:val="both"/>
        <w:rPr>
          <w:rFonts w:cs="Times New Roman"/>
          <w:sz w:val="22"/>
          <w:szCs w:val="22"/>
        </w:rPr>
      </w:pPr>
      <w:r w:rsidRPr="004E20E2">
        <w:rPr>
          <w:rFonts w:cs="Times New Roman"/>
          <w:sz w:val="22"/>
          <w:szCs w:val="22"/>
        </w:rPr>
        <w:t>(4) A bérlő köteles a lakás bérét és költségeit mindaddig megfizetni, amíg azt tisztán, rendeltetésszerű használatra alkalmas állapotban a bérbeadónak jegyzőkönyvben át nem adja.</w:t>
      </w:r>
    </w:p>
    <w:p w:rsidR="008549E2" w:rsidRPr="004E20E2" w:rsidRDefault="00284B43">
      <w:pPr>
        <w:pStyle w:val="Szvegtrzs"/>
        <w:spacing w:before="240" w:after="0" w:line="240" w:lineRule="auto"/>
        <w:jc w:val="both"/>
        <w:rPr>
          <w:rFonts w:cs="Times New Roman"/>
          <w:sz w:val="22"/>
          <w:szCs w:val="22"/>
        </w:rPr>
      </w:pPr>
      <w:r w:rsidRPr="004E20E2">
        <w:rPr>
          <w:rFonts w:cs="Times New Roman"/>
          <w:sz w:val="22"/>
          <w:szCs w:val="22"/>
        </w:rPr>
        <w:t>(5) Ha a lakásbérleti jogviszony a bérlő halála miatt szűnt meg, a bérbeadó az örököst: kötelezi, hogy a lakásban maradt hagyatéki tárgyakat az örökhagyó halálát követően lehetőleg 30 napon belül, de legkésőbb 60 napon belül szállítsa el.</w:t>
      </w:r>
    </w:p>
    <w:p w:rsidR="008549E2" w:rsidRPr="004E20E2" w:rsidRDefault="00284B43">
      <w:pPr>
        <w:pStyle w:val="Szvegtrzs"/>
        <w:spacing w:before="240" w:after="0" w:line="240" w:lineRule="auto"/>
        <w:jc w:val="both"/>
        <w:rPr>
          <w:rFonts w:cs="Times New Roman"/>
          <w:sz w:val="22"/>
          <w:szCs w:val="22"/>
        </w:rPr>
      </w:pPr>
      <w:r w:rsidRPr="004E20E2">
        <w:rPr>
          <w:rFonts w:cs="Times New Roman"/>
          <w:sz w:val="22"/>
          <w:szCs w:val="22"/>
        </w:rPr>
        <w:t>(6) Amíg az örökös a hagyatéki tárgyakat a lakásból nem szállítja el, az üresen tartott lakással kapcsolatos olyan üzemeltetési és fenntartási költségek, amelyek egyébként a bérlőt terhelnék, az örököst terhelik. Ezen felül az örökös a (5) bekezdésben megjelölt határidőn belül az üresen tartott lakásra megállapítható lakbérnek, határidőn túl pedig a lakbér kétszeresének megfelelő összegű használati díjat köteles fizetni.</w:t>
      </w:r>
    </w:p>
    <w:p w:rsidR="008549E2" w:rsidRPr="004E20E2" w:rsidRDefault="00284B43">
      <w:pPr>
        <w:pStyle w:val="Szvegtrzs"/>
        <w:spacing w:before="240" w:after="0" w:line="240" w:lineRule="auto"/>
        <w:jc w:val="both"/>
        <w:rPr>
          <w:rFonts w:cs="Times New Roman"/>
          <w:sz w:val="22"/>
          <w:szCs w:val="22"/>
        </w:rPr>
      </w:pPr>
      <w:r w:rsidRPr="004E20E2">
        <w:rPr>
          <w:rFonts w:cs="Times New Roman"/>
          <w:sz w:val="22"/>
          <w:szCs w:val="22"/>
        </w:rPr>
        <w:t xml:space="preserve">(7) Ha az elhalt bérlőnek lakbér, illetve közüzemi díj vagy közös költség hátraléka van, akkor a bérbeadó köteles azt hagyatéki teherként bejelenteni, melyért az örökös </w:t>
      </w:r>
      <w:proofErr w:type="gramStart"/>
      <w:r w:rsidRPr="004E20E2">
        <w:rPr>
          <w:rFonts w:cs="Times New Roman"/>
          <w:sz w:val="22"/>
          <w:szCs w:val="22"/>
        </w:rPr>
        <w:t>a</w:t>
      </w:r>
      <w:proofErr w:type="gramEnd"/>
      <w:r w:rsidRPr="004E20E2">
        <w:rPr>
          <w:rFonts w:cs="Times New Roman"/>
          <w:sz w:val="22"/>
          <w:szCs w:val="22"/>
        </w:rPr>
        <w:t xml:space="preserve"> örökhagyó hagyatékának erejéig felel.</w:t>
      </w:r>
    </w:p>
    <w:p w:rsidR="008549E2" w:rsidRPr="004E20E2" w:rsidRDefault="00284B43">
      <w:pPr>
        <w:pStyle w:val="Szvegtrzs"/>
        <w:spacing w:before="240" w:after="0" w:line="240" w:lineRule="auto"/>
        <w:jc w:val="both"/>
        <w:rPr>
          <w:rFonts w:cs="Times New Roman"/>
          <w:sz w:val="22"/>
          <w:szCs w:val="22"/>
        </w:rPr>
      </w:pPr>
      <w:r w:rsidRPr="004E20E2">
        <w:rPr>
          <w:rFonts w:cs="Times New Roman"/>
          <w:sz w:val="22"/>
          <w:szCs w:val="22"/>
        </w:rPr>
        <w:t>(8) Ha a bérlő a saját költségén létesített lakásberendezéseket a lakás visszaadásakor leszereli, a bérbeadónak köteleznie kell a bérlőt az eredeti állapot visszaállítására, vagy annak költségének megtérítésére, illetőleg a rendeltetésszerű használhatóság biztosítására.</w:t>
      </w:r>
    </w:p>
    <w:p w:rsidR="008549E2" w:rsidRPr="004E20E2" w:rsidRDefault="00284B43">
      <w:pPr>
        <w:pStyle w:val="Szvegtrzs"/>
        <w:spacing w:before="240" w:after="0" w:line="240" w:lineRule="auto"/>
        <w:jc w:val="both"/>
        <w:rPr>
          <w:rFonts w:cs="Times New Roman"/>
          <w:sz w:val="22"/>
          <w:szCs w:val="22"/>
        </w:rPr>
      </w:pPr>
      <w:r w:rsidRPr="004E20E2">
        <w:rPr>
          <w:rFonts w:cs="Times New Roman"/>
          <w:sz w:val="22"/>
          <w:szCs w:val="22"/>
        </w:rPr>
        <w:t>(9) Amennyiben a bérlő a lakásból jogszerűen két hónapot meghaladó időtartamra eltávozik, akkor köteles e rendelet 18. § (2) bekezdése szerint eljárni, és távolléte idején a lakással járó terhek viseléséről gondoskodni.</w:t>
      </w:r>
    </w:p>
    <w:p w:rsidR="008549E2" w:rsidRPr="004E20E2" w:rsidRDefault="00284B43">
      <w:pPr>
        <w:pStyle w:val="Szvegtrzs"/>
        <w:spacing w:before="240" w:after="0" w:line="240" w:lineRule="auto"/>
        <w:jc w:val="both"/>
        <w:rPr>
          <w:rFonts w:cs="Times New Roman"/>
          <w:sz w:val="22"/>
          <w:szCs w:val="22"/>
        </w:rPr>
      </w:pPr>
      <w:r w:rsidRPr="004E20E2">
        <w:rPr>
          <w:rFonts w:cs="Times New Roman"/>
          <w:sz w:val="22"/>
          <w:szCs w:val="22"/>
        </w:rPr>
        <w:t>(10) Amennyiben a bérlő a lakást</w:t>
      </w:r>
    </w:p>
    <w:p w:rsidR="008549E2" w:rsidRPr="004E20E2" w:rsidRDefault="00284B43">
      <w:pPr>
        <w:pStyle w:val="Szvegtrzs"/>
        <w:spacing w:after="0" w:line="240" w:lineRule="auto"/>
        <w:ind w:left="580" w:hanging="560"/>
        <w:jc w:val="both"/>
        <w:rPr>
          <w:rFonts w:cs="Times New Roman"/>
          <w:sz w:val="22"/>
          <w:szCs w:val="22"/>
        </w:rPr>
      </w:pPr>
      <w:proofErr w:type="gramStart"/>
      <w:r w:rsidRPr="004E20E2">
        <w:rPr>
          <w:rFonts w:cs="Times New Roman"/>
          <w:i/>
          <w:iCs/>
          <w:sz w:val="22"/>
          <w:szCs w:val="22"/>
        </w:rPr>
        <w:t>a</w:t>
      </w:r>
      <w:proofErr w:type="gramEnd"/>
      <w:r w:rsidRPr="004E20E2">
        <w:rPr>
          <w:rFonts w:cs="Times New Roman"/>
          <w:i/>
          <w:iCs/>
          <w:sz w:val="22"/>
          <w:szCs w:val="22"/>
        </w:rPr>
        <w:t>)</w:t>
      </w:r>
      <w:r w:rsidRPr="004E20E2">
        <w:rPr>
          <w:rFonts w:cs="Times New Roman"/>
          <w:sz w:val="22"/>
          <w:szCs w:val="22"/>
        </w:rPr>
        <w:tab/>
      </w:r>
      <w:proofErr w:type="spellStart"/>
      <w:r w:rsidRPr="004E20E2">
        <w:rPr>
          <w:rFonts w:cs="Times New Roman"/>
          <w:sz w:val="22"/>
          <w:szCs w:val="22"/>
        </w:rPr>
        <w:t>a</w:t>
      </w:r>
      <w:proofErr w:type="spellEnd"/>
      <w:r w:rsidRPr="004E20E2">
        <w:rPr>
          <w:rFonts w:cs="Times New Roman"/>
          <w:sz w:val="22"/>
          <w:szCs w:val="22"/>
        </w:rPr>
        <w:t xml:space="preserve"> visszatérés szándéka nélkül végleg elhagyja, távozását előzetesen elmulasztja bejelenteni, vagy</w:t>
      </w:r>
    </w:p>
    <w:p w:rsidR="008549E2" w:rsidRPr="004E20E2" w:rsidRDefault="00284B43">
      <w:pPr>
        <w:pStyle w:val="Szvegtrzs"/>
        <w:spacing w:after="0" w:line="240" w:lineRule="auto"/>
        <w:ind w:left="580" w:hanging="560"/>
        <w:jc w:val="both"/>
        <w:rPr>
          <w:rFonts w:cs="Times New Roman"/>
          <w:sz w:val="22"/>
          <w:szCs w:val="22"/>
        </w:rPr>
      </w:pPr>
      <w:r w:rsidRPr="004E20E2">
        <w:rPr>
          <w:rFonts w:cs="Times New Roman"/>
          <w:i/>
          <w:iCs/>
          <w:sz w:val="22"/>
          <w:szCs w:val="22"/>
        </w:rPr>
        <w:t>b)</w:t>
      </w:r>
      <w:r w:rsidRPr="004E20E2">
        <w:rPr>
          <w:rFonts w:cs="Times New Roman"/>
          <w:sz w:val="22"/>
          <w:szCs w:val="22"/>
        </w:rPr>
        <w:tab/>
        <w:t>a lakás fenntartásával járó terhek viseléséről nem gondoskodik, a bérbeadó a lakásbérleti szerződést felmondja.</w:t>
      </w:r>
    </w:p>
    <w:p w:rsidR="008549E2" w:rsidRPr="004E20E2" w:rsidRDefault="00284B43">
      <w:pPr>
        <w:pStyle w:val="Szvegtrzs"/>
        <w:spacing w:before="240" w:after="0" w:line="240" w:lineRule="auto"/>
        <w:jc w:val="both"/>
        <w:rPr>
          <w:rFonts w:cs="Times New Roman"/>
          <w:sz w:val="22"/>
          <w:szCs w:val="22"/>
        </w:rPr>
      </w:pPr>
      <w:r w:rsidRPr="004E20E2">
        <w:rPr>
          <w:rFonts w:cs="Times New Roman"/>
          <w:sz w:val="22"/>
          <w:szCs w:val="22"/>
        </w:rPr>
        <w:t>(11)</w:t>
      </w:r>
      <w:r w:rsidRPr="004E20E2">
        <w:rPr>
          <w:rStyle w:val="FootnoteAnchor"/>
          <w:rFonts w:cs="Times New Roman"/>
          <w:sz w:val="22"/>
          <w:szCs w:val="22"/>
        </w:rPr>
        <w:footnoteReference w:id="24"/>
      </w:r>
      <w:r w:rsidRPr="004E20E2">
        <w:rPr>
          <w:rFonts w:cs="Times New Roman"/>
          <w:sz w:val="22"/>
          <w:szCs w:val="22"/>
        </w:rPr>
        <w:t xml:space="preserve"> Amennyiben a bérlőnek olyan közüzemi vagy közös költség, üzemeltetési költség tartozása van, melyet nem vitatott, vagy elismert, de az esedékességet követő 60 napon belül nem egyenlített ki, a bérbeadó a lakásbérleti szerződést felmondhatja.</w:t>
      </w:r>
    </w:p>
    <w:p w:rsidR="008549E2" w:rsidRPr="004E20E2" w:rsidRDefault="00284B43">
      <w:pPr>
        <w:pStyle w:val="Szvegtrzs"/>
        <w:spacing w:before="240" w:after="0" w:line="240" w:lineRule="auto"/>
        <w:jc w:val="both"/>
        <w:rPr>
          <w:rFonts w:cs="Times New Roman"/>
          <w:sz w:val="22"/>
          <w:szCs w:val="22"/>
        </w:rPr>
      </w:pPr>
      <w:r w:rsidRPr="004E20E2">
        <w:rPr>
          <w:rFonts w:cs="Times New Roman"/>
          <w:sz w:val="22"/>
          <w:szCs w:val="22"/>
        </w:rPr>
        <w:t>(12)</w:t>
      </w:r>
      <w:r w:rsidRPr="004E20E2">
        <w:rPr>
          <w:rStyle w:val="FootnoteAnchor"/>
          <w:rFonts w:cs="Times New Roman"/>
          <w:sz w:val="22"/>
          <w:szCs w:val="22"/>
        </w:rPr>
        <w:footnoteReference w:id="25"/>
      </w:r>
      <w:r w:rsidRPr="004E20E2">
        <w:rPr>
          <w:rFonts w:cs="Times New Roman"/>
          <w:sz w:val="22"/>
          <w:szCs w:val="22"/>
        </w:rPr>
        <w:t xml:space="preserve"> </w:t>
      </w:r>
      <w:r w:rsidRPr="004E20E2">
        <w:rPr>
          <w:rStyle w:val="FootnoteAnchor"/>
          <w:rFonts w:cs="Times New Roman"/>
          <w:sz w:val="22"/>
          <w:szCs w:val="22"/>
        </w:rPr>
        <w:footnoteReference w:id="26"/>
      </w:r>
      <w:r w:rsidRPr="004E20E2">
        <w:rPr>
          <w:rFonts w:cs="Times New Roman"/>
          <w:sz w:val="22"/>
          <w:szCs w:val="22"/>
        </w:rPr>
        <w:t xml:space="preserve"> A közüzemi és közös költség-tartozást a tulajdonos és a bérbeadó jogosult ellenőrizni, illetve a bérbeadó a közös-költséget, az üzemeltetési költséggel egyetemben, beszedni. Közüzem, közös képviselő jelzése esetén vagy saját ellenőrzése alapján a bérbeadó köteles a (11) bekezdés szerint eljárni.</w:t>
      </w:r>
    </w:p>
    <w:p w:rsidR="008549E2" w:rsidRPr="004E20E2" w:rsidRDefault="00284B43">
      <w:pPr>
        <w:pStyle w:val="Szvegtrzs"/>
        <w:spacing w:before="240" w:after="0" w:line="240" w:lineRule="auto"/>
        <w:jc w:val="both"/>
        <w:rPr>
          <w:rFonts w:cs="Times New Roman"/>
          <w:sz w:val="22"/>
          <w:szCs w:val="22"/>
        </w:rPr>
      </w:pPr>
      <w:r w:rsidRPr="004E20E2">
        <w:rPr>
          <w:rFonts w:cs="Times New Roman"/>
          <w:sz w:val="22"/>
          <w:szCs w:val="22"/>
        </w:rPr>
        <w:lastRenderedPageBreak/>
        <w:t>(13) A bérbeadó a (11) és (12) bekezdés szerinti eljárása során köteles megvizsgálni, hogy a bérlő tartozásainak mielőbbi kiegyenlítésére milyen módon kerülhet sor. Ennek érdekében a bérlő képviseletében tárgyalást folytathat a szolgáltatókkal és jogosult adatokat, információkat igényelni a bérlő fogyasztásával, illetve tartozásával kapcsolatban, a bérlő nevében részletfizetési feltételekben megállapodni.</w:t>
      </w:r>
    </w:p>
    <w:p w:rsidR="008549E2" w:rsidRPr="004E20E2" w:rsidRDefault="00284B43">
      <w:pPr>
        <w:pStyle w:val="Szvegtrzs"/>
        <w:spacing w:before="280" w:after="0" w:line="240" w:lineRule="auto"/>
        <w:jc w:val="center"/>
        <w:rPr>
          <w:rFonts w:cs="Times New Roman"/>
          <w:b/>
          <w:bCs/>
          <w:sz w:val="22"/>
          <w:szCs w:val="22"/>
        </w:rPr>
      </w:pPr>
      <w:r w:rsidRPr="004E20E2">
        <w:rPr>
          <w:rFonts w:cs="Times New Roman"/>
          <w:b/>
          <w:bCs/>
          <w:sz w:val="22"/>
          <w:szCs w:val="22"/>
        </w:rPr>
        <w:t>Lakáscsere</w:t>
      </w:r>
    </w:p>
    <w:p w:rsidR="008549E2" w:rsidRPr="004E20E2" w:rsidRDefault="00284B43">
      <w:pPr>
        <w:pStyle w:val="Szvegtrzs"/>
        <w:spacing w:before="240" w:after="240" w:line="240" w:lineRule="auto"/>
        <w:jc w:val="center"/>
        <w:rPr>
          <w:rFonts w:cs="Times New Roman"/>
          <w:b/>
          <w:bCs/>
          <w:sz w:val="22"/>
          <w:szCs w:val="22"/>
        </w:rPr>
      </w:pPr>
      <w:r w:rsidRPr="004E20E2">
        <w:rPr>
          <w:rFonts w:cs="Times New Roman"/>
          <w:b/>
          <w:bCs/>
          <w:sz w:val="22"/>
          <w:szCs w:val="22"/>
        </w:rPr>
        <w:t>24. §</w:t>
      </w:r>
    </w:p>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 xml:space="preserve">(1) Az Önkormányzat a </w:t>
      </w:r>
      <w:proofErr w:type="spellStart"/>
      <w:r w:rsidRPr="004E20E2">
        <w:rPr>
          <w:rFonts w:cs="Times New Roman"/>
          <w:sz w:val="22"/>
          <w:szCs w:val="22"/>
        </w:rPr>
        <w:t>Ltv.-ben</w:t>
      </w:r>
      <w:proofErr w:type="spellEnd"/>
      <w:r w:rsidRPr="004E20E2">
        <w:rPr>
          <w:rFonts w:cs="Times New Roman"/>
          <w:sz w:val="22"/>
          <w:szCs w:val="22"/>
        </w:rPr>
        <w:t xml:space="preserve"> előírt kötelező cserelakás biztosítási eseteken túlmenően, nem biztosít cserelakást.</w:t>
      </w:r>
    </w:p>
    <w:p w:rsidR="008549E2" w:rsidRPr="004E20E2" w:rsidRDefault="00284B43">
      <w:pPr>
        <w:pStyle w:val="Szvegtrzs"/>
        <w:spacing w:before="240" w:after="0" w:line="240" w:lineRule="auto"/>
        <w:jc w:val="both"/>
        <w:rPr>
          <w:rFonts w:cs="Times New Roman"/>
          <w:sz w:val="22"/>
          <w:szCs w:val="22"/>
        </w:rPr>
      </w:pPr>
      <w:r w:rsidRPr="004E20E2">
        <w:rPr>
          <w:rFonts w:cs="Times New Roman"/>
          <w:sz w:val="22"/>
          <w:szCs w:val="22"/>
        </w:rPr>
        <w:t>(2) Amennyiben előzetes egyeztetés alapján két bérlő lakáscserét kezdeményez, a cserére irányuló kérelem benyújtására a bérlőknek az első megkötött szerződés időtartamának lejárta előtt van lehetősége.</w:t>
      </w:r>
    </w:p>
    <w:p w:rsidR="008549E2" w:rsidRPr="004E20E2" w:rsidRDefault="00284B43">
      <w:pPr>
        <w:pStyle w:val="Szvegtrzs"/>
        <w:spacing w:before="240" w:after="0" w:line="240" w:lineRule="auto"/>
        <w:jc w:val="both"/>
        <w:rPr>
          <w:rFonts w:cs="Times New Roman"/>
          <w:sz w:val="22"/>
          <w:szCs w:val="22"/>
        </w:rPr>
      </w:pPr>
      <w:r w:rsidRPr="004E20E2">
        <w:rPr>
          <w:rFonts w:cs="Times New Roman"/>
          <w:sz w:val="22"/>
          <w:szCs w:val="22"/>
        </w:rPr>
        <w:t>(3) Önkormányzati bérlakás cseréjéhez a hozzájárulást a képviselő-testület tárgyban illetékes bizottsága adja meg. Ez alapján bérbeadó megköti a bérleti szerződést.</w:t>
      </w:r>
    </w:p>
    <w:p w:rsidR="008549E2" w:rsidRPr="004E20E2" w:rsidRDefault="00284B43">
      <w:pPr>
        <w:pStyle w:val="Szvegtrzs"/>
        <w:spacing w:before="240" w:after="0" w:line="240" w:lineRule="auto"/>
        <w:jc w:val="both"/>
        <w:rPr>
          <w:rFonts w:cs="Times New Roman"/>
          <w:sz w:val="22"/>
          <w:szCs w:val="22"/>
        </w:rPr>
      </w:pPr>
      <w:r w:rsidRPr="004E20E2">
        <w:rPr>
          <w:rFonts w:cs="Times New Roman"/>
          <w:sz w:val="22"/>
          <w:szCs w:val="22"/>
        </w:rPr>
        <w:t>(4) A bérbeadó megtagadhatja a cseréhez való hozzájárulást, amennyiben a bérlőnek lakbérhátraléka, illetve közmű szolgáltatókkal szemben közüzemi hátraléka, közös költség tartozása, illetve köztartozása, vagy más jellegű tartozása van az Önkormányzat, vagy a képviselő-testület szervei vonatkozásában.</w:t>
      </w:r>
    </w:p>
    <w:p w:rsidR="008549E2" w:rsidRPr="004E20E2" w:rsidRDefault="00284B43">
      <w:pPr>
        <w:pStyle w:val="Szvegtrzs"/>
        <w:spacing w:before="280" w:after="0" w:line="240" w:lineRule="auto"/>
        <w:jc w:val="center"/>
        <w:rPr>
          <w:rFonts w:cs="Times New Roman"/>
          <w:b/>
          <w:bCs/>
          <w:sz w:val="22"/>
          <w:szCs w:val="22"/>
        </w:rPr>
      </w:pPr>
      <w:r w:rsidRPr="004E20E2">
        <w:rPr>
          <w:rFonts w:cs="Times New Roman"/>
          <w:b/>
          <w:bCs/>
          <w:sz w:val="22"/>
          <w:szCs w:val="22"/>
        </w:rPr>
        <w:t>A lakásbérleti jogviszony folytatása</w:t>
      </w:r>
    </w:p>
    <w:p w:rsidR="008549E2" w:rsidRPr="004E20E2" w:rsidRDefault="00284B43">
      <w:pPr>
        <w:pStyle w:val="Szvegtrzs"/>
        <w:spacing w:before="240" w:after="240" w:line="240" w:lineRule="auto"/>
        <w:jc w:val="center"/>
        <w:rPr>
          <w:rFonts w:cs="Times New Roman"/>
          <w:b/>
          <w:bCs/>
          <w:sz w:val="22"/>
          <w:szCs w:val="22"/>
        </w:rPr>
      </w:pPr>
      <w:r w:rsidRPr="004E20E2">
        <w:rPr>
          <w:rFonts w:cs="Times New Roman"/>
          <w:b/>
          <w:bCs/>
          <w:sz w:val="22"/>
          <w:szCs w:val="22"/>
        </w:rPr>
        <w:t>25. §</w:t>
      </w:r>
    </w:p>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(1) A lakásbérleti jog folytatására jogosultnak a bérlő halálától számított lehetőleg harminc napon belül, de legkésőbb 60 napon belül kell kérni jogosultsága elismerését.</w:t>
      </w:r>
    </w:p>
    <w:p w:rsidR="008549E2" w:rsidRPr="004E20E2" w:rsidRDefault="00284B43">
      <w:pPr>
        <w:pStyle w:val="Szvegtrzs"/>
        <w:spacing w:before="240" w:after="0" w:line="240" w:lineRule="auto"/>
        <w:jc w:val="both"/>
        <w:rPr>
          <w:rFonts w:cs="Times New Roman"/>
          <w:sz w:val="22"/>
          <w:szCs w:val="22"/>
        </w:rPr>
      </w:pPr>
      <w:r w:rsidRPr="004E20E2">
        <w:rPr>
          <w:rFonts w:cs="Times New Roman"/>
          <w:sz w:val="22"/>
          <w:szCs w:val="22"/>
        </w:rPr>
        <w:t>(2) Ha lakásbérleti jog folytatására van olyan jogosult személy, aki e jogának elismerését az (l) bekezdésben előírt határidőben nem kérte, a Polgármesteri Hivatal a Népjóléti Osztályon keresztül köteles őt felhívni, hogy nyolc napon belül nyilatkozzék, kíván-e jogával élni.</w:t>
      </w:r>
    </w:p>
    <w:p w:rsidR="008549E2" w:rsidRPr="004E20E2" w:rsidRDefault="00284B43">
      <w:pPr>
        <w:pStyle w:val="Szvegtrzs"/>
        <w:spacing w:before="240" w:after="0" w:line="240" w:lineRule="auto"/>
        <w:jc w:val="both"/>
        <w:rPr>
          <w:rFonts w:cs="Times New Roman"/>
          <w:sz w:val="22"/>
          <w:szCs w:val="22"/>
        </w:rPr>
      </w:pPr>
      <w:r w:rsidRPr="004E20E2">
        <w:rPr>
          <w:rFonts w:cs="Times New Roman"/>
          <w:sz w:val="22"/>
          <w:szCs w:val="22"/>
        </w:rPr>
        <w:t>(3) A lakásbérleti jogot a jogosult személy változatlan feltételek mellett, az eredeti szerződés időtartamáig folytatja, ha jogosultságát a Népjóléti Osztály elismerte.</w:t>
      </w:r>
    </w:p>
    <w:p w:rsidR="008549E2" w:rsidRPr="004E20E2" w:rsidRDefault="00284B43">
      <w:pPr>
        <w:pStyle w:val="Szvegtrzs"/>
        <w:spacing w:before="360" w:after="0" w:line="240" w:lineRule="auto"/>
        <w:jc w:val="center"/>
        <w:rPr>
          <w:rFonts w:cs="Times New Roman"/>
          <w:i/>
          <w:iCs/>
          <w:sz w:val="22"/>
          <w:szCs w:val="22"/>
        </w:rPr>
      </w:pPr>
      <w:r w:rsidRPr="004E20E2">
        <w:rPr>
          <w:rFonts w:cs="Times New Roman"/>
          <w:i/>
          <w:iCs/>
          <w:sz w:val="22"/>
          <w:szCs w:val="22"/>
        </w:rPr>
        <w:t>IV. Fejezet</w:t>
      </w:r>
    </w:p>
    <w:p w:rsidR="008549E2" w:rsidRPr="004E20E2" w:rsidRDefault="00284B43">
      <w:pPr>
        <w:pStyle w:val="Szvegtrzs"/>
        <w:spacing w:after="0" w:line="240" w:lineRule="auto"/>
        <w:jc w:val="center"/>
        <w:rPr>
          <w:rFonts w:cs="Times New Roman"/>
          <w:i/>
          <w:iCs/>
          <w:sz w:val="22"/>
          <w:szCs w:val="22"/>
        </w:rPr>
      </w:pPr>
      <w:r w:rsidRPr="004E20E2">
        <w:rPr>
          <w:rFonts w:cs="Times New Roman"/>
          <w:i/>
          <w:iCs/>
          <w:sz w:val="22"/>
          <w:szCs w:val="22"/>
        </w:rPr>
        <w:t>BÉRLAKÁSOK KIUTALÁSÁNAK SZABÁLYAI</w:t>
      </w:r>
    </w:p>
    <w:p w:rsidR="008549E2" w:rsidRPr="004E20E2" w:rsidRDefault="00284B43">
      <w:pPr>
        <w:pStyle w:val="Szvegtrzs"/>
        <w:spacing w:before="280" w:after="0" w:line="240" w:lineRule="auto"/>
        <w:jc w:val="center"/>
        <w:rPr>
          <w:rFonts w:cs="Times New Roman"/>
          <w:b/>
          <w:bCs/>
          <w:sz w:val="22"/>
          <w:szCs w:val="22"/>
        </w:rPr>
      </w:pPr>
      <w:r w:rsidRPr="004E20E2">
        <w:rPr>
          <w:rFonts w:cs="Times New Roman"/>
          <w:b/>
          <w:bCs/>
          <w:sz w:val="22"/>
          <w:szCs w:val="22"/>
        </w:rPr>
        <w:t>Szociális alapon történő lakásjuttatás, Szociális bérlakásokra vonatkozó külön szabályok</w:t>
      </w:r>
    </w:p>
    <w:p w:rsidR="008549E2" w:rsidRPr="004E20E2" w:rsidRDefault="00284B43">
      <w:pPr>
        <w:pStyle w:val="Szvegtrzs"/>
        <w:spacing w:before="240" w:after="240" w:line="240" w:lineRule="auto"/>
        <w:jc w:val="center"/>
        <w:rPr>
          <w:rFonts w:cs="Times New Roman"/>
          <w:b/>
          <w:bCs/>
          <w:sz w:val="22"/>
          <w:szCs w:val="22"/>
        </w:rPr>
      </w:pPr>
      <w:r w:rsidRPr="004E20E2">
        <w:rPr>
          <w:rFonts w:cs="Times New Roman"/>
          <w:b/>
          <w:bCs/>
          <w:sz w:val="22"/>
          <w:szCs w:val="22"/>
        </w:rPr>
        <w:t>26. §</w:t>
      </w:r>
    </w:p>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(1)</w:t>
      </w:r>
      <w:r w:rsidRPr="004E20E2">
        <w:rPr>
          <w:rStyle w:val="FootnoteAnchor"/>
          <w:rFonts w:cs="Times New Roman"/>
          <w:sz w:val="22"/>
          <w:szCs w:val="22"/>
        </w:rPr>
        <w:footnoteReference w:id="27"/>
      </w:r>
      <w:r w:rsidRPr="004E20E2">
        <w:rPr>
          <w:rFonts w:cs="Times New Roman"/>
          <w:sz w:val="22"/>
          <w:szCs w:val="22"/>
        </w:rPr>
        <w:t xml:space="preserve"> Szociális helyzet alapján önkormányzati bérlakásra az a nagykorú magyar, európai uniós, továbbá állandó letelepedési engedéllyel rendelkező egyéb külföldi állampolgárok jogosult szociális helyzete alapján, akinek családjában az egy főre jutó havi – jövedelemadóval csökkentett – átlagjövedelme, a bérbeadáskor vagy a bérleti szerződés meghosszabbításakor, nem éri el – a vele együtt költöző családtagokat számítva az öregségi nyugdíj mindenkori legkisebb összegének négyszeresét. A jövedelem megállapítása során az Sztv. rendelkezései irányadók.</w:t>
      </w:r>
    </w:p>
    <w:p w:rsidR="008549E2" w:rsidRPr="004E20E2" w:rsidRDefault="00284B43">
      <w:pPr>
        <w:pStyle w:val="Szvegtrzs"/>
        <w:spacing w:before="240" w:after="0" w:line="240" w:lineRule="auto"/>
        <w:jc w:val="both"/>
        <w:rPr>
          <w:rFonts w:cs="Times New Roman"/>
          <w:sz w:val="22"/>
          <w:szCs w:val="22"/>
        </w:rPr>
      </w:pPr>
      <w:r w:rsidRPr="004E20E2">
        <w:rPr>
          <w:rFonts w:cs="Times New Roman"/>
          <w:sz w:val="22"/>
          <w:szCs w:val="22"/>
        </w:rPr>
        <w:lastRenderedPageBreak/>
        <w:t>(2) Nem jogosult szociális helyzet alapján bérlakásra, akinek a tulajdonában vagy a vele együtt költöző családtagja tulajdonában olyan ingó vagy ingatlan vagyon van, illetve olyan vagyoni értékű joggal rendelkezik, melynek értéke meghaladja az öregségi nyugdíj százszorosát.</w:t>
      </w:r>
    </w:p>
    <w:p w:rsidR="008549E2" w:rsidRPr="004E20E2" w:rsidRDefault="00284B43">
      <w:pPr>
        <w:pStyle w:val="Szvegtrzs"/>
        <w:spacing w:before="240" w:after="0" w:line="240" w:lineRule="auto"/>
        <w:jc w:val="both"/>
        <w:rPr>
          <w:rFonts w:cs="Times New Roman"/>
          <w:sz w:val="22"/>
          <w:szCs w:val="22"/>
        </w:rPr>
      </w:pPr>
      <w:r w:rsidRPr="004E20E2">
        <w:rPr>
          <w:rFonts w:cs="Times New Roman"/>
          <w:sz w:val="22"/>
          <w:szCs w:val="22"/>
        </w:rPr>
        <w:t>(3) A szociális bérlakás bérletére való jogosultság megállapításánál a szociális helyzetet és a vagyoni viszonyokat együttesen kell figyelembe venni.</w:t>
      </w:r>
    </w:p>
    <w:p w:rsidR="008549E2" w:rsidRPr="004E20E2" w:rsidRDefault="00284B43">
      <w:pPr>
        <w:pStyle w:val="Szvegtrzs"/>
        <w:spacing w:before="240" w:after="0" w:line="240" w:lineRule="auto"/>
        <w:jc w:val="both"/>
        <w:rPr>
          <w:rFonts w:cs="Times New Roman"/>
          <w:sz w:val="22"/>
          <w:szCs w:val="22"/>
        </w:rPr>
      </w:pPr>
      <w:r w:rsidRPr="004E20E2">
        <w:rPr>
          <w:rFonts w:cs="Times New Roman"/>
          <w:sz w:val="22"/>
          <w:szCs w:val="22"/>
        </w:rPr>
        <w:t>(4) Vagyontárgyról, vagy vagyoni értékű jogról nyilatkozatot kell tenni a szociális bérlakás bérbeadása előtt. Az eljárás során a szociális helyzet kivizsgálásában közreműködik a Népjóléti Osztály.</w:t>
      </w:r>
    </w:p>
    <w:p w:rsidR="008549E2" w:rsidRPr="004E20E2" w:rsidRDefault="00284B43">
      <w:pPr>
        <w:pStyle w:val="Szvegtrzs"/>
        <w:spacing w:before="280" w:after="0" w:line="240" w:lineRule="auto"/>
        <w:jc w:val="center"/>
        <w:rPr>
          <w:rFonts w:cs="Times New Roman"/>
          <w:b/>
          <w:bCs/>
          <w:sz w:val="22"/>
          <w:szCs w:val="22"/>
        </w:rPr>
      </w:pPr>
      <w:r w:rsidRPr="004E20E2">
        <w:rPr>
          <w:rFonts w:cs="Times New Roman"/>
          <w:b/>
          <w:bCs/>
          <w:sz w:val="22"/>
          <w:szCs w:val="22"/>
        </w:rPr>
        <w:t>A jogos lakásigény mértéke</w:t>
      </w:r>
    </w:p>
    <w:p w:rsidR="008549E2" w:rsidRPr="004E20E2" w:rsidRDefault="00284B43">
      <w:pPr>
        <w:pStyle w:val="Szvegtrzs"/>
        <w:spacing w:before="240" w:after="240" w:line="240" w:lineRule="auto"/>
        <w:jc w:val="center"/>
        <w:rPr>
          <w:rFonts w:cs="Times New Roman"/>
          <w:b/>
          <w:bCs/>
          <w:sz w:val="22"/>
          <w:szCs w:val="22"/>
        </w:rPr>
      </w:pPr>
      <w:r w:rsidRPr="004E20E2">
        <w:rPr>
          <w:rFonts w:cs="Times New Roman"/>
          <w:b/>
          <w:bCs/>
          <w:sz w:val="22"/>
          <w:szCs w:val="22"/>
        </w:rPr>
        <w:t>27. §</w:t>
      </w:r>
    </w:p>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(1)</w:t>
      </w:r>
      <w:r w:rsidRPr="004E20E2">
        <w:rPr>
          <w:rStyle w:val="FootnoteAnchor"/>
          <w:rFonts w:cs="Times New Roman"/>
          <w:sz w:val="22"/>
          <w:szCs w:val="22"/>
        </w:rPr>
        <w:footnoteReference w:id="28"/>
      </w:r>
      <w:r w:rsidRPr="004E20E2">
        <w:rPr>
          <w:rFonts w:cs="Times New Roman"/>
          <w:sz w:val="22"/>
          <w:szCs w:val="22"/>
        </w:rPr>
        <w:t xml:space="preserve"> Szociális helyzet alapján csak olyan lakásra köthető vagy hosszabbítható bérleti szerződés, amelynek nagysága a bérlő jogos lakásigénye mértékének felső határát nem haladja meg. A jogos lakásigény mértékének számításánál a lakásba ténylegesen együtt költözők, illetve az életvitelszerűen együttlakók számát kell figyelembe venni.</w:t>
      </w:r>
    </w:p>
    <w:p w:rsidR="008549E2" w:rsidRPr="004E20E2" w:rsidRDefault="00284B43">
      <w:pPr>
        <w:pStyle w:val="Szvegtrzs"/>
        <w:spacing w:before="240" w:after="0" w:line="240" w:lineRule="auto"/>
        <w:jc w:val="both"/>
        <w:rPr>
          <w:rFonts w:cs="Times New Roman"/>
          <w:sz w:val="22"/>
          <w:szCs w:val="22"/>
        </w:rPr>
      </w:pPr>
      <w:r w:rsidRPr="004E20E2">
        <w:rPr>
          <w:rFonts w:cs="Times New Roman"/>
          <w:sz w:val="22"/>
          <w:szCs w:val="22"/>
        </w:rPr>
        <w:t>(2) A jogos lakásigény mértékének meghatározása vonatkozásában irányadó rendelkezés a lakások és helyiségek bérletére, valamint az elidegenítésükre vonatkozó egyes szabályokról szóló 1993. évi LXXVIII. törvény végrehajtásáról szóló 7/1995.(V. 30.) KHVM rendelet 20. §</w:t>
      </w:r>
      <w:proofErr w:type="spellStart"/>
      <w:r w:rsidRPr="004E20E2">
        <w:rPr>
          <w:rFonts w:cs="Times New Roman"/>
          <w:sz w:val="22"/>
          <w:szCs w:val="22"/>
        </w:rPr>
        <w:t>-nak</w:t>
      </w:r>
      <w:proofErr w:type="spellEnd"/>
      <w:r w:rsidRPr="004E20E2">
        <w:rPr>
          <w:rFonts w:cs="Times New Roman"/>
          <w:sz w:val="22"/>
          <w:szCs w:val="22"/>
        </w:rPr>
        <w:t xml:space="preserve"> (2) bekezdése.</w:t>
      </w:r>
    </w:p>
    <w:p w:rsidR="008549E2" w:rsidRPr="004E20E2" w:rsidRDefault="00284B43">
      <w:pPr>
        <w:pStyle w:val="Szvegtrzs"/>
        <w:spacing w:before="280" w:after="0" w:line="240" w:lineRule="auto"/>
        <w:jc w:val="center"/>
        <w:rPr>
          <w:rFonts w:cs="Times New Roman"/>
          <w:b/>
          <w:bCs/>
          <w:sz w:val="22"/>
          <w:szCs w:val="22"/>
        </w:rPr>
      </w:pPr>
      <w:r w:rsidRPr="004E20E2">
        <w:rPr>
          <w:rFonts w:cs="Times New Roman"/>
          <w:b/>
          <w:bCs/>
          <w:sz w:val="22"/>
          <w:szCs w:val="22"/>
        </w:rPr>
        <w:t>A szociális rászorultság elbírálása</w:t>
      </w:r>
    </w:p>
    <w:p w:rsidR="008549E2" w:rsidRPr="004E20E2" w:rsidRDefault="00284B43">
      <w:pPr>
        <w:pStyle w:val="Szvegtrzs"/>
        <w:spacing w:before="240" w:after="240" w:line="240" w:lineRule="auto"/>
        <w:jc w:val="center"/>
        <w:rPr>
          <w:rFonts w:cs="Times New Roman"/>
          <w:b/>
          <w:bCs/>
          <w:sz w:val="22"/>
          <w:szCs w:val="22"/>
        </w:rPr>
      </w:pPr>
      <w:r w:rsidRPr="004E20E2">
        <w:rPr>
          <w:rFonts w:cs="Times New Roman"/>
          <w:b/>
          <w:bCs/>
          <w:sz w:val="22"/>
          <w:szCs w:val="22"/>
        </w:rPr>
        <w:t>28. §</w:t>
      </w:r>
    </w:p>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(1) A szociális helyzet alapján történő bérbevétel iránti kérelmeket a jelen rendelet 7. számú melléklete szerinti Önkormányzati szociális bérlakás igénylő és adatbejelentő lapon, a Polgármesteri Hivatal Népjóléti Osztályán kell benyújtani, megtéve az ott feltűntetett nyilatkozatokat.</w:t>
      </w:r>
    </w:p>
    <w:p w:rsidR="008549E2" w:rsidRPr="004E20E2" w:rsidRDefault="00284B43">
      <w:pPr>
        <w:pStyle w:val="Szvegtrzs"/>
        <w:spacing w:before="240" w:after="0" w:line="240" w:lineRule="auto"/>
        <w:jc w:val="both"/>
        <w:rPr>
          <w:rFonts w:cs="Times New Roman"/>
          <w:sz w:val="22"/>
          <w:szCs w:val="22"/>
        </w:rPr>
      </w:pPr>
      <w:r w:rsidRPr="004E20E2">
        <w:rPr>
          <w:rFonts w:cs="Times New Roman"/>
          <w:sz w:val="22"/>
          <w:szCs w:val="22"/>
        </w:rPr>
        <w:t>(2) A bérbevételi kérelemhez csatolni kell:</w:t>
      </w:r>
    </w:p>
    <w:p w:rsidR="008549E2" w:rsidRPr="004E20E2" w:rsidRDefault="00284B43">
      <w:pPr>
        <w:pStyle w:val="Szvegtrzs"/>
        <w:spacing w:after="0" w:line="240" w:lineRule="auto"/>
        <w:ind w:left="580" w:hanging="560"/>
        <w:jc w:val="both"/>
        <w:rPr>
          <w:rFonts w:cs="Times New Roman"/>
          <w:sz w:val="22"/>
          <w:szCs w:val="22"/>
        </w:rPr>
      </w:pPr>
      <w:proofErr w:type="gramStart"/>
      <w:r w:rsidRPr="004E20E2">
        <w:rPr>
          <w:rFonts w:cs="Times New Roman"/>
          <w:i/>
          <w:iCs/>
          <w:sz w:val="22"/>
          <w:szCs w:val="22"/>
        </w:rPr>
        <w:t>a</w:t>
      </w:r>
      <w:proofErr w:type="gramEnd"/>
      <w:r w:rsidRPr="004E20E2">
        <w:rPr>
          <w:rFonts w:cs="Times New Roman"/>
          <w:i/>
          <w:iCs/>
          <w:sz w:val="22"/>
          <w:szCs w:val="22"/>
        </w:rPr>
        <w:t>)</w:t>
      </w:r>
      <w:r w:rsidRPr="004E20E2">
        <w:rPr>
          <w:rFonts w:cs="Times New Roman"/>
          <w:sz w:val="22"/>
          <w:szCs w:val="22"/>
        </w:rPr>
        <w:tab/>
      </w:r>
      <w:proofErr w:type="spellStart"/>
      <w:r w:rsidRPr="004E20E2">
        <w:rPr>
          <w:rFonts w:cs="Times New Roman"/>
          <w:sz w:val="22"/>
          <w:szCs w:val="22"/>
        </w:rPr>
        <w:t>a</w:t>
      </w:r>
      <w:proofErr w:type="spellEnd"/>
      <w:r w:rsidRPr="004E20E2">
        <w:rPr>
          <w:rFonts w:cs="Times New Roman"/>
          <w:sz w:val="22"/>
          <w:szCs w:val="22"/>
        </w:rPr>
        <w:t xml:space="preserve"> család tagjainak jövedelem igazolását,</w:t>
      </w:r>
    </w:p>
    <w:p w:rsidR="008549E2" w:rsidRPr="004E20E2" w:rsidRDefault="00284B43">
      <w:pPr>
        <w:pStyle w:val="Szvegtrzs"/>
        <w:spacing w:after="0" w:line="240" w:lineRule="auto"/>
        <w:ind w:left="580" w:hanging="560"/>
        <w:jc w:val="both"/>
        <w:rPr>
          <w:rFonts w:cs="Times New Roman"/>
          <w:sz w:val="22"/>
          <w:szCs w:val="22"/>
        </w:rPr>
      </w:pPr>
      <w:r w:rsidRPr="004E20E2">
        <w:rPr>
          <w:rFonts w:cs="Times New Roman"/>
          <w:i/>
          <w:iCs/>
          <w:sz w:val="22"/>
          <w:szCs w:val="22"/>
        </w:rPr>
        <w:t>b)</w:t>
      </w:r>
      <w:r w:rsidRPr="004E20E2">
        <w:rPr>
          <w:rFonts w:cs="Times New Roman"/>
          <w:sz w:val="22"/>
          <w:szCs w:val="22"/>
        </w:rPr>
        <w:tab/>
        <w:t>a vagyoni helyzetről szóló nyilatkozatokat,</w:t>
      </w:r>
    </w:p>
    <w:p w:rsidR="008549E2" w:rsidRPr="004E20E2" w:rsidRDefault="00284B43">
      <w:pPr>
        <w:pStyle w:val="Szvegtrzs"/>
        <w:spacing w:after="0" w:line="240" w:lineRule="auto"/>
        <w:ind w:left="580" w:hanging="560"/>
        <w:jc w:val="both"/>
        <w:rPr>
          <w:rFonts w:cs="Times New Roman"/>
          <w:sz w:val="22"/>
          <w:szCs w:val="22"/>
        </w:rPr>
      </w:pPr>
      <w:r w:rsidRPr="004E20E2">
        <w:rPr>
          <w:rFonts w:cs="Times New Roman"/>
          <w:i/>
          <w:iCs/>
          <w:sz w:val="22"/>
          <w:szCs w:val="22"/>
        </w:rPr>
        <w:t>c)</w:t>
      </w:r>
      <w:r w:rsidRPr="004E20E2">
        <w:rPr>
          <w:rFonts w:cs="Times New Roman"/>
          <w:sz w:val="22"/>
          <w:szCs w:val="22"/>
        </w:rPr>
        <w:tab/>
        <w:t>tartós egészségkárosodás esetén orvosi igazolást és az egészségi állapotra vonatkozó különleges adatok kezeléséhez való hozzájárulást.</w:t>
      </w:r>
    </w:p>
    <w:p w:rsidR="008549E2" w:rsidRPr="004E20E2" w:rsidRDefault="00284B43">
      <w:pPr>
        <w:pStyle w:val="Szvegtrzs"/>
        <w:spacing w:before="240" w:after="0" w:line="240" w:lineRule="auto"/>
        <w:jc w:val="both"/>
        <w:rPr>
          <w:rFonts w:cs="Times New Roman"/>
          <w:sz w:val="22"/>
          <w:szCs w:val="22"/>
        </w:rPr>
      </w:pPr>
      <w:r w:rsidRPr="004E20E2">
        <w:rPr>
          <w:rFonts w:cs="Times New Roman"/>
          <w:sz w:val="22"/>
          <w:szCs w:val="22"/>
        </w:rPr>
        <w:t>(3) A Népjóléti Osztály munkatársai a benyújtott kérelmeket megvizsgálják, ellenőrzik, és amennyiben hiányosságot vagy ellentmondást észlelnek, környezettanulmányt készítenek, majd a vizsgálat eredményéről– beleértve lakásbérbeadási névjegyzék kielégítési sorrendjére vonatkozó javaslatot is- a Képviselő-testület tárgyban illetékes bizottságát írásbeli előterjesztés formájában tájékoztatják.</w:t>
      </w:r>
    </w:p>
    <w:p w:rsidR="008549E2" w:rsidRPr="004E20E2" w:rsidRDefault="00284B43">
      <w:pPr>
        <w:pStyle w:val="Szvegtrzs"/>
        <w:spacing w:before="280" w:after="0" w:line="240" w:lineRule="auto"/>
        <w:jc w:val="center"/>
        <w:rPr>
          <w:rFonts w:cs="Times New Roman"/>
          <w:b/>
          <w:bCs/>
          <w:sz w:val="22"/>
          <w:szCs w:val="22"/>
        </w:rPr>
      </w:pPr>
      <w:r w:rsidRPr="004E20E2">
        <w:rPr>
          <w:rFonts w:cs="Times New Roman"/>
          <w:b/>
          <w:bCs/>
          <w:sz w:val="22"/>
          <w:szCs w:val="22"/>
        </w:rPr>
        <w:t>A lakásbérbeadási névjegyzék</w:t>
      </w:r>
    </w:p>
    <w:p w:rsidR="008549E2" w:rsidRPr="004E20E2" w:rsidRDefault="00284B43">
      <w:pPr>
        <w:pStyle w:val="Szvegtrzs"/>
        <w:spacing w:before="240" w:after="240" w:line="240" w:lineRule="auto"/>
        <w:jc w:val="center"/>
        <w:rPr>
          <w:rFonts w:cs="Times New Roman"/>
          <w:b/>
          <w:bCs/>
          <w:sz w:val="22"/>
          <w:szCs w:val="22"/>
        </w:rPr>
      </w:pPr>
      <w:r w:rsidRPr="004E20E2">
        <w:rPr>
          <w:rFonts w:cs="Times New Roman"/>
          <w:b/>
          <w:bCs/>
          <w:sz w:val="22"/>
          <w:szCs w:val="22"/>
        </w:rPr>
        <w:t>29. §</w:t>
      </w:r>
    </w:p>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(1) A lakásbérbeadási névjegyzéket a Szociális és Egészségügyi Bizottság javaslata alapján évente, a Képviselő-testület határozza meg. A lakásbérbeadási névjegyzék éves felülvizsgálata során a szociális rászorultságot a 28. §</w:t>
      </w:r>
      <w:proofErr w:type="spellStart"/>
      <w:r w:rsidRPr="004E20E2">
        <w:rPr>
          <w:rFonts w:cs="Times New Roman"/>
          <w:sz w:val="22"/>
          <w:szCs w:val="22"/>
        </w:rPr>
        <w:t>-ban</w:t>
      </w:r>
      <w:proofErr w:type="spellEnd"/>
      <w:r w:rsidRPr="004E20E2">
        <w:rPr>
          <w:rFonts w:cs="Times New Roman"/>
          <w:sz w:val="22"/>
          <w:szCs w:val="22"/>
        </w:rPr>
        <w:t xml:space="preserve"> meghatározottak szerint – függetlenül az igénylés benyújtásának évétől – minden kérelmező esetében el kell bírálni.</w:t>
      </w:r>
    </w:p>
    <w:p w:rsidR="008549E2" w:rsidRPr="004E20E2" w:rsidRDefault="00284B43">
      <w:pPr>
        <w:pStyle w:val="Szvegtrzs"/>
        <w:spacing w:before="240" w:after="0" w:line="240" w:lineRule="auto"/>
        <w:jc w:val="both"/>
        <w:rPr>
          <w:rFonts w:cs="Times New Roman"/>
          <w:sz w:val="22"/>
          <w:szCs w:val="22"/>
        </w:rPr>
      </w:pPr>
      <w:r w:rsidRPr="004E20E2">
        <w:rPr>
          <w:rFonts w:cs="Times New Roman"/>
          <w:sz w:val="22"/>
          <w:szCs w:val="22"/>
        </w:rPr>
        <w:t>(2) A jóváhagyott lakásbérbeadási névjegyzéket – mely kielégítési sorrendet jelent - a Polgármesteri Hivatal hirdetőtábláján 30 napra ki kell függeszteni.</w:t>
      </w:r>
    </w:p>
    <w:p w:rsidR="008549E2" w:rsidRPr="004E20E2" w:rsidRDefault="00284B43">
      <w:pPr>
        <w:pStyle w:val="Szvegtrzs"/>
        <w:spacing w:before="240" w:after="0" w:line="240" w:lineRule="auto"/>
        <w:jc w:val="both"/>
        <w:rPr>
          <w:rFonts w:cs="Times New Roman"/>
          <w:sz w:val="22"/>
          <w:szCs w:val="22"/>
        </w:rPr>
      </w:pPr>
      <w:r w:rsidRPr="004E20E2">
        <w:rPr>
          <w:rFonts w:cs="Times New Roman"/>
          <w:sz w:val="22"/>
          <w:szCs w:val="22"/>
        </w:rPr>
        <w:lastRenderedPageBreak/>
        <w:t>(3) A kifüggesztett névjegyzék néven, lakcímen, a család létszámán és jogos lakásigény nagyságán kívül más adatot nem tartalmazhat.</w:t>
      </w:r>
    </w:p>
    <w:p w:rsidR="008549E2" w:rsidRPr="004E20E2" w:rsidRDefault="00284B43">
      <w:pPr>
        <w:pStyle w:val="Szvegtrzs"/>
        <w:spacing w:before="240" w:after="0" w:line="240" w:lineRule="auto"/>
        <w:jc w:val="both"/>
        <w:rPr>
          <w:rFonts w:cs="Times New Roman"/>
          <w:sz w:val="22"/>
          <w:szCs w:val="22"/>
        </w:rPr>
      </w:pPr>
      <w:r w:rsidRPr="004E20E2">
        <w:rPr>
          <w:rFonts w:cs="Times New Roman"/>
          <w:sz w:val="22"/>
          <w:szCs w:val="22"/>
        </w:rPr>
        <w:t>(4) A szociális bérlakások kiutalása során, a névjegyzéken kialakított sorrendet kell figyelembe venni. Ettől való eltérésre abban az esetben van lehetőség, ha a rendelkezésre álló lakás szobaszáma ezt indokolja. Azt a kérelmezőt, aki a lakásigénylési névjegyzékben első helyen áll, és a részére felajánlott lakást – kivéve, ha annak nagysága a kérelmezővel együtt költözők létszámára tekintettel jogos lakásigényének nem megfelelő – nem fogadja el, a lakásügyben hatáskörrel rendelkező Szociális és Egészségügyi Bizottság a névjegyzékben az utolsó helyre sorolja.</w:t>
      </w:r>
    </w:p>
    <w:p w:rsidR="008549E2" w:rsidRPr="004E20E2" w:rsidRDefault="00284B43">
      <w:pPr>
        <w:pStyle w:val="Szvegtrzs"/>
        <w:spacing w:before="240" w:after="0" w:line="240" w:lineRule="auto"/>
        <w:jc w:val="both"/>
        <w:rPr>
          <w:rFonts w:cs="Times New Roman"/>
          <w:sz w:val="22"/>
          <w:szCs w:val="22"/>
        </w:rPr>
      </w:pPr>
      <w:r w:rsidRPr="004E20E2">
        <w:rPr>
          <w:rFonts w:cs="Times New Roman"/>
          <w:sz w:val="22"/>
          <w:szCs w:val="22"/>
        </w:rPr>
        <w:t>(5) Nem vehető fel a lakásbérbeadási névjegyzékbe, valamint nem jogosult szociális bérlakásra, a 13. § (3), (4) bekezdésében rögzített feltételeken túlmenően az:</w:t>
      </w:r>
    </w:p>
    <w:p w:rsidR="008549E2" w:rsidRPr="004E20E2" w:rsidRDefault="00284B43">
      <w:pPr>
        <w:pStyle w:val="Szvegtrzs"/>
        <w:spacing w:after="0" w:line="240" w:lineRule="auto"/>
        <w:ind w:left="580" w:hanging="560"/>
        <w:jc w:val="both"/>
        <w:rPr>
          <w:rFonts w:cs="Times New Roman"/>
          <w:sz w:val="22"/>
          <w:szCs w:val="22"/>
        </w:rPr>
      </w:pPr>
      <w:proofErr w:type="gramStart"/>
      <w:r w:rsidRPr="004E20E2">
        <w:rPr>
          <w:rFonts w:cs="Times New Roman"/>
          <w:i/>
          <w:iCs/>
          <w:sz w:val="22"/>
          <w:szCs w:val="22"/>
        </w:rPr>
        <w:t>a</w:t>
      </w:r>
      <w:proofErr w:type="gramEnd"/>
      <w:r w:rsidRPr="004E20E2">
        <w:rPr>
          <w:rFonts w:cs="Times New Roman"/>
          <w:i/>
          <w:iCs/>
          <w:sz w:val="22"/>
          <w:szCs w:val="22"/>
        </w:rPr>
        <w:t>)</w:t>
      </w:r>
      <w:r w:rsidRPr="004E20E2">
        <w:rPr>
          <w:rFonts w:cs="Times New Roman"/>
          <w:sz w:val="22"/>
          <w:szCs w:val="22"/>
        </w:rPr>
        <w:tab/>
        <w:t>akinek önkormányzati bérlakásra fennálló bérleti jogviszonyát a bíróság megszüntette,</w:t>
      </w:r>
    </w:p>
    <w:p w:rsidR="008549E2" w:rsidRPr="004E20E2" w:rsidRDefault="00284B43">
      <w:pPr>
        <w:pStyle w:val="Szvegtrzs"/>
        <w:spacing w:after="0" w:line="240" w:lineRule="auto"/>
        <w:ind w:left="580" w:hanging="560"/>
        <w:jc w:val="both"/>
        <w:rPr>
          <w:rFonts w:cs="Times New Roman"/>
          <w:sz w:val="22"/>
          <w:szCs w:val="22"/>
        </w:rPr>
      </w:pPr>
      <w:r w:rsidRPr="004E20E2">
        <w:rPr>
          <w:rFonts w:cs="Times New Roman"/>
          <w:i/>
          <w:iCs/>
          <w:sz w:val="22"/>
          <w:szCs w:val="22"/>
        </w:rPr>
        <w:t>b)</w:t>
      </w:r>
      <w:r w:rsidRPr="004E20E2">
        <w:rPr>
          <w:rFonts w:cs="Times New Roman"/>
          <w:sz w:val="22"/>
          <w:szCs w:val="22"/>
        </w:rPr>
        <w:tab/>
        <w:t>akinek 5 éven belül önkormányzati bérlakásra fennálló jogviszonya lakbér meg nem fizetése, az együttélés szabályainak megszegése, valamint a bérlakás rongálása, nem rendeltetésszerű használata miatt jogszerűen felmondásra került,</w:t>
      </w:r>
    </w:p>
    <w:p w:rsidR="008549E2" w:rsidRPr="004E20E2" w:rsidRDefault="00284B43">
      <w:pPr>
        <w:pStyle w:val="Szvegtrzs"/>
        <w:spacing w:after="0" w:line="240" w:lineRule="auto"/>
        <w:ind w:left="580" w:hanging="560"/>
        <w:jc w:val="both"/>
        <w:rPr>
          <w:rFonts w:cs="Times New Roman"/>
          <w:sz w:val="22"/>
          <w:szCs w:val="22"/>
        </w:rPr>
      </w:pPr>
      <w:r w:rsidRPr="004E20E2">
        <w:rPr>
          <w:rFonts w:cs="Times New Roman"/>
          <w:i/>
          <w:iCs/>
          <w:sz w:val="22"/>
          <w:szCs w:val="22"/>
        </w:rPr>
        <w:t>c)</w:t>
      </w:r>
      <w:r w:rsidRPr="004E20E2">
        <w:rPr>
          <w:rFonts w:cs="Times New Roman"/>
          <w:sz w:val="22"/>
          <w:szCs w:val="22"/>
        </w:rPr>
        <w:tab/>
        <w:t>aki saját tulajdonú lakóingatlanát 5 éven belül elidegenítette. A kizáró feltétel a lakás kérelmezővel együtt költöző személyekre is vonatkozik, kivéve azt a lakáskérelmezőt, akinek a lakóingatlana kényszerértékesítésre került,</w:t>
      </w:r>
    </w:p>
    <w:p w:rsidR="008549E2" w:rsidRPr="004E20E2" w:rsidRDefault="00284B43">
      <w:pPr>
        <w:pStyle w:val="Szvegtrzs"/>
        <w:spacing w:after="0" w:line="240" w:lineRule="auto"/>
        <w:ind w:left="580" w:hanging="560"/>
        <w:jc w:val="both"/>
        <w:rPr>
          <w:rFonts w:cs="Times New Roman"/>
          <w:sz w:val="22"/>
          <w:szCs w:val="22"/>
        </w:rPr>
      </w:pPr>
      <w:r w:rsidRPr="004E20E2">
        <w:rPr>
          <w:rFonts w:cs="Times New Roman"/>
          <w:i/>
          <w:iCs/>
          <w:sz w:val="22"/>
          <w:szCs w:val="22"/>
        </w:rPr>
        <w:t>d)</w:t>
      </w:r>
      <w:r w:rsidRPr="004E20E2">
        <w:rPr>
          <w:rFonts w:cs="Times New Roman"/>
          <w:sz w:val="22"/>
          <w:szCs w:val="22"/>
        </w:rPr>
        <w:tab/>
        <w:t>aki lakásigénye mértékét meghaladó szobaszámú lakáshoz jutna,</w:t>
      </w:r>
    </w:p>
    <w:p w:rsidR="008549E2" w:rsidRPr="004E20E2" w:rsidRDefault="00284B43">
      <w:pPr>
        <w:pStyle w:val="Szvegtrzs"/>
        <w:spacing w:after="0" w:line="240" w:lineRule="auto"/>
        <w:ind w:left="580" w:hanging="560"/>
        <w:jc w:val="both"/>
        <w:rPr>
          <w:rFonts w:cs="Times New Roman"/>
          <w:sz w:val="22"/>
          <w:szCs w:val="22"/>
        </w:rPr>
      </w:pPr>
      <w:proofErr w:type="gramStart"/>
      <w:r w:rsidRPr="004E20E2">
        <w:rPr>
          <w:rFonts w:cs="Times New Roman"/>
          <w:i/>
          <w:iCs/>
          <w:sz w:val="22"/>
          <w:szCs w:val="22"/>
        </w:rPr>
        <w:t>e</w:t>
      </w:r>
      <w:proofErr w:type="gramEnd"/>
      <w:r w:rsidRPr="004E20E2">
        <w:rPr>
          <w:rFonts w:cs="Times New Roman"/>
          <w:i/>
          <w:iCs/>
          <w:sz w:val="22"/>
          <w:szCs w:val="22"/>
        </w:rPr>
        <w:t>)</w:t>
      </w:r>
      <w:r w:rsidRPr="004E20E2">
        <w:rPr>
          <w:rFonts w:cs="Times New Roman"/>
          <w:sz w:val="22"/>
          <w:szCs w:val="22"/>
        </w:rPr>
        <w:tab/>
        <w:t>az igényléskor nem csatolta a jogosultság megállapításához szükséges igazolásokat, nem tette meg a jogosultsága elbírálásához szükséges jognyilatkozatokat.</w:t>
      </w:r>
    </w:p>
    <w:p w:rsidR="008549E2" w:rsidRPr="004E20E2" w:rsidRDefault="00284B43">
      <w:pPr>
        <w:pStyle w:val="Szvegtrzs"/>
        <w:spacing w:before="280" w:after="0" w:line="240" w:lineRule="auto"/>
        <w:jc w:val="center"/>
        <w:rPr>
          <w:rFonts w:cs="Times New Roman"/>
          <w:b/>
          <w:bCs/>
          <w:sz w:val="22"/>
          <w:szCs w:val="22"/>
        </w:rPr>
      </w:pPr>
      <w:r w:rsidRPr="004E20E2">
        <w:rPr>
          <w:rFonts w:cs="Times New Roman"/>
          <w:b/>
          <w:bCs/>
          <w:sz w:val="22"/>
          <w:szCs w:val="22"/>
        </w:rPr>
        <w:t>Szakember - elhelyezés, Szakemberlakásokra vonatkozó külön szabályok</w:t>
      </w:r>
    </w:p>
    <w:p w:rsidR="008549E2" w:rsidRPr="004E20E2" w:rsidRDefault="00284B43">
      <w:pPr>
        <w:pStyle w:val="Szvegtrzs"/>
        <w:spacing w:before="240" w:after="240" w:line="240" w:lineRule="auto"/>
        <w:jc w:val="center"/>
        <w:rPr>
          <w:rFonts w:cs="Times New Roman"/>
          <w:b/>
          <w:bCs/>
          <w:sz w:val="22"/>
          <w:szCs w:val="22"/>
        </w:rPr>
      </w:pPr>
      <w:r w:rsidRPr="004E20E2">
        <w:rPr>
          <w:rFonts w:cs="Times New Roman"/>
          <w:b/>
          <w:bCs/>
          <w:sz w:val="22"/>
          <w:szCs w:val="22"/>
        </w:rPr>
        <w:t>30. §</w:t>
      </w:r>
    </w:p>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(1) A Mohács közigazgatási területén működő intézmények, ott székhellyel vagy telephellyel rendelkező vállalkozások megfelelő szakember-ellátása érdekében a –lakásbérbeadási névjegyzék mellőzésével-, közcélból lakás biztosítható annak a szakembernek:</w:t>
      </w:r>
    </w:p>
    <w:p w:rsidR="008549E2" w:rsidRPr="004E20E2" w:rsidRDefault="00284B43">
      <w:pPr>
        <w:pStyle w:val="Szvegtrzs"/>
        <w:spacing w:after="0" w:line="240" w:lineRule="auto"/>
        <w:ind w:left="580" w:hanging="560"/>
        <w:jc w:val="both"/>
        <w:rPr>
          <w:rFonts w:cs="Times New Roman"/>
          <w:sz w:val="22"/>
          <w:szCs w:val="22"/>
        </w:rPr>
      </w:pPr>
      <w:proofErr w:type="gramStart"/>
      <w:r w:rsidRPr="004E20E2">
        <w:rPr>
          <w:rFonts w:cs="Times New Roman"/>
          <w:i/>
          <w:iCs/>
          <w:sz w:val="22"/>
          <w:szCs w:val="22"/>
        </w:rPr>
        <w:t>a</w:t>
      </w:r>
      <w:proofErr w:type="gramEnd"/>
      <w:r w:rsidRPr="004E20E2">
        <w:rPr>
          <w:rFonts w:cs="Times New Roman"/>
          <w:i/>
          <w:iCs/>
          <w:sz w:val="22"/>
          <w:szCs w:val="22"/>
        </w:rPr>
        <w:t>)</w:t>
      </w:r>
      <w:r w:rsidRPr="004E20E2">
        <w:rPr>
          <w:rFonts w:cs="Times New Roman"/>
          <w:sz w:val="22"/>
          <w:szCs w:val="22"/>
        </w:rPr>
        <w:tab/>
        <w:t>akinek alkalmazása valamely intézmény vagy vállalkozás feladata ellátásához szükséges,</w:t>
      </w:r>
    </w:p>
    <w:p w:rsidR="008549E2" w:rsidRPr="004E20E2" w:rsidRDefault="00284B43">
      <w:pPr>
        <w:pStyle w:val="Szvegtrzs"/>
        <w:spacing w:after="0" w:line="240" w:lineRule="auto"/>
        <w:ind w:left="580" w:hanging="560"/>
        <w:jc w:val="both"/>
        <w:rPr>
          <w:rFonts w:cs="Times New Roman"/>
          <w:sz w:val="22"/>
          <w:szCs w:val="22"/>
        </w:rPr>
      </w:pPr>
      <w:r w:rsidRPr="004E20E2">
        <w:rPr>
          <w:rFonts w:cs="Times New Roman"/>
          <w:i/>
          <w:iCs/>
          <w:sz w:val="22"/>
          <w:szCs w:val="22"/>
        </w:rPr>
        <w:t>b)</w:t>
      </w:r>
      <w:r w:rsidRPr="004E20E2">
        <w:rPr>
          <w:rFonts w:cs="Times New Roman"/>
          <w:sz w:val="22"/>
          <w:szCs w:val="22"/>
        </w:rPr>
        <w:tab/>
        <w:t>aki vállalja, hogy tartózkodási helyként a bérlakásba bejelentkezik, majd a bérleti jogviszony megszűnését követő 15 napon belül kijelentkezik, továbbá</w:t>
      </w:r>
    </w:p>
    <w:p w:rsidR="008549E2" w:rsidRPr="004E20E2" w:rsidRDefault="00284B43">
      <w:pPr>
        <w:pStyle w:val="Szvegtrzs"/>
        <w:spacing w:after="0" w:line="240" w:lineRule="auto"/>
        <w:ind w:left="580" w:hanging="560"/>
        <w:jc w:val="both"/>
        <w:rPr>
          <w:rFonts w:cs="Times New Roman"/>
          <w:sz w:val="22"/>
          <w:szCs w:val="22"/>
        </w:rPr>
      </w:pPr>
      <w:r w:rsidRPr="004E20E2">
        <w:rPr>
          <w:rFonts w:cs="Times New Roman"/>
          <w:i/>
          <w:iCs/>
          <w:sz w:val="22"/>
          <w:szCs w:val="22"/>
        </w:rPr>
        <w:t>c)</w:t>
      </w:r>
      <w:r w:rsidRPr="004E20E2">
        <w:rPr>
          <w:rFonts w:cs="Times New Roman"/>
          <w:sz w:val="22"/>
          <w:szCs w:val="22"/>
        </w:rPr>
        <w:tab/>
        <w:t>akinek lakáshoz jutását munkáltatója javasolja.</w:t>
      </w:r>
    </w:p>
    <w:p w:rsidR="008549E2" w:rsidRPr="004E20E2" w:rsidRDefault="00284B43">
      <w:pPr>
        <w:pStyle w:val="Szvegtrzs"/>
        <w:spacing w:before="240" w:after="0" w:line="240" w:lineRule="auto"/>
        <w:jc w:val="both"/>
        <w:rPr>
          <w:rFonts w:cs="Times New Roman"/>
          <w:sz w:val="22"/>
          <w:szCs w:val="22"/>
        </w:rPr>
      </w:pPr>
      <w:r w:rsidRPr="004E20E2">
        <w:rPr>
          <w:rFonts w:cs="Times New Roman"/>
          <w:sz w:val="22"/>
          <w:szCs w:val="22"/>
        </w:rPr>
        <w:t>(2)</w:t>
      </w:r>
      <w:r w:rsidRPr="004E20E2">
        <w:rPr>
          <w:rStyle w:val="FootnoteAnchor"/>
          <w:rFonts w:cs="Times New Roman"/>
          <w:sz w:val="22"/>
          <w:szCs w:val="22"/>
        </w:rPr>
        <w:footnoteReference w:id="29"/>
      </w:r>
      <w:r w:rsidRPr="004E20E2">
        <w:rPr>
          <w:rFonts w:cs="Times New Roman"/>
          <w:sz w:val="22"/>
          <w:szCs w:val="22"/>
        </w:rPr>
        <w:t xml:space="preserve"> Szakember elhelyezés céljára lakást legfeljebb 5 éves időtartamra lehet bérbe adni, ezt követően a bérlő kérelmére a bérleti szerződés a 12. §</w:t>
      </w:r>
      <w:proofErr w:type="spellStart"/>
      <w:r w:rsidRPr="004E20E2">
        <w:rPr>
          <w:rFonts w:cs="Times New Roman"/>
          <w:sz w:val="22"/>
          <w:szCs w:val="22"/>
        </w:rPr>
        <w:t>-ban</w:t>
      </w:r>
      <w:proofErr w:type="spellEnd"/>
      <w:r w:rsidRPr="004E20E2">
        <w:rPr>
          <w:rFonts w:cs="Times New Roman"/>
          <w:sz w:val="22"/>
          <w:szCs w:val="22"/>
        </w:rPr>
        <w:t xml:space="preserve"> foglaltak szerint meghosszabbítható. Amennyiben a hosszabbításra - bármilyen okból - nem kerül sor saját maga köteles elhelyezéséről gondoskodni minden külön térítési és elhelyezési igény nélkül.</w:t>
      </w:r>
    </w:p>
    <w:p w:rsidR="008549E2" w:rsidRPr="004E20E2" w:rsidRDefault="00284B43">
      <w:pPr>
        <w:pStyle w:val="Szvegtrzs"/>
        <w:spacing w:before="240" w:after="0" w:line="240" w:lineRule="auto"/>
        <w:jc w:val="both"/>
        <w:rPr>
          <w:rFonts w:cs="Times New Roman"/>
          <w:sz w:val="22"/>
          <w:szCs w:val="22"/>
        </w:rPr>
      </w:pPr>
      <w:r w:rsidRPr="004E20E2">
        <w:rPr>
          <w:rFonts w:cs="Times New Roman"/>
          <w:sz w:val="22"/>
          <w:szCs w:val="22"/>
        </w:rPr>
        <w:t>(3) A bérlő három munkanapon belül köteles munkaviszonya megszűnését jelezni a bérbeadó felé. A bérlőnek három hónapon belül új mohácsi munkaviszonyt kell létesítenie, ellenkező esetben a bérleti szerződés megszűnik.</w:t>
      </w:r>
    </w:p>
    <w:p w:rsidR="008549E2" w:rsidRPr="004E20E2" w:rsidRDefault="00284B43">
      <w:pPr>
        <w:pStyle w:val="Szvegtrzs"/>
        <w:spacing w:before="240" w:after="0" w:line="240" w:lineRule="auto"/>
        <w:jc w:val="both"/>
        <w:rPr>
          <w:rFonts w:cs="Times New Roman"/>
          <w:sz w:val="22"/>
          <w:szCs w:val="22"/>
        </w:rPr>
      </w:pPr>
      <w:r w:rsidRPr="004E20E2">
        <w:rPr>
          <w:rFonts w:cs="Times New Roman"/>
          <w:sz w:val="22"/>
          <w:szCs w:val="22"/>
        </w:rPr>
        <w:t>(4) Amennyiben a (3) bekezdés szerinti írásbeli bejelentést a bérlő elmulasztja megtenni, úgy a jogcím nélküli használat kezdetétől a jogcím nélküli használat idejére jelen rendelet 16. § (4) bekezdése szerinti használati díjat köteles megfizetni.</w:t>
      </w:r>
    </w:p>
    <w:p w:rsidR="008549E2" w:rsidRPr="004E20E2" w:rsidRDefault="00284B43">
      <w:pPr>
        <w:pStyle w:val="Szvegtrzs"/>
        <w:spacing w:before="240" w:after="0" w:line="240" w:lineRule="auto"/>
        <w:jc w:val="both"/>
        <w:rPr>
          <w:rFonts w:cs="Times New Roman"/>
          <w:sz w:val="22"/>
          <w:szCs w:val="22"/>
        </w:rPr>
      </w:pPr>
      <w:r w:rsidRPr="004E20E2">
        <w:rPr>
          <w:rFonts w:cs="Times New Roman"/>
          <w:sz w:val="22"/>
          <w:szCs w:val="22"/>
        </w:rPr>
        <w:t>(5) Szakember-elhelyezés céljából lakást bérbe adni a Képviselő-testület határozata alapján lehet annak a személynek, aki mohácsi intézménnyel vagy a város területén működő vállalkozással közszolgálati, közalkalmazotti jogviszonyban vagy munkaviszonyban áll. Az Önkormányzat és a képviselő-testület szervei, valamint mohácsi költségvetési szervek köztisztviselői és munkavállalói előnyben részesülnek a bérlőkijelölés során.</w:t>
      </w:r>
    </w:p>
    <w:p w:rsidR="008549E2" w:rsidRPr="004E20E2" w:rsidRDefault="00284B43">
      <w:pPr>
        <w:pStyle w:val="Szvegtrzs"/>
        <w:spacing w:before="240" w:after="0" w:line="240" w:lineRule="auto"/>
        <w:jc w:val="both"/>
        <w:rPr>
          <w:rFonts w:cs="Times New Roman"/>
          <w:sz w:val="22"/>
          <w:szCs w:val="22"/>
        </w:rPr>
      </w:pPr>
      <w:r w:rsidRPr="004E20E2">
        <w:rPr>
          <w:rFonts w:cs="Times New Roman"/>
          <w:sz w:val="22"/>
          <w:szCs w:val="22"/>
        </w:rPr>
        <w:lastRenderedPageBreak/>
        <w:t xml:space="preserve">(6) Bérlőkijelölési joggal rendelkező intézmények, szervezetek </w:t>
      </w:r>
      <w:proofErr w:type="gramStart"/>
      <w:r w:rsidRPr="004E20E2">
        <w:rPr>
          <w:rFonts w:cs="Times New Roman"/>
          <w:sz w:val="22"/>
          <w:szCs w:val="22"/>
        </w:rPr>
        <w:t>ezen</w:t>
      </w:r>
      <w:proofErr w:type="gramEnd"/>
      <w:r w:rsidRPr="004E20E2">
        <w:rPr>
          <w:rFonts w:cs="Times New Roman"/>
          <w:sz w:val="22"/>
          <w:szCs w:val="22"/>
        </w:rPr>
        <w:t xml:space="preserve"> jogukat az 2. számú mellékletben megjelölt szakemberlakások vonatkozásában gyakorolhatják.</w:t>
      </w:r>
    </w:p>
    <w:p w:rsidR="008549E2" w:rsidRPr="004E20E2" w:rsidRDefault="00284B43">
      <w:pPr>
        <w:pStyle w:val="Szvegtrzs"/>
        <w:spacing w:before="280" w:after="0" w:line="240" w:lineRule="auto"/>
        <w:jc w:val="center"/>
        <w:rPr>
          <w:rFonts w:cs="Times New Roman"/>
          <w:b/>
          <w:bCs/>
          <w:sz w:val="22"/>
          <w:szCs w:val="22"/>
        </w:rPr>
      </w:pPr>
      <w:r w:rsidRPr="004E20E2">
        <w:rPr>
          <w:rFonts w:cs="Times New Roman"/>
          <w:b/>
          <w:bCs/>
          <w:sz w:val="22"/>
          <w:szCs w:val="22"/>
        </w:rPr>
        <w:t xml:space="preserve">PIACI ALAPON BÉRBE ADHATÓ LAKÁSOK, </w:t>
      </w:r>
      <w:proofErr w:type="gramStart"/>
      <w:r w:rsidRPr="004E20E2">
        <w:rPr>
          <w:rFonts w:cs="Times New Roman"/>
          <w:b/>
          <w:bCs/>
          <w:sz w:val="22"/>
          <w:szCs w:val="22"/>
        </w:rPr>
        <w:t>A</w:t>
      </w:r>
      <w:proofErr w:type="gramEnd"/>
      <w:r w:rsidRPr="004E20E2">
        <w:rPr>
          <w:rFonts w:cs="Times New Roman"/>
          <w:b/>
          <w:bCs/>
          <w:sz w:val="22"/>
          <w:szCs w:val="22"/>
        </w:rPr>
        <w:t xml:space="preserve"> piaci alapú bérbeadásra vonatkozó külön szabályok</w:t>
      </w:r>
    </w:p>
    <w:p w:rsidR="008549E2" w:rsidRPr="004E20E2" w:rsidRDefault="00284B43">
      <w:pPr>
        <w:pStyle w:val="Szvegtrzs"/>
        <w:spacing w:before="240" w:after="240" w:line="240" w:lineRule="auto"/>
        <w:jc w:val="center"/>
        <w:rPr>
          <w:rFonts w:cs="Times New Roman"/>
          <w:b/>
          <w:bCs/>
          <w:sz w:val="22"/>
          <w:szCs w:val="22"/>
        </w:rPr>
      </w:pPr>
      <w:r w:rsidRPr="004E20E2">
        <w:rPr>
          <w:rFonts w:cs="Times New Roman"/>
          <w:b/>
          <w:bCs/>
          <w:sz w:val="22"/>
          <w:szCs w:val="22"/>
        </w:rPr>
        <w:t>31. §</w:t>
      </w:r>
    </w:p>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(1)</w:t>
      </w:r>
      <w:r w:rsidRPr="004E20E2">
        <w:rPr>
          <w:rStyle w:val="FootnoteAnchor"/>
          <w:rFonts w:cs="Times New Roman"/>
          <w:sz w:val="22"/>
          <w:szCs w:val="22"/>
        </w:rPr>
        <w:footnoteReference w:id="30"/>
      </w:r>
      <w:r w:rsidRPr="004E20E2">
        <w:rPr>
          <w:rFonts w:cs="Times New Roman"/>
          <w:sz w:val="22"/>
          <w:szCs w:val="22"/>
        </w:rPr>
        <w:t xml:space="preserve"> Piaci alapon bérbe adható önkormányzati lakásokban elsősorban a mohácsi székhelyű intézmények és vállalkozások szakemberei nyerhetnek elhelyezést, a munkaviszony fennállásának időtartamára, legfeljebb 5 évre. Ezt követően a bérlő kérelmére a bérleti szerződés a 12. §</w:t>
      </w:r>
      <w:proofErr w:type="spellStart"/>
      <w:r w:rsidRPr="004E20E2">
        <w:rPr>
          <w:rFonts w:cs="Times New Roman"/>
          <w:sz w:val="22"/>
          <w:szCs w:val="22"/>
        </w:rPr>
        <w:t>-ban</w:t>
      </w:r>
      <w:proofErr w:type="spellEnd"/>
      <w:r w:rsidRPr="004E20E2">
        <w:rPr>
          <w:rFonts w:cs="Times New Roman"/>
          <w:sz w:val="22"/>
          <w:szCs w:val="22"/>
        </w:rPr>
        <w:t xml:space="preserve"> foglaltak szerint meghosszabbítható. Amennyiben a hosszabbításra - bármilyen okból - nem kerül sor saját maga köteles elhelyezéséről gondoskodni minden külön térítési és elhelyezési igény nélkül.</w:t>
      </w:r>
    </w:p>
    <w:p w:rsidR="008549E2" w:rsidRPr="004E20E2" w:rsidRDefault="00284B43">
      <w:pPr>
        <w:pStyle w:val="Szvegtrzs"/>
        <w:spacing w:before="240" w:after="0" w:line="240" w:lineRule="auto"/>
        <w:jc w:val="both"/>
        <w:rPr>
          <w:rFonts w:cs="Times New Roman"/>
          <w:sz w:val="22"/>
          <w:szCs w:val="22"/>
        </w:rPr>
      </w:pPr>
      <w:r w:rsidRPr="004E20E2">
        <w:rPr>
          <w:rFonts w:cs="Times New Roman"/>
          <w:sz w:val="22"/>
          <w:szCs w:val="22"/>
        </w:rPr>
        <w:t>(2) Nem igényelhet, illetve nem helyezhető el az a személy, illetve család, akinek Mohács közigazgatási területén saját tulajdonú lakóháza, lakása van.</w:t>
      </w:r>
    </w:p>
    <w:p w:rsidR="008549E2" w:rsidRPr="004E20E2" w:rsidRDefault="00284B43">
      <w:pPr>
        <w:pStyle w:val="Szvegtrzs"/>
        <w:spacing w:before="240" w:after="0" w:line="240" w:lineRule="auto"/>
        <w:jc w:val="both"/>
        <w:rPr>
          <w:rFonts w:cs="Times New Roman"/>
          <w:sz w:val="22"/>
          <w:szCs w:val="22"/>
        </w:rPr>
      </w:pPr>
      <w:r w:rsidRPr="004E20E2">
        <w:rPr>
          <w:rFonts w:cs="Times New Roman"/>
          <w:sz w:val="22"/>
          <w:szCs w:val="22"/>
        </w:rPr>
        <w:t>(3) A bérleti jogviszony tartama alatt a bérlő köteles:</w:t>
      </w:r>
    </w:p>
    <w:p w:rsidR="008549E2" w:rsidRPr="004E20E2" w:rsidRDefault="00284B43">
      <w:pPr>
        <w:pStyle w:val="Szvegtrzs"/>
        <w:spacing w:after="0" w:line="240" w:lineRule="auto"/>
        <w:ind w:left="580" w:hanging="560"/>
        <w:jc w:val="both"/>
        <w:rPr>
          <w:rFonts w:cs="Times New Roman"/>
          <w:sz w:val="22"/>
          <w:szCs w:val="22"/>
        </w:rPr>
      </w:pPr>
      <w:proofErr w:type="gramStart"/>
      <w:r w:rsidRPr="004E20E2">
        <w:rPr>
          <w:rFonts w:cs="Times New Roman"/>
          <w:i/>
          <w:iCs/>
          <w:sz w:val="22"/>
          <w:szCs w:val="22"/>
        </w:rPr>
        <w:t>a</w:t>
      </w:r>
      <w:proofErr w:type="gramEnd"/>
      <w:r w:rsidRPr="004E20E2">
        <w:rPr>
          <w:rFonts w:cs="Times New Roman"/>
          <w:i/>
          <w:iCs/>
          <w:sz w:val="22"/>
          <w:szCs w:val="22"/>
        </w:rPr>
        <w:t>)</w:t>
      </w:r>
      <w:r w:rsidRPr="004E20E2">
        <w:rPr>
          <w:rFonts w:cs="Times New Roman"/>
          <w:sz w:val="22"/>
          <w:szCs w:val="22"/>
        </w:rPr>
        <w:tab/>
        <w:t>mohácsi állandó lakcímmel rendelkezni,</w:t>
      </w:r>
    </w:p>
    <w:p w:rsidR="008549E2" w:rsidRPr="004E20E2" w:rsidRDefault="00284B43">
      <w:pPr>
        <w:pStyle w:val="Szvegtrzs"/>
        <w:spacing w:after="0" w:line="240" w:lineRule="auto"/>
        <w:ind w:left="580" w:hanging="560"/>
        <w:jc w:val="both"/>
        <w:rPr>
          <w:rFonts w:cs="Times New Roman"/>
          <w:sz w:val="22"/>
          <w:szCs w:val="22"/>
        </w:rPr>
      </w:pPr>
      <w:r w:rsidRPr="004E20E2">
        <w:rPr>
          <w:rFonts w:cs="Times New Roman"/>
          <w:i/>
          <w:iCs/>
          <w:sz w:val="22"/>
          <w:szCs w:val="22"/>
        </w:rPr>
        <w:t>b)</w:t>
      </w:r>
      <w:r w:rsidRPr="004E20E2">
        <w:rPr>
          <w:rFonts w:cs="Times New Roman"/>
          <w:sz w:val="22"/>
          <w:szCs w:val="22"/>
        </w:rPr>
        <w:tab/>
        <w:t>hat havi lakbér összegével megegyező óvadékot a bérbeadó számláján tartani, és hozzájárulni ahhoz, hogy abból a bérbeadó a főként, de nem kizárólagosan bérleti jogviszonnyal összefüggésben keletkező tartozásokat, az esedékességük idejében, közvetlenül kielégíthesse; Az óvadékot a bérlő a bérleti jogviszony megszűnésekor – a tartozásokkal csökkentett mértékben – visszakapja,</w:t>
      </w:r>
    </w:p>
    <w:p w:rsidR="008549E2" w:rsidRPr="004E20E2" w:rsidRDefault="00284B43">
      <w:pPr>
        <w:pStyle w:val="Szvegtrzs"/>
        <w:spacing w:before="240" w:after="0" w:line="240" w:lineRule="auto"/>
        <w:jc w:val="both"/>
        <w:rPr>
          <w:rFonts w:cs="Times New Roman"/>
          <w:sz w:val="22"/>
          <w:szCs w:val="22"/>
        </w:rPr>
      </w:pPr>
      <w:r w:rsidRPr="004E20E2">
        <w:rPr>
          <w:rFonts w:cs="Times New Roman"/>
          <w:sz w:val="22"/>
          <w:szCs w:val="22"/>
        </w:rPr>
        <w:t xml:space="preserve">(4) Bérlőnek csak az jelölhető, aki mohácsi munkahellyel rendelkezik. Házaspár esetén legalább az egyik mohácsi munkahellyel </w:t>
      </w:r>
      <w:proofErr w:type="gramStart"/>
      <w:r w:rsidRPr="004E20E2">
        <w:rPr>
          <w:rFonts w:cs="Times New Roman"/>
          <w:sz w:val="22"/>
          <w:szCs w:val="22"/>
        </w:rPr>
        <w:t>kell</w:t>
      </w:r>
      <w:proofErr w:type="gramEnd"/>
      <w:r w:rsidRPr="004E20E2">
        <w:rPr>
          <w:rFonts w:cs="Times New Roman"/>
          <w:sz w:val="22"/>
          <w:szCs w:val="22"/>
        </w:rPr>
        <w:t xml:space="preserve"> rendelkezzen. A bérlő mohácsi munkahelyének megszűnése a bérleti jogviszony megszűnését eredményezi.</w:t>
      </w:r>
    </w:p>
    <w:p w:rsidR="008549E2" w:rsidRPr="004E20E2" w:rsidRDefault="00284B43">
      <w:pPr>
        <w:pStyle w:val="Szvegtrzs"/>
        <w:spacing w:before="240" w:after="0" w:line="240" w:lineRule="auto"/>
        <w:jc w:val="both"/>
        <w:rPr>
          <w:rFonts w:cs="Times New Roman"/>
          <w:sz w:val="22"/>
          <w:szCs w:val="22"/>
        </w:rPr>
      </w:pPr>
      <w:r w:rsidRPr="004E20E2">
        <w:rPr>
          <w:rFonts w:cs="Times New Roman"/>
          <w:sz w:val="22"/>
          <w:szCs w:val="22"/>
        </w:rPr>
        <w:t>(5) A piaci alapon bérbe adható társasházban lévő lakás bérlőjét a Pénzügyi és Gazdasági Bizottság javaslatára a Polgármester jelöli ki. A lakásbérleti szerződést a Bérbeadó ügyvezetője köti meg.</w:t>
      </w:r>
    </w:p>
    <w:p w:rsidR="008549E2" w:rsidRPr="004E20E2" w:rsidRDefault="00284B43">
      <w:pPr>
        <w:pStyle w:val="Szvegtrzs"/>
        <w:spacing w:before="240" w:after="0" w:line="240" w:lineRule="auto"/>
        <w:jc w:val="both"/>
        <w:rPr>
          <w:rFonts w:cs="Times New Roman"/>
          <w:sz w:val="22"/>
          <w:szCs w:val="22"/>
        </w:rPr>
      </w:pPr>
      <w:r w:rsidRPr="004E20E2">
        <w:rPr>
          <w:rFonts w:cs="Times New Roman"/>
          <w:sz w:val="22"/>
          <w:szCs w:val="22"/>
        </w:rPr>
        <w:t>(6)</w:t>
      </w:r>
      <w:r w:rsidRPr="004E20E2">
        <w:rPr>
          <w:rStyle w:val="FootnoteAnchor"/>
          <w:rFonts w:cs="Times New Roman"/>
          <w:sz w:val="22"/>
          <w:szCs w:val="22"/>
        </w:rPr>
        <w:footnoteReference w:id="31"/>
      </w:r>
      <w:r w:rsidRPr="004E20E2">
        <w:rPr>
          <w:rFonts w:cs="Times New Roman"/>
          <w:sz w:val="22"/>
          <w:szCs w:val="22"/>
        </w:rPr>
        <w:t xml:space="preserve"> A bérleti díj-tartozást, a közüzemi </w:t>
      </w:r>
      <w:proofErr w:type="gramStart"/>
      <w:r w:rsidRPr="004E20E2">
        <w:rPr>
          <w:rFonts w:cs="Times New Roman"/>
          <w:sz w:val="22"/>
          <w:szCs w:val="22"/>
        </w:rPr>
        <w:t>díj tartozást</w:t>
      </w:r>
      <w:proofErr w:type="gramEnd"/>
      <w:r w:rsidRPr="004E20E2">
        <w:rPr>
          <w:rFonts w:cs="Times New Roman"/>
          <w:sz w:val="22"/>
          <w:szCs w:val="22"/>
        </w:rPr>
        <w:t>, a közös költség-tartozást, az üzemeltetési költség-tartozást, az Önkormányzat vagy a képviselő-testület szervei vonatkozásában fennálló köztartozást vagy bármilyen más jellegű tartozás összegét a bérbeadó az óvadékból a (3) bekezdés b) pontja szerinti elszámolás során kiegyenlítheti</w:t>
      </w:r>
      <w:r w:rsidRPr="004E20E2">
        <w:rPr>
          <w:rFonts w:cs="Times New Roman"/>
          <w:i/>
          <w:iCs/>
          <w:sz w:val="22"/>
          <w:szCs w:val="22"/>
        </w:rPr>
        <w:t>.</w:t>
      </w:r>
    </w:p>
    <w:p w:rsidR="008549E2" w:rsidRPr="004E20E2" w:rsidRDefault="00284B43">
      <w:pPr>
        <w:pStyle w:val="Szvegtrzs"/>
        <w:spacing w:before="360" w:after="0" w:line="240" w:lineRule="auto"/>
        <w:jc w:val="center"/>
        <w:rPr>
          <w:rFonts w:cs="Times New Roman"/>
          <w:i/>
          <w:iCs/>
          <w:sz w:val="22"/>
          <w:szCs w:val="22"/>
        </w:rPr>
      </w:pPr>
      <w:r w:rsidRPr="004E20E2">
        <w:rPr>
          <w:rFonts w:cs="Times New Roman"/>
          <w:i/>
          <w:iCs/>
          <w:sz w:val="22"/>
          <w:szCs w:val="22"/>
        </w:rPr>
        <w:t>V. Fejezet</w:t>
      </w:r>
    </w:p>
    <w:p w:rsidR="008549E2" w:rsidRPr="004E20E2" w:rsidRDefault="00284B43">
      <w:pPr>
        <w:pStyle w:val="Szvegtrzs"/>
        <w:spacing w:after="0" w:line="240" w:lineRule="auto"/>
        <w:jc w:val="center"/>
        <w:rPr>
          <w:rFonts w:cs="Times New Roman"/>
          <w:i/>
          <w:iCs/>
          <w:sz w:val="22"/>
          <w:szCs w:val="22"/>
        </w:rPr>
      </w:pPr>
      <w:r w:rsidRPr="004E20E2">
        <w:rPr>
          <w:rFonts w:cs="Times New Roman"/>
          <w:i/>
          <w:iCs/>
          <w:sz w:val="22"/>
          <w:szCs w:val="22"/>
        </w:rPr>
        <w:t>ÖNKORMÁNYZATI OTTHONTEREMTŐ TÁMOGATÁS</w:t>
      </w:r>
    </w:p>
    <w:p w:rsidR="008549E2" w:rsidRPr="004E20E2" w:rsidRDefault="00284B43">
      <w:pPr>
        <w:pStyle w:val="Szvegtrzs"/>
        <w:spacing w:before="280" w:after="0" w:line="240" w:lineRule="auto"/>
        <w:jc w:val="center"/>
        <w:rPr>
          <w:rFonts w:cs="Times New Roman"/>
          <w:b/>
          <w:bCs/>
          <w:sz w:val="22"/>
          <w:szCs w:val="22"/>
        </w:rPr>
      </w:pPr>
      <w:r w:rsidRPr="004E20E2">
        <w:rPr>
          <w:rStyle w:val="FootnoteAnchor"/>
          <w:rFonts w:cs="Times New Roman"/>
          <w:b/>
          <w:bCs/>
          <w:sz w:val="22"/>
          <w:szCs w:val="22"/>
        </w:rPr>
        <w:footnoteReference w:id="32"/>
      </w:r>
      <w:r w:rsidRPr="004E20E2">
        <w:rPr>
          <w:rFonts w:cs="Times New Roman"/>
          <w:b/>
          <w:bCs/>
          <w:sz w:val="22"/>
          <w:szCs w:val="22"/>
        </w:rPr>
        <w:t>Saját erős lakásvásárlás (</w:t>
      </w:r>
      <w:proofErr w:type="spellStart"/>
      <w:r w:rsidRPr="004E20E2">
        <w:rPr>
          <w:rFonts w:cs="Times New Roman"/>
          <w:b/>
          <w:bCs/>
          <w:sz w:val="22"/>
          <w:szCs w:val="22"/>
        </w:rPr>
        <w:t>-építés</w:t>
      </w:r>
      <w:proofErr w:type="spellEnd"/>
      <w:r w:rsidRPr="004E20E2">
        <w:rPr>
          <w:rFonts w:cs="Times New Roman"/>
          <w:b/>
          <w:bCs/>
          <w:sz w:val="22"/>
          <w:szCs w:val="22"/>
        </w:rPr>
        <w:t>) és felújítás támogatásának általános szabályai</w:t>
      </w:r>
    </w:p>
    <w:p w:rsidR="008549E2" w:rsidRPr="004E20E2" w:rsidRDefault="00284B43">
      <w:pPr>
        <w:pStyle w:val="Szvegtrzs"/>
        <w:spacing w:before="240" w:after="240" w:line="240" w:lineRule="auto"/>
        <w:jc w:val="center"/>
        <w:rPr>
          <w:rFonts w:cs="Times New Roman"/>
          <w:b/>
          <w:bCs/>
          <w:sz w:val="22"/>
          <w:szCs w:val="22"/>
        </w:rPr>
      </w:pPr>
      <w:r w:rsidRPr="004E20E2">
        <w:rPr>
          <w:rFonts w:cs="Times New Roman"/>
          <w:b/>
          <w:bCs/>
          <w:sz w:val="22"/>
          <w:szCs w:val="22"/>
        </w:rPr>
        <w:t>32. §</w:t>
      </w:r>
    </w:p>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 xml:space="preserve">(1) </w:t>
      </w:r>
      <w:r w:rsidRPr="004E20E2">
        <w:rPr>
          <w:rStyle w:val="FootnoteAnchor"/>
          <w:rFonts w:cs="Times New Roman"/>
          <w:sz w:val="22"/>
          <w:szCs w:val="22"/>
        </w:rPr>
        <w:footnoteReference w:id="33"/>
      </w:r>
      <w:r w:rsidRPr="004E20E2">
        <w:rPr>
          <w:rFonts w:cs="Times New Roman"/>
          <w:sz w:val="22"/>
          <w:szCs w:val="22"/>
        </w:rPr>
        <w:t>Az Önkormányzat saját forrásaiból – az önkormányzat mindenkori éves költségvetési rendeletében képzett lakásalap terhére – kamatmentes támogatást nyújt új lakóház építéséhez, új- és használt lakás vásárlásához, saját tulajdonú lakás felújításához. A kamatmentes támogatást öt év alatt kell visszafizetni.</w:t>
      </w:r>
    </w:p>
    <w:p w:rsidR="008549E2" w:rsidRPr="004E20E2" w:rsidRDefault="00284B43">
      <w:pPr>
        <w:pStyle w:val="Szvegtrzs"/>
        <w:spacing w:before="240" w:after="0" w:line="240" w:lineRule="auto"/>
        <w:jc w:val="both"/>
        <w:rPr>
          <w:rFonts w:cs="Times New Roman"/>
          <w:sz w:val="22"/>
          <w:szCs w:val="22"/>
        </w:rPr>
      </w:pPr>
      <w:r w:rsidRPr="004E20E2">
        <w:rPr>
          <w:rFonts w:cs="Times New Roman"/>
          <w:sz w:val="22"/>
          <w:szCs w:val="22"/>
        </w:rPr>
        <w:t xml:space="preserve">(2) Kamatmentes támogatást igényelhetnek házaspárok, tartós élettársi kapcsolatban élők, kettő vagy több gyermeket eltartó családok, gyermeküket egyedül nevelő szülők, ha lakáshelyzetüket új lakás építésével, új </w:t>
      </w:r>
      <w:r w:rsidRPr="004E20E2">
        <w:rPr>
          <w:rFonts w:cs="Times New Roman"/>
          <w:sz w:val="22"/>
          <w:szCs w:val="22"/>
        </w:rPr>
        <w:lastRenderedPageBreak/>
        <w:t>vagy használt lakás vásárlásával kívánják megoldani. Lakásvásárlási támogatásban csak az első lakáshoz jutók részesülhetnek.</w:t>
      </w:r>
    </w:p>
    <w:p w:rsidR="008549E2" w:rsidRPr="004E20E2" w:rsidRDefault="00284B43">
      <w:pPr>
        <w:pStyle w:val="Szvegtrzs"/>
        <w:spacing w:before="240" w:after="0" w:line="240" w:lineRule="auto"/>
        <w:jc w:val="both"/>
        <w:rPr>
          <w:rFonts w:cs="Times New Roman"/>
          <w:sz w:val="22"/>
          <w:szCs w:val="22"/>
        </w:rPr>
      </w:pPr>
      <w:r w:rsidRPr="004E20E2">
        <w:rPr>
          <w:rFonts w:cs="Times New Roman"/>
          <w:sz w:val="22"/>
          <w:szCs w:val="22"/>
        </w:rPr>
        <w:t>(3) Lakóház építésére kamatmentes támogatást azok igényelhetnek, akik saját tulajdonú építési telekkel rendelkeznek. A kamatmentes támogatást mértéke a telekár 50 %-áig terjedhet, de nem haladhatja meg az egymillió forintot. A telekár az adás-vételi szerződés kérelmező általi bemutatása alapján kerül megállapításra.</w:t>
      </w:r>
    </w:p>
    <w:p w:rsidR="008549E2" w:rsidRPr="004E20E2" w:rsidRDefault="00284B43">
      <w:pPr>
        <w:pStyle w:val="Szvegtrzs"/>
        <w:spacing w:before="240" w:after="0" w:line="240" w:lineRule="auto"/>
        <w:jc w:val="both"/>
        <w:rPr>
          <w:rFonts w:cs="Times New Roman"/>
          <w:sz w:val="22"/>
          <w:szCs w:val="22"/>
        </w:rPr>
      </w:pPr>
      <w:r w:rsidRPr="004E20E2">
        <w:rPr>
          <w:rFonts w:cs="Times New Roman"/>
          <w:sz w:val="22"/>
          <w:szCs w:val="22"/>
        </w:rPr>
        <w:t xml:space="preserve">(4) </w:t>
      </w:r>
      <w:r w:rsidRPr="004E20E2">
        <w:rPr>
          <w:rStyle w:val="FootnoteAnchor"/>
          <w:rFonts w:cs="Times New Roman"/>
          <w:sz w:val="22"/>
          <w:szCs w:val="22"/>
        </w:rPr>
        <w:footnoteReference w:id="34"/>
      </w:r>
      <w:r w:rsidRPr="004E20E2">
        <w:rPr>
          <w:rFonts w:cs="Times New Roman"/>
          <w:sz w:val="22"/>
          <w:szCs w:val="22"/>
        </w:rPr>
        <w:t>Használt vagy új otthon vásárlására vagy saját tulajdonú otthon felújítására 1.000.000 Ft-ig terjedő kamatmentes támogatás igényelhető.</w:t>
      </w:r>
    </w:p>
    <w:p w:rsidR="008549E2" w:rsidRPr="004E20E2" w:rsidRDefault="00284B43">
      <w:pPr>
        <w:pStyle w:val="Szvegtrzs"/>
        <w:spacing w:before="240" w:after="0" w:line="240" w:lineRule="auto"/>
        <w:jc w:val="both"/>
        <w:rPr>
          <w:rFonts w:cs="Times New Roman"/>
          <w:sz w:val="22"/>
          <w:szCs w:val="22"/>
        </w:rPr>
      </w:pPr>
      <w:r w:rsidRPr="004E20E2">
        <w:rPr>
          <w:rFonts w:cs="Times New Roman"/>
          <w:sz w:val="22"/>
          <w:szCs w:val="22"/>
        </w:rPr>
        <w:t>(5) Támogatásban azok a kérelmezők részesülhetnek, akiknek a családjában az egy főre jutó havi nettó jövedelem eléri az öregségi nyugdíj mindenkori legkisebb összegének kétszeresét, de a 120 000 Ft-ot nem haladja meg.</w:t>
      </w:r>
    </w:p>
    <w:p w:rsidR="008549E2" w:rsidRPr="004E20E2" w:rsidRDefault="00284B43">
      <w:pPr>
        <w:pStyle w:val="Szvegtrzs"/>
        <w:spacing w:before="240" w:after="0" w:line="240" w:lineRule="auto"/>
        <w:jc w:val="both"/>
        <w:rPr>
          <w:rFonts w:cs="Times New Roman"/>
          <w:sz w:val="22"/>
          <w:szCs w:val="22"/>
        </w:rPr>
      </w:pPr>
      <w:r w:rsidRPr="004E20E2">
        <w:rPr>
          <w:rFonts w:cs="Times New Roman"/>
          <w:sz w:val="22"/>
          <w:szCs w:val="22"/>
        </w:rPr>
        <w:t>(6) A támogatást egy személy, illetve egy család csak egy alkalommal veheti igénybe. Kivételt jelent az első tulajdonú lakásvásárláshoz igényelt kamatmentes támogatás letörlesztése után új lakóház építéséhez igényelt támogatás.</w:t>
      </w:r>
    </w:p>
    <w:p w:rsidR="008549E2" w:rsidRPr="004E20E2" w:rsidRDefault="00284B43">
      <w:pPr>
        <w:pStyle w:val="Szvegtrzs"/>
        <w:spacing w:before="240" w:after="0" w:line="240" w:lineRule="auto"/>
        <w:jc w:val="both"/>
        <w:rPr>
          <w:rFonts w:cs="Times New Roman"/>
          <w:sz w:val="22"/>
          <w:szCs w:val="22"/>
        </w:rPr>
      </w:pPr>
      <w:r w:rsidRPr="004E20E2">
        <w:rPr>
          <w:rFonts w:cs="Times New Roman"/>
          <w:sz w:val="22"/>
          <w:szCs w:val="22"/>
        </w:rPr>
        <w:t>(7) A támogatással érintett ingatlan elidegenítése esetén a kamatmentes támogatás az újonnan vásárolt ingatlanra a Polgármester hozzájárulásával átvihető. A hozzájárulás feltétele, hogy az adós a támogatást rendszeresen törlesztette, hátraléka, köztartozása, illetve semmilyen más jellegű tartozása nem legyen az Önkormányzat és a képviselő-testület szervei vonatkozásában.</w:t>
      </w:r>
    </w:p>
    <w:p w:rsidR="008549E2" w:rsidRPr="004E20E2" w:rsidRDefault="00284B43">
      <w:pPr>
        <w:pStyle w:val="Szvegtrzs"/>
        <w:spacing w:before="240" w:after="0" w:line="240" w:lineRule="auto"/>
        <w:jc w:val="both"/>
        <w:rPr>
          <w:rFonts w:cs="Times New Roman"/>
          <w:sz w:val="22"/>
          <w:szCs w:val="22"/>
        </w:rPr>
      </w:pPr>
      <w:r w:rsidRPr="004E20E2">
        <w:rPr>
          <w:rFonts w:cs="Times New Roman"/>
          <w:sz w:val="22"/>
          <w:szCs w:val="22"/>
        </w:rPr>
        <w:t>(8) A rendelet 12. számú mellékletét képező Támogatási szerződésben az adós kötelezettséget vállal arra vonatkozóan is, hogy az adásvételi szerződéstől való elállási, illetve felbontási jogát csak a polgármester hozzájárulásával gyakorolhatja. Amennyiben az adásvétel a jelzett ingatlanra utóbb meghiúsul, azt az adós haladéktalanul köteles a Polgármesteri Hivatal Pénzügyi Osztályán bejelenteni, és a támogatást visszafizetni. A visszafizetésre a polgármester legfeljebb egy évre részletfizetési kedvezményt engedélyezhet. Újabb ingatlan vásárlása esetén az adós élhet a 32. § (7) bekezdésében biztosított lehetőséggel.</w:t>
      </w:r>
    </w:p>
    <w:p w:rsidR="008549E2" w:rsidRPr="004E20E2" w:rsidRDefault="00284B43">
      <w:pPr>
        <w:pStyle w:val="Szvegtrzs"/>
        <w:spacing w:before="240" w:after="0" w:line="240" w:lineRule="auto"/>
        <w:jc w:val="both"/>
        <w:rPr>
          <w:rFonts w:cs="Times New Roman"/>
          <w:sz w:val="22"/>
          <w:szCs w:val="22"/>
        </w:rPr>
      </w:pPr>
      <w:r w:rsidRPr="004E20E2">
        <w:rPr>
          <w:rFonts w:cs="Times New Roman"/>
          <w:sz w:val="22"/>
          <w:szCs w:val="22"/>
        </w:rPr>
        <w:t>(9) A kamatmentes önkormányzati támogatást már igénybe vett családok esetében a polgármester akkor járul hozzá a családok otthonteremtési kedvezmény igénybevételéhez szükséges jelzálogjog bejegyzési ranghely megváltoztatásához, amennyiben a kedvezményezettek egyéb biztosítékot nyújtanak.</w:t>
      </w:r>
    </w:p>
    <w:p w:rsidR="008549E2" w:rsidRPr="004E20E2" w:rsidRDefault="00284B43">
      <w:pPr>
        <w:pStyle w:val="Szvegtrzs"/>
        <w:spacing w:before="240" w:after="0" w:line="240" w:lineRule="auto"/>
        <w:jc w:val="both"/>
        <w:rPr>
          <w:rFonts w:cs="Times New Roman"/>
          <w:sz w:val="22"/>
          <w:szCs w:val="22"/>
        </w:rPr>
      </w:pPr>
      <w:r w:rsidRPr="004E20E2">
        <w:rPr>
          <w:rFonts w:cs="Times New Roman"/>
          <w:sz w:val="22"/>
          <w:szCs w:val="22"/>
        </w:rPr>
        <w:t>(10) Azon családok esetében, akik a jövőben kívánják igénybe venni a családok otthonteremtési kedvezményét és az önkormányzati kamatmentes támogatást is, csak akkor részesülnek az Önkormányzat kamatmentes támogatásában, amennyiben tudnak olyan ingatlant vagy egyéb olyan biztosítékot ajánlani, amely az önkormányzat számára megfelelő biztosíték a kamatmentes támogatást visszafizetésére.</w:t>
      </w:r>
    </w:p>
    <w:p w:rsidR="008549E2" w:rsidRPr="004E20E2" w:rsidRDefault="00284B43">
      <w:pPr>
        <w:pStyle w:val="Szvegtrzs"/>
        <w:spacing w:before="240" w:after="0" w:line="240" w:lineRule="auto"/>
        <w:jc w:val="both"/>
        <w:rPr>
          <w:rFonts w:cs="Times New Roman"/>
          <w:sz w:val="22"/>
          <w:szCs w:val="22"/>
        </w:rPr>
      </w:pPr>
      <w:r w:rsidRPr="004E20E2">
        <w:rPr>
          <w:rFonts w:cs="Times New Roman"/>
          <w:sz w:val="22"/>
          <w:szCs w:val="22"/>
        </w:rPr>
        <w:t>(11) Kamatmentes támogatásra mohácsi állandó lakcímmel rendelkező személy jogosult és a kamatmentes támogatás kizárólag Mohács város közigazgatási területén lévő/létesítendő ingatlan megszerzése/megépítése céljából nyújtható.</w:t>
      </w:r>
    </w:p>
    <w:p w:rsidR="008549E2" w:rsidRPr="004E20E2" w:rsidRDefault="00284B43">
      <w:pPr>
        <w:pStyle w:val="Szvegtrzs"/>
        <w:spacing w:before="240" w:after="0" w:line="240" w:lineRule="auto"/>
        <w:jc w:val="both"/>
        <w:rPr>
          <w:rFonts w:cs="Times New Roman"/>
          <w:sz w:val="22"/>
          <w:szCs w:val="22"/>
        </w:rPr>
      </w:pPr>
      <w:r w:rsidRPr="004E20E2">
        <w:rPr>
          <w:rFonts w:cs="Times New Roman"/>
          <w:sz w:val="22"/>
          <w:szCs w:val="22"/>
        </w:rPr>
        <w:t xml:space="preserve">(12) A támogatás folyósításának feltétele, az önkormányzat által elfogadható tartalommal közvetlen végrehajtásra alkalmas közjegyzői okiratba foglalt, a </w:t>
      </w:r>
      <w:proofErr w:type="gramStart"/>
      <w:r w:rsidRPr="004E20E2">
        <w:rPr>
          <w:rFonts w:cs="Times New Roman"/>
          <w:sz w:val="22"/>
          <w:szCs w:val="22"/>
        </w:rPr>
        <w:t>támogatott(</w:t>
      </w:r>
      <w:proofErr w:type="spellStart"/>
      <w:proofErr w:type="gramEnd"/>
      <w:r w:rsidRPr="004E20E2">
        <w:rPr>
          <w:rFonts w:cs="Times New Roman"/>
          <w:sz w:val="22"/>
          <w:szCs w:val="22"/>
        </w:rPr>
        <w:t>ak</w:t>
      </w:r>
      <w:proofErr w:type="spellEnd"/>
      <w:r w:rsidRPr="004E20E2">
        <w:rPr>
          <w:rFonts w:cs="Times New Roman"/>
          <w:sz w:val="22"/>
          <w:szCs w:val="22"/>
        </w:rPr>
        <w:t>) által tett egyoldalú kötelezettségvállaló nyilatkozat, amely minimálisan az alábbiakat tartalmazza:</w:t>
      </w:r>
    </w:p>
    <w:p w:rsidR="008549E2" w:rsidRPr="004E20E2" w:rsidRDefault="00284B43">
      <w:pPr>
        <w:pStyle w:val="Szvegtrzs"/>
        <w:spacing w:after="0" w:line="240" w:lineRule="auto"/>
        <w:ind w:left="580" w:hanging="560"/>
        <w:jc w:val="both"/>
        <w:rPr>
          <w:rFonts w:cs="Times New Roman"/>
          <w:sz w:val="22"/>
          <w:szCs w:val="22"/>
        </w:rPr>
      </w:pPr>
      <w:proofErr w:type="gramStart"/>
      <w:r w:rsidRPr="004E20E2">
        <w:rPr>
          <w:rFonts w:cs="Times New Roman"/>
          <w:i/>
          <w:iCs/>
          <w:sz w:val="22"/>
          <w:szCs w:val="22"/>
        </w:rPr>
        <w:t>a</w:t>
      </w:r>
      <w:proofErr w:type="gramEnd"/>
      <w:r w:rsidRPr="004E20E2">
        <w:rPr>
          <w:rFonts w:cs="Times New Roman"/>
          <w:i/>
          <w:iCs/>
          <w:sz w:val="22"/>
          <w:szCs w:val="22"/>
        </w:rPr>
        <w:t>)</w:t>
      </w:r>
      <w:r w:rsidRPr="004E20E2">
        <w:rPr>
          <w:rFonts w:cs="Times New Roman"/>
          <w:sz w:val="22"/>
          <w:szCs w:val="22"/>
        </w:rPr>
        <w:tab/>
        <w:t>vállalás a támogatás szerződésszerű visszafizetésére vonatkozó kötelezettség teljesítésére,</w:t>
      </w:r>
    </w:p>
    <w:p w:rsidR="008549E2" w:rsidRPr="004E20E2" w:rsidRDefault="00284B43">
      <w:pPr>
        <w:pStyle w:val="Szvegtrzs"/>
        <w:spacing w:after="0" w:line="240" w:lineRule="auto"/>
        <w:ind w:left="580" w:hanging="560"/>
        <w:jc w:val="both"/>
        <w:rPr>
          <w:rFonts w:cs="Times New Roman"/>
          <w:sz w:val="22"/>
          <w:szCs w:val="22"/>
        </w:rPr>
      </w:pPr>
      <w:r w:rsidRPr="004E20E2">
        <w:rPr>
          <w:rFonts w:cs="Times New Roman"/>
          <w:i/>
          <w:iCs/>
          <w:sz w:val="22"/>
          <w:szCs w:val="22"/>
        </w:rPr>
        <w:t>b)</w:t>
      </w:r>
      <w:r w:rsidRPr="004E20E2">
        <w:rPr>
          <w:rFonts w:cs="Times New Roman"/>
          <w:sz w:val="22"/>
          <w:szCs w:val="22"/>
        </w:rPr>
        <w:tab/>
        <w:t>vállalás a jelzálogjog szerződésben rögzített módon történő bejegyzésére vonatkozóan, valamint</w:t>
      </w:r>
    </w:p>
    <w:p w:rsidR="008549E2" w:rsidRPr="004E20E2" w:rsidRDefault="00284B43">
      <w:pPr>
        <w:pStyle w:val="Szvegtrzs"/>
        <w:spacing w:after="0" w:line="240" w:lineRule="auto"/>
        <w:jc w:val="both"/>
        <w:rPr>
          <w:rFonts w:cs="Times New Roman"/>
          <w:sz w:val="22"/>
          <w:szCs w:val="22"/>
        </w:rPr>
      </w:pPr>
      <w:proofErr w:type="gramStart"/>
      <w:r w:rsidRPr="004E20E2">
        <w:rPr>
          <w:rFonts w:cs="Times New Roman"/>
          <w:sz w:val="22"/>
          <w:szCs w:val="22"/>
        </w:rPr>
        <w:t>tudomásul</w:t>
      </w:r>
      <w:proofErr w:type="gramEnd"/>
      <w:r w:rsidRPr="004E20E2">
        <w:rPr>
          <w:rFonts w:cs="Times New Roman"/>
          <w:sz w:val="22"/>
          <w:szCs w:val="22"/>
        </w:rPr>
        <w:t xml:space="preserve"> vétel, elismerés arra vonatkozóan, hogy a közjegyzői okirat útján közölt Támogatói felmondás kézbesítése tekintetében a polgári perrendtartásról szóló 2016. évi CXXX. törvény kézbesítési vélelemre vonatkozó rendelkezései alkalmazandók.</w:t>
      </w:r>
    </w:p>
    <w:p w:rsidR="008549E2" w:rsidRPr="004E20E2" w:rsidRDefault="00284B43">
      <w:pPr>
        <w:pStyle w:val="Szvegtrzs"/>
        <w:spacing w:before="280" w:after="0" w:line="240" w:lineRule="auto"/>
        <w:jc w:val="center"/>
        <w:rPr>
          <w:rFonts w:cs="Times New Roman"/>
          <w:b/>
          <w:bCs/>
          <w:sz w:val="22"/>
          <w:szCs w:val="22"/>
        </w:rPr>
      </w:pPr>
      <w:r w:rsidRPr="004E20E2">
        <w:rPr>
          <w:rFonts w:cs="Times New Roman"/>
          <w:b/>
          <w:bCs/>
          <w:sz w:val="22"/>
          <w:szCs w:val="22"/>
        </w:rPr>
        <w:lastRenderedPageBreak/>
        <w:t>Az önkormányzati otthonteremtő támogatás igénylésének rendje és szabályai</w:t>
      </w:r>
    </w:p>
    <w:p w:rsidR="008549E2" w:rsidRPr="004E20E2" w:rsidRDefault="00284B43">
      <w:pPr>
        <w:pStyle w:val="Szvegtrzs"/>
        <w:spacing w:before="240" w:after="240" w:line="240" w:lineRule="auto"/>
        <w:jc w:val="center"/>
        <w:rPr>
          <w:rFonts w:cs="Times New Roman"/>
          <w:b/>
          <w:bCs/>
          <w:sz w:val="22"/>
          <w:szCs w:val="22"/>
        </w:rPr>
      </w:pPr>
      <w:r w:rsidRPr="004E20E2">
        <w:rPr>
          <w:rFonts w:cs="Times New Roman"/>
          <w:b/>
          <w:bCs/>
          <w:sz w:val="22"/>
          <w:szCs w:val="22"/>
        </w:rPr>
        <w:t>33. §</w:t>
      </w:r>
    </w:p>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(1) A támogatást a Polgármesteri Hivatal által rendszeresített– a jelen rendelet 11. számú melléklete szerinti- nyomtatványon lehet igényelni. A kérelmekről a Szociális és Egészségügyi Bizottság dönt. Nem nyújtható támogatás annak a kérelmezőnek, aki nem tud kérelméhez olyan tulajdoni lapot mellékelni, melyen az adott ingatlan adatai között feltüntetést nyert az adásvételi szerződés befogadása (széljegy). A kérelmek jóváhagyása a kamatmentes támogatás biztosítására rendelkezésre álló keret erejéig tehető meg.</w:t>
      </w:r>
    </w:p>
    <w:p w:rsidR="008549E2" w:rsidRPr="004E20E2" w:rsidRDefault="00284B43">
      <w:pPr>
        <w:pStyle w:val="Szvegtrzs"/>
        <w:spacing w:before="240" w:after="0" w:line="240" w:lineRule="auto"/>
        <w:jc w:val="both"/>
        <w:rPr>
          <w:rFonts w:cs="Times New Roman"/>
          <w:sz w:val="22"/>
          <w:szCs w:val="22"/>
        </w:rPr>
      </w:pPr>
      <w:r w:rsidRPr="004E20E2">
        <w:rPr>
          <w:rFonts w:cs="Times New Roman"/>
          <w:sz w:val="22"/>
          <w:szCs w:val="22"/>
        </w:rPr>
        <w:t>(2) Ha a tárgyévben rendelkezésre álló keret kimerül, és további pénzeszköz nem biztosítható, a jogos kérelmeket nyilvántartásba kell venni az újabb támogatási lehetőség megnyílásáig.</w:t>
      </w:r>
    </w:p>
    <w:p w:rsidR="008549E2" w:rsidRPr="004E20E2" w:rsidRDefault="00284B43">
      <w:pPr>
        <w:pStyle w:val="Szvegtrzs"/>
        <w:spacing w:before="240" w:after="0" w:line="240" w:lineRule="auto"/>
        <w:jc w:val="both"/>
        <w:rPr>
          <w:rFonts w:cs="Times New Roman"/>
          <w:sz w:val="22"/>
          <w:szCs w:val="22"/>
        </w:rPr>
      </w:pPr>
      <w:r w:rsidRPr="004E20E2">
        <w:rPr>
          <w:rFonts w:cs="Times New Roman"/>
          <w:sz w:val="22"/>
          <w:szCs w:val="22"/>
        </w:rPr>
        <w:t>(3)</w:t>
      </w:r>
      <w:r w:rsidRPr="004E20E2">
        <w:rPr>
          <w:rStyle w:val="FootnoteAnchor"/>
          <w:rFonts w:cs="Times New Roman"/>
          <w:sz w:val="22"/>
          <w:szCs w:val="22"/>
        </w:rPr>
        <w:footnoteReference w:id="35"/>
      </w:r>
      <w:r w:rsidRPr="004E20E2">
        <w:rPr>
          <w:rFonts w:cs="Times New Roman"/>
          <w:sz w:val="22"/>
          <w:szCs w:val="22"/>
        </w:rPr>
        <w:t xml:space="preserve"> Nem jogosult kamatmentes támogatásra az a korábban önkormányzati bérlakásban élő személy, aki a bérleti jogviszonya alatt közüzemi tartozást, közös költségtartozást, üzemeltetési költség-tartozást, köztartozást vagy az Önkormányzat vagy a képviselő-testület szervei vonatkozásában bármilyen más jellegű tartozást halmozott fel és a kamatmentes támogatás igénylésekor a tartozása még fennáll.</w:t>
      </w:r>
    </w:p>
    <w:p w:rsidR="008549E2" w:rsidRPr="004E20E2" w:rsidRDefault="00284B43">
      <w:pPr>
        <w:pStyle w:val="Szvegtrzs"/>
        <w:spacing w:before="400" w:after="0" w:line="240" w:lineRule="auto"/>
        <w:jc w:val="center"/>
        <w:rPr>
          <w:rFonts w:cs="Times New Roman"/>
          <w:sz w:val="22"/>
          <w:szCs w:val="22"/>
        </w:rPr>
      </w:pPr>
      <w:r w:rsidRPr="004E20E2">
        <w:rPr>
          <w:rFonts w:cs="Times New Roman"/>
          <w:sz w:val="22"/>
          <w:szCs w:val="22"/>
        </w:rPr>
        <w:t>HARMADIK RÉSZ</w:t>
      </w:r>
    </w:p>
    <w:p w:rsidR="008549E2" w:rsidRPr="004E20E2" w:rsidRDefault="00284B43">
      <w:pPr>
        <w:pStyle w:val="Szvegtrzs"/>
        <w:spacing w:after="0" w:line="240" w:lineRule="auto"/>
        <w:jc w:val="center"/>
        <w:rPr>
          <w:rFonts w:cs="Times New Roman"/>
          <w:sz w:val="22"/>
          <w:szCs w:val="22"/>
        </w:rPr>
      </w:pPr>
      <w:r w:rsidRPr="004E20E2">
        <w:rPr>
          <w:rFonts w:cs="Times New Roman"/>
          <w:sz w:val="22"/>
          <w:szCs w:val="22"/>
        </w:rPr>
        <w:t>Az önkormányzati lakások elidegenítése</w:t>
      </w:r>
    </w:p>
    <w:p w:rsidR="008549E2" w:rsidRPr="004E20E2" w:rsidRDefault="00284B43">
      <w:pPr>
        <w:pStyle w:val="Szvegtrzs"/>
        <w:spacing w:before="360" w:after="0" w:line="240" w:lineRule="auto"/>
        <w:jc w:val="center"/>
        <w:rPr>
          <w:rFonts w:cs="Times New Roman"/>
          <w:i/>
          <w:iCs/>
          <w:sz w:val="22"/>
          <w:szCs w:val="22"/>
        </w:rPr>
      </w:pPr>
      <w:r w:rsidRPr="004E20E2">
        <w:rPr>
          <w:rFonts w:cs="Times New Roman"/>
          <w:i/>
          <w:iCs/>
          <w:sz w:val="22"/>
          <w:szCs w:val="22"/>
        </w:rPr>
        <w:t>VI. Fejezet</w:t>
      </w:r>
    </w:p>
    <w:p w:rsidR="008549E2" w:rsidRPr="004E20E2" w:rsidRDefault="00284B43">
      <w:pPr>
        <w:pStyle w:val="Szvegtrzs"/>
        <w:spacing w:after="0" w:line="240" w:lineRule="auto"/>
        <w:jc w:val="center"/>
        <w:rPr>
          <w:rFonts w:cs="Times New Roman"/>
          <w:i/>
          <w:iCs/>
          <w:sz w:val="22"/>
          <w:szCs w:val="22"/>
        </w:rPr>
      </w:pPr>
      <w:r w:rsidRPr="004E20E2">
        <w:rPr>
          <w:rFonts w:cs="Times New Roman"/>
          <w:i/>
          <w:iCs/>
          <w:sz w:val="22"/>
          <w:szCs w:val="22"/>
        </w:rPr>
        <w:t>AZ ELIDEGENÍTÉS SZABÁLYAI</w:t>
      </w:r>
    </w:p>
    <w:p w:rsidR="008549E2" w:rsidRPr="004E20E2" w:rsidRDefault="00284B43">
      <w:pPr>
        <w:pStyle w:val="Szvegtrzs"/>
        <w:spacing w:before="280" w:after="0" w:line="240" w:lineRule="auto"/>
        <w:jc w:val="center"/>
        <w:rPr>
          <w:rFonts w:cs="Times New Roman"/>
          <w:b/>
          <w:bCs/>
          <w:sz w:val="22"/>
          <w:szCs w:val="22"/>
        </w:rPr>
      </w:pPr>
      <w:r w:rsidRPr="004E20E2">
        <w:rPr>
          <w:rFonts w:cs="Times New Roman"/>
          <w:b/>
          <w:bCs/>
          <w:sz w:val="22"/>
          <w:szCs w:val="22"/>
        </w:rPr>
        <w:t>Általános rendelkezések</w:t>
      </w:r>
    </w:p>
    <w:p w:rsidR="008549E2" w:rsidRPr="004E20E2" w:rsidRDefault="00284B43">
      <w:pPr>
        <w:pStyle w:val="Szvegtrzs"/>
        <w:spacing w:before="240" w:after="240" w:line="240" w:lineRule="auto"/>
        <w:jc w:val="center"/>
        <w:rPr>
          <w:rFonts w:cs="Times New Roman"/>
          <w:b/>
          <w:bCs/>
          <w:sz w:val="22"/>
          <w:szCs w:val="22"/>
        </w:rPr>
      </w:pPr>
      <w:r w:rsidRPr="004E20E2">
        <w:rPr>
          <w:rFonts w:cs="Times New Roman"/>
          <w:b/>
          <w:bCs/>
          <w:sz w:val="22"/>
          <w:szCs w:val="22"/>
        </w:rPr>
        <w:t>34. §</w:t>
      </w:r>
    </w:p>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(1) A 13. számú melléklet szerinti ingatlanok értékesítésére a Képviselő-testület egyedi döntése alapján kerülhet sor.</w:t>
      </w:r>
    </w:p>
    <w:p w:rsidR="008549E2" w:rsidRPr="004E20E2" w:rsidRDefault="00284B43">
      <w:pPr>
        <w:pStyle w:val="Szvegtrzs"/>
        <w:spacing w:before="240" w:after="0" w:line="240" w:lineRule="auto"/>
        <w:jc w:val="both"/>
        <w:rPr>
          <w:rFonts w:cs="Times New Roman"/>
          <w:sz w:val="22"/>
          <w:szCs w:val="22"/>
        </w:rPr>
      </w:pPr>
      <w:r w:rsidRPr="004E20E2">
        <w:rPr>
          <w:rFonts w:cs="Times New Roman"/>
          <w:sz w:val="22"/>
          <w:szCs w:val="22"/>
        </w:rPr>
        <w:t>(2) A 14. számú melléklet tartalmazza azokat az ingatlanokat, melyeket az önkormányzat saját költségvetéséből vásárolt, és a vételárat egy összegben kell megfizetni.</w:t>
      </w:r>
    </w:p>
    <w:p w:rsidR="008549E2" w:rsidRPr="004E20E2" w:rsidRDefault="00284B43">
      <w:pPr>
        <w:pStyle w:val="Szvegtrzs"/>
        <w:spacing w:before="240" w:after="0" w:line="240" w:lineRule="auto"/>
        <w:jc w:val="both"/>
        <w:rPr>
          <w:rFonts w:cs="Times New Roman"/>
          <w:sz w:val="22"/>
          <w:szCs w:val="22"/>
        </w:rPr>
      </w:pPr>
      <w:r w:rsidRPr="004E20E2">
        <w:rPr>
          <w:rFonts w:cs="Times New Roman"/>
          <w:sz w:val="22"/>
          <w:szCs w:val="22"/>
        </w:rPr>
        <w:t>(3) Az Önkormányzat a lakások elidegenítéséből származó bevételeit az alábbi célokra használja fel:</w:t>
      </w:r>
    </w:p>
    <w:p w:rsidR="008549E2" w:rsidRPr="004E20E2" w:rsidRDefault="00284B43">
      <w:pPr>
        <w:pStyle w:val="Szvegtrzs"/>
        <w:spacing w:after="0" w:line="240" w:lineRule="auto"/>
        <w:ind w:left="580" w:hanging="560"/>
        <w:jc w:val="both"/>
        <w:rPr>
          <w:rFonts w:cs="Times New Roman"/>
          <w:sz w:val="22"/>
          <w:szCs w:val="22"/>
        </w:rPr>
      </w:pPr>
      <w:proofErr w:type="gramStart"/>
      <w:r w:rsidRPr="004E20E2">
        <w:rPr>
          <w:rFonts w:cs="Times New Roman"/>
          <w:i/>
          <w:iCs/>
          <w:sz w:val="22"/>
          <w:szCs w:val="22"/>
        </w:rPr>
        <w:t>a</w:t>
      </w:r>
      <w:proofErr w:type="gramEnd"/>
      <w:r w:rsidRPr="004E20E2">
        <w:rPr>
          <w:rFonts w:cs="Times New Roman"/>
          <w:i/>
          <w:iCs/>
          <w:sz w:val="22"/>
          <w:szCs w:val="22"/>
        </w:rPr>
        <w:t>)</w:t>
      </w:r>
      <w:r w:rsidRPr="004E20E2">
        <w:rPr>
          <w:rFonts w:cs="Times New Roman"/>
          <w:sz w:val="22"/>
          <w:szCs w:val="22"/>
        </w:rPr>
        <w:tab/>
        <w:t>lakóépületeinek felújítására,</w:t>
      </w:r>
    </w:p>
    <w:p w:rsidR="008549E2" w:rsidRPr="004E20E2" w:rsidRDefault="00284B43">
      <w:pPr>
        <w:pStyle w:val="Szvegtrzs"/>
        <w:spacing w:after="0" w:line="240" w:lineRule="auto"/>
        <w:ind w:left="580" w:hanging="560"/>
        <w:jc w:val="both"/>
        <w:rPr>
          <w:rFonts w:cs="Times New Roman"/>
          <w:sz w:val="22"/>
          <w:szCs w:val="22"/>
        </w:rPr>
      </w:pPr>
      <w:r w:rsidRPr="004E20E2">
        <w:rPr>
          <w:rFonts w:cs="Times New Roman"/>
          <w:i/>
          <w:iCs/>
          <w:sz w:val="22"/>
          <w:szCs w:val="22"/>
        </w:rPr>
        <w:t>b)</w:t>
      </w:r>
      <w:r w:rsidRPr="004E20E2">
        <w:rPr>
          <w:rFonts w:cs="Times New Roman"/>
          <w:sz w:val="22"/>
          <w:szCs w:val="22"/>
        </w:rPr>
        <w:tab/>
        <w:t>lakás vásárlására,</w:t>
      </w:r>
    </w:p>
    <w:p w:rsidR="008549E2" w:rsidRPr="004E20E2" w:rsidRDefault="00284B43">
      <w:pPr>
        <w:pStyle w:val="Szvegtrzs"/>
        <w:spacing w:after="0" w:line="240" w:lineRule="auto"/>
        <w:ind w:left="580" w:hanging="560"/>
        <w:jc w:val="both"/>
        <w:rPr>
          <w:rFonts w:cs="Times New Roman"/>
          <w:sz w:val="22"/>
          <w:szCs w:val="22"/>
        </w:rPr>
      </w:pPr>
      <w:r w:rsidRPr="004E20E2">
        <w:rPr>
          <w:rFonts w:cs="Times New Roman"/>
          <w:i/>
          <w:iCs/>
          <w:sz w:val="22"/>
          <w:szCs w:val="22"/>
        </w:rPr>
        <w:t>c)</w:t>
      </w:r>
      <w:r w:rsidRPr="004E20E2">
        <w:rPr>
          <w:rFonts w:cs="Times New Roman"/>
          <w:sz w:val="22"/>
          <w:szCs w:val="22"/>
        </w:rPr>
        <w:tab/>
        <w:t>lakótelkek kialakítására, közművesítésére,</w:t>
      </w:r>
    </w:p>
    <w:p w:rsidR="008549E2" w:rsidRPr="004E20E2" w:rsidRDefault="00284B43">
      <w:pPr>
        <w:pStyle w:val="Szvegtrzs"/>
        <w:spacing w:after="0" w:line="240" w:lineRule="auto"/>
        <w:ind w:left="580" w:hanging="560"/>
        <w:jc w:val="both"/>
        <w:rPr>
          <w:rFonts w:cs="Times New Roman"/>
          <w:sz w:val="22"/>
          <w:szCs w:val="22"/>
        </w:rPr>
      </w:pPr>
      <w:r w:rsidRPr="004E20E2">
        <w:rPr>
          <w:rFonts w:cs="Times New Roman"/>
          <w:i/>
          <w:iCs/>
          <w:sz w:val="22"/>
          <w:szCs w:val="22"/>
        </w:rPr>
        <w:t>d)</w:t>
      </w:r>
      <w:r w:rsidRPr="004E20E2">
        <w:rPr>
          <w:rFonts w:cs="Times New Roman"/>
          <w:sz w:val="22"/>
          <w:szCs w:val="22"/>
        </w:rPr>
        <w:tab/>
        <w:t>lakásépítés és lakásvásárlás támogatására,</w:t>
      </w:r>
    </w:p>
    <w:p w:rsidR="008549E2" w:rsidRPr="004E20E2" w:rsidRDefault="00284B43">
      <w:pPr>
        <w:pStyle w:val="Szvegtrzs"/>
        <w:spacing w:after="0" w:line="240" w:lineRule="auto"/>
        <w:ind w:left="580" w:hanging="560"/>
        <w:jc w:val="both"/>
        <w:rPr>
          <w:rFonts w:cs="Times New Roman"/>
          <w:sz w:val="22"/>
          <w:szCs w:val="22"/>
        </w:rPr>
      </w:pPr>
      <w:proofErr w:type="gramStart"/>
      <w:r w:rsidRPr="004E20E2">
        <w:rPr>
          <w:rFonts w:cs="Times New Roman"/>
          <w:i/>
          <w:iCs/>
          <w:sz w:val="22"/>
          <w:szCs w:val="22"/>
        </w:rPr>
        <w:t>e</w:t>
      </w:r>
      <w:proofErr w:type="gramEnd"/>
      <w:r w:rsidRPr="004E20E2">
        <w:rPr>
          <w:rFonts w:cs="Times New Roman"/>
          <w:i/>
          <w:iCs/>
          <w:sz w:val="22"/>
          <w:szCs w:val="22"/>
        </w:rPr>
        <w:t>)</w:t>
      </w:r>
      <w:r w:rsidRPr="004E20E2">
        <w:rPr>
          <w:rFonts w:cs="Times New Roman"/>
          <w:sz w:val="22"/>
          <w:szCs w:val="22"/>
        </w:rPr>
        <w:tab/>
        <w:t>új bérlakás építésére.</w:t>
      </w:r>
    </w:p>
    <w:p w:rsidR="008549E2" w:rsidRPr="004E20E2" w:rsidRDefault="00284B43">
      <w:pPr>
        <w:pStyle w:val="Szvegtrzs"/>
        <w:spacing w:before="400" w:after="0" w:line="240" w:lineRule="auto"/>
        <w:jc w:val="center"/>
        <w:rPr>
          <w:rFonts w:cs="Times New Roman"/>
          <w:sz w:val="22"/>
          <w:szCs w:val="22"/>
        </w:rPr>
      </w:pPr>
      <w:r w:rsidRPr="004E20E2">
        <w:rPr>
          <w:rFonts w:cs="Times New Roman"/>
          <w:sz w:val="22"/>
          <w:szCs w:val="22"/>
        </w:rPr>
        <w:t>NEGYEDIK RÉSZ</w:t>
      </w:r>
    </w:p>
    <w:p w:rsidR="008549E2" w:rsidRPr="004E20E2" w:rsidRDefault="00284B43">
      <w:pPr>
        <w:pStyle w:val="Szvegtrzs"/>
        <w:spacing w:after="0" w:line="240" w:lineRule="auto"/>
        <w:jc w:val="center"/>
        <w:rPr>
          <w:rFonts w:cs="Times New Roman"/>
          <w:sz w:val="22"/>
          <w:szCs w:val="22"/>
        </w:rPr>
      </w:pPr>
      <w:r w:rsidRPr="004E20E2">
        <w:rPr>
          <w:rFonts w:cs="Times New Roman"/>
          <w:sz w:val="22"/>
          <w:szCs w:val="22"/>
        </w:rPr>
        <w:t xml:space="preserve">VEGYES </w:t>
      </w:r>
      <w:proofErr w:type="gramStart"/>
      <w:r w:rsidRPr="004E20E2">
        <w:rPr>
          <w:rFonts w:cs="Times New Roman"/>
          <w:sz w:val="22"/>
          <w:szCs w:val="22"/>
        </w:rPr>
        <w:t>ÉS</w:t>
      </w:r>
      <w:proofErr w:type="gramEnd"/>
      <w:r w:rsidRPr="004E20E2">
        <w:rPr>
          <w:rFonts w:cs="Times New Roman"/>
          <w:sz w:val="22"/>
          <w:szCs w:val="22"/>
        </w:rPr>
        <w:t xml:space="preserve"> ÁTMENETI RENDELKEZÉSEK</w:t>
      </w:r>
    </w:p>
    <w:p w:rsidR="008549E2" w:rsidRPr="004E20E2" w:rsidRDefault="00284B43">
      <w:pPr>
        <w:pStyle w:val="Szvegtrzs"/>
        <w:spacing w:before="240" w:after="240" w:line="240" w:lineRule="auto"/>
        <w:jc w:val="center"/>
        <w:rPr>
          <w:rFonts w:cs="Times New Roman"/>
          <w:b/>
          <w:bCs/>
          <w:sz w:val="22"/>
          <w:szCs w:val="22"/>
        </w:rPr>
      </w:pPr>
      <w:r w:rsidRPr="004E20E2">
        <w:rPr>
          <w:rFonts w:cs="Times New Roman"/>
          <w:b/>
          <w:bCs/>
          <w:sz w:val="22"/>
          <w:szCs w:val="22"/>
        </w:rPr>
        <w:t>35. §</w:t>
      </w:r>
    </w:p>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 xml:space="preserve">(1) Az e rendeletben felsorolt bérbeadói feladatokat, továbbá mindazokat a bérbeadói feladatokat, melyeket a </w:t>
      </w:r>
      <w:proofErr w:type="spellStart"/>
      <w:r w:rsidRPr="004E20E2">
        <w:rPr>
          <w:rFonts w:cs="Times New Roman"/>
          <w:sz w:val="22"/>
          <w:szCs w:val="22"/>
        </w:rPr>
        <w:t>Ltv</w:t>
      </w:r>
      <w:proofErr w:type="spellEnd"/>
      <w:proofErr w:type="gramStart"/>
      <w:r w:rsidRPr="004E20E2">
        <w:rPr>
          <w:rFonts w:cs="Times New Roman"/>
          <w:sz w:val="22"/>
          <w:szCs w:val="22"/>
        </w:rPr>
        <w:t>.,</w:t>
      </w:r>
      <w:proofErr w:type="gramEnd"/>
      <w:r w:rsidRPr="004E20E2">
        <w:rPr>
          <w:rFonts w:cs="Times New Roman"/>
          <w:sz w:val="22"/>
          <w:szCs w:val="22"/>
        </w:rPr>
        <w:t xml:space="preserve"> vagy e rendelet nem telepít más szervhez, szervezethez, a vagyonkezelő/bérbeadó jogosult, egyben köteles ellátni a tulajdonos önkormányzattal kötött Vagyonkezelői szerződés alapján.</w:t>
      </w:r>
    </w:p>
    <w:p w:rsidR="008549E2" w:rsidRPr="004E20E2" w:rsidRDefault="00284B43">
      <w:pPr>
        <w:pStyle w:val="Szvegtrzs"/>
        <w:spacing w:before="240" w:after="0" w:line="240" w:lineRule="auto"/>
        <w:jc w:val="both"/>
        <w:rPr>
          <w:rFonts w:cs="Times New Roman"/>
          <w:sz w:val="22"/>
          <w:szCs w:val="22"/>
        </w:rPr>
      </w:pPr>
      <w:r w:rsidRPr="004E20E2">
        <w:rPr>
          <w:rFonts w:cs="Times New Roman"/>
          <w:sz w:val="22"/>
          <w:szCs w:val="22"/>
        </w:rPr>
        <w:t>(2) A bérleti szerződéseket a Polgármesteri Hivatal értesítése alapján a Bérbeadó köti meg a bérlővel, ő gyakorolja a tulajdonost megillető bérbeadói jogosítványokat és teljesíti a tulajdonosi kötelezettségeket.</w:t>
      </w:r>
    </w:p>
    <w:p w:rsidR="008549E2" w:rsidRPr="004E20E2" w:rsidRDefault="00284B43">
      <w:pPr>
        <w:pStyle w:val="Szvegtrzs"/>
        <w:spacing w:before="240" w:after="0" w:line="240" w:lineRule="auto"/>
        <w:jc w:val="both"/>
        <w:rPr>
          <w:rFonts w:cs="Times New Roman"/>
          <w:sz w:val="22"/>
          <w:szCs w:val="22"/>
        </w:rPr>
      </w:pPr>
      <w:r w:rsidRPr="004E20E2">
        <w:rPr>
          <w:rFonts w:cs="Times New Roman"/>
          <w:sz w:val="22"/>
          <w:szCs w:val="22"/>
        </w:rPr>
        <w:lastRenderedPageBreak/>
        <w:t>(3) A Bérbeadó felhatalmazást kap e rendelet hatálya alá tartozó önkormányzati tulajdonú lakások jogviszonyának – e rendelet hatálybalépését követő 90 napon belüli - felülvizsgálatára, illetve amennyiben rendeleti szabályozással ellentétes állapotot, lakáshasználatot tapasztal köteles megtenni minden indokolt intézkedést a jogszerű állapot helyreállítása érdekében.</w:t>
      </w:r>
    </w:p>
    <w:p w:rsidR="008549E2" w:rsidRPr="004E20E2" w:rsidRDefault="00284B43">
      <w:pPr>
        <w:pStyle w:val="Szvegtrzs"/>
        <w:spacing w:before="240" w:after="0" w:line="240" w:lineRule="auto"/>
        <w:jc w:val="both"/>
        <w:rPr>
          <w:rFonts w:cs="Times New Roman"/>
          <w:sz w:val="22"/>
          <w:szCs w:val="22"/>
        </w:rPr>
      </w:pPr>
      <w:r w:rsidRPr="004E20E2">
        <w:rPr>
          <w:rFonts w:cs="Times New Roman"/>
          <w:sz w:val="22"/>
          <w:szCs w:val="22"/>
        </w:rPr>
        <w:t>(4) E rendelet hatálybalépésekor a már létező és e rendelet előírásaival ellentétes bérleti jogviszonyok a rendelet erejénél fogva megszűnnek, illetve jogcímes vagy jogcím nélküli lakáshasználatok megszűntetésre kerülnek.</w:t>
      </w:r>
    </w:p>
    <w:p w:rsidR="008549E2" w:rsidRPr="004E20E2" w:rsidRDefault="00284B43">
      <w:pPr>
        <w:pStyle w:val="Szvegtrzs"/>
        <w:spacing w:before="400" w:after="0" w:line="240" w:lineRule="auto"/>
        <w:jc w:val="center"/>
        <w:rPr>
          <w:rFonts w:cs="Times New Roman"/>
          <w:sz w:val="22"/>
          <w:szCs w:val="22"/>
        </w:rPr>
      </w:pPr>
      <w:r w:rsidRPr="004E20E2">
        <w:rPr>
          <w:rFonts w:cs="Times New Roman"/>
          <w:sz w:val="22"/>
          <w:szCs w:val="22"/>
        </w:rPr>
        <w:t>ÖTÖDIK RÉSZ</w:t>
      </w:r>
    </w:p>
    <w:p w:rsidR="008549E2" w:rsidRPr="004E20E2" w:rsidRDefault="00284B43">
      <w:pPr>
        <w:pStyle w:val="Szvegtrzs"/>
        <w:spacing w:after="0" w:line="240" w:lineRule="auto"/>
        <w:jc w:val="center"/>
        <w:rPr>
          <w:rFonts w:cs="Times New Roman"/>
          <w:sz w:val="22"/>
          <w:szCs w:val="22"/>
        </w:rPr>
      </w:pPr>
      <w:r w:rsidRPr="004E20E2">
        <w:rPr>
          <w:rFonts w:cs="Times New Roman"/>
          <w:sz w:val="22"/>
          <w:szCs w:val="22"/>
        </w:rPr>
        <w:t>HATÁLYBA LÉPÉS</w:t>
      </w:r>
    </w:p>
    <w:p w:rsidR="008549E2" w:rsidRPr="004E20E2" w:rsidRDefault="00284B43">
      <w:pPr>
        <w:pStyle w:val="Szvegtrzs"/>
        <w:spacing w:before="240" w:after="240" w:line="240" w:lineRule="auto"/>
        <w:jc w:val="center"/>
        <w:rPr>
          <w:rFonts w:cs="Times New Roman"/>
          <w:b/>
          <w:bCs/>
          <w:sz w:val="22"/>
          <w:szCs w:val="22"/>
        </w:rPr>
      </w:pPr>
      <w:r w:rsidRPr="004E20E2">
        <w:rPr>
          <w:rFonts w:cs="Times New Roman"/>
          <w:b/>
          <w:bCs/>
          <w:sz w:val="22"/>
          <w:szCs w:val="22"/>
        </w:rPr>
        <w:t>36. §</w:t>
      </w:r>
    </w:p>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(1) Ez a rendelet kihirdetését követő hónap első napján lép hatályba. Rendelkezéseit alkalmazni kell a már meglévő jogviszonyok vonatkozásában is.</w:t>
      </w:r>
    </w:p>
    <w:p w:rsidR="008549E2" w:rsidRPr="004E20E2" w:rsidRDefault="00284B43">
      <w:pPr>
        <w:pStyle w:val="Szvegtrzs"/>
        <w:spacing w:before="240" w:after="0" w:line="240" w:lineRule="auto"/>
        <w:jc w:val="both"/>
        <w:rPr>
          <w:rFonts w:cs="Times New Roman"/>
          <w:sz w:val="22"/>
          <w:szCs w:val="22"/>
        </w:rPr>
      </w:pPr>
      <w:r w:rsidRPr="004E20E2">
        <w:rPr>
          <w:rFonts w:cs="Times New Roman"/>
          <w:sz w:val="22"/>
          <w:szCs w:val="22"/>
        </w:rPr>
        <w:t>(2) Jelen rendelet hatályba lépésével egyidejűleg az önkormányzati tulajdonban lévő lakások bérletéről és elidegenítéséről szóló 18/1994.(IX.21.</w:t>
      </w:r>
      <w:proofErr w:type="gramStart"/>
      <w:r w:rsidRPr="004E20E2">
        <w:rPr>
          <w:rFonts w:cs="Times New Roman"/>
          <w:sz w:val="22"/>
          <w:szCs w:val="22"/>
        </w:rPr>
        <w:t>)</w:t>
      </w:r>
      <w:proofErr w:type="spellStart"/>
      <w:r w:rsidRPr="004E20E2">
        <w:rPr>
          <w:rFonts w:cs="Times New Roman"/>
          <w:sz w:val="22"/>
          <w:szCs w:val="22"/>
        </w:rPr>
        <w:t>ör</w:t>
      </w:r>
      <w:proofErr w:type="spellEnd"/>
      <w:proofErr w:type="gramEnd"/>
      <w:r w:rsidRPr="004E20E2">
        <w:rPr>
          <w:rFonts w:cs="Times New Roman"/>
          <w:sz w:val="22"/>
          <w:szCs w:val="22"/>
        </w:rPr>
        <w:t xml:space="preserve">. számú rendelet hatályát veszti. </w:t>
      </w:r>
      <w:r w:rsidRPr="004E20E2">
        <w:rPr>
          <w:rFonts w:cs="Times New Roman"/>
          <w:sz w:val="22"/>
          <w:szCs w:val="22"/>
        </w:rPr>
        <w:br w:type="page"/>
      </w:r>
    </w:p>
    <w:p w:rsidR="008549E2" w:rsidRPr="004E20E2" w:rsidRDefault="00284B43">
      <w:pPr>
        <w:pStyle w:val="Szvegtrzs"/>
        <w:spacing w:line="240" w:lineRule="auto"/>
        <w:jc w:val="right"/>
        <w:rPr>
          <w:rFonts w:cs="Times New Roman"/>
          <w:i/>
          <w:iCs/>
          <w:sz w:val="22"/>
          <w:szCs w:val="22"/>
          <w:u w:val="single"/>
        </w:rPr>
      </w:pPr>
      <w:r w:rsidRPr="004E20E2">
        <w:rPr>
          <w:rFonts w:cs="Times New Roman"/>
          <w:i/>
          <w:iCs/>
          <w:sz w:val="22"/>
          <w:szCs w:val="22"/>
          <w:u w:val="single"/>
        </w:rPr>
        <w:lastRenderedPageBreak/>
        <w:t>1. melléklet3637</w:t>
      </w:r>
    </w:p>
    <w:tbl>
      <w:tblPr>
        <w:tblW w:w="5000" w:type="pct"/>
        <w:tblInd w:w="-7" w:type="dxa"/>
        <w:tblLayout w:type="fixed"/>
        <w:tblCellMar>
          <w:top w:w="28" w:type="dxa"/>
          <w:left w:w="28" w:type="dxa"/>
          <w:bottom w:w="28" w:type="dxa"/>
          <w:right w:w="28" w:type="dxa"/>
        </w:tblCellMar>
        <w:tblLook w:val="0000" w:firstRow="0" w:lastRow="0" w:firstColumn="0" w:lastColumn="0" w:noHBand="0" w:noVBand="0"/>
      </w:tblPr>
      <w:tblGrid>
        <w:gridCol w:w="6787"/>
        <w:gridCol w:w="2326"/>
        <w:gridCol w:w="581"/>
      </w:tblGrid>
      <w:tr w:rsidR="008549E2" w:rsidRPr="004E20E2">
        <w:tc>
          <w:tcPr>
            <w:tcW w:w="9638" w:type="dxa"/>
            <w:gridSpan w:val="3"/>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b/>
                <w:bCs/>
                <w:sz w:val="22"/>
                <w:szCs w:val="22"/>
              </w:rPr>
            </w:pPr>
          </w:p>
        </w:tc>
      </w:tr>
      <w:tr w:rsidR="008549E2" w:rsidRPr="004E20E2">
        <w:tc>
          <w:tcPr>
            <w:tcW w:w="6747"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b/>
                <w:bCs/>
                <w:sz w:val="22"/>
                <w:szCs w:val="22"/>
              </w:rPr>
            </w:pPr>
            <w:r w:rsidRPr="004E20E2">
              <w:rPr>
                <w:rFonts w:cs="Times New Roman"/>
                <w:b/>
                <w:bCs/>
                <w:sz w:val="22"/>
                <w:szCs w:val="22"/>
              </w:rPr>
              <w:t>Szociális bérlakások</w:t>
            </w:r>
          </w:p>
        </w:tc>
        <w:tc>
          <w:tcPr>
            <w:tcW w:w="2313"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578"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6747"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2313"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578"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6747"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b/>
                <w:bCs/>
                <w:sz w:val="22"/>
                <w:szCs w:val="22"/>
              </w:rPr>
            </w:pPr>
            <w:r w:rsidRPr="004E20E2">
              <w:rPr>
                <w:rFonts w:cs="Times New Roman"/>
                <w:b/>
                <w:bCs/>
                <w:sz w:val="22"/>
                <w:szCs w:val="22"/>
              </w:rPr>
              <w:t>Cím</w:t>
            </w:r>
          </w:p>
        </w:tc>
        <w:tc>
          <w:tcPr>
            <w:tcW w:w="2891" w:type="dxa"/>
            <w:gridSpan w:val="2"/>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b/>
                <w:bCs/>
                <w:sz w:val="22"/>
                <w:szCs w:val="22"/>
              </w:rPr>
            </w:pPr>
            <w:r w:rsidRPr="004E20E2">
              <w:rPr>
                <w:rFonts w:cs="Times New Roman"/>
                <w:b/>
                <w:bCs/>
                <w:sz w:val="22"/>
                <w:szCs w:val="22"/>
              </w:rPr>
              <w:t>lakások száma</w:t>
            </w:r>
          </w:p>
        </w:tc>
      </w:tr>
      <w:tr w:rsidR="008549E2" w:rsidRPr="004E20E2">
        <w:tc>
          <w:tcPr>
            <w:tcW w:w="6747"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Aprósor u. 6.</w:t>
            </w:r>
          </w:p>
        </w:tc>
        <w:tc>
          <w:tcPr>
            <w:tcW w:w="2313"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1</w:t>
            </w:r>
          </w:p>
        </w:tc>
        <w:tc>
          <w:tcPr>
            <w:tcW w:w="578"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db</w:t>
            </w:r>
          </w:p>
        </w:tc>
      </w:tr>
      <w:tr w:rsidR="008549E2" w:rsidRPr="004E20E2">
        <w:tc>
          <w:tcPr>
            <w:tcW w:w="6747"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Baross u. 108/1.</w:t>
            </w:r>
          </w:p>
        </w:tc>
        <w:tc>
          <w:tcPr>
            <w:tcW w:w="2313"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1</w:t>
            </w:r>
          </w:p>
        </w:tc>
        <w:tc>
          <w:tcPr>
            <w:tcW w:w="578"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db</w:t>
            </w:r>
          </w:p>
        </w:tc>
      </w:tr>
      <w:tr w:rsidR="008549E2" w:rsidRPr="004E20E2">
        <w:tc>
          <w:tcPr>
            <w:tcW w:w="6747"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Baross u. 108/2.</w:t>
            </w:r>
          </w:p>
        </w:tc>
        <w:tc>
          <w:tcPr>
            <w:tcW w:w="2313"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1</w:t>
            </w:r>
          </w:p>
        </w:tc>
        <w:tc>
          <w:tcPr>
            <w:tcW w:w="578"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db</w:t>
            </w:r>
          </w:p>
        </w:tc>
      </w:tr>
      <w:tr w:rsidR="008549E2" w:rsidRPr="004E20E2">
        <w:tc>
          <w:tcPr>
            <w:tcW w:w="6747"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Baross u. 108/3.</w:t>
            </w:r>
          </w:p>
        </w:tc>
        <w:tc>
          <w:tcPr>
            <w:tcW w:w="2313"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1</w:t>
            </w:r>
          </w:p>
        </w:tc>
        <w:tc>
          <w:tcPr>
            <w:tcW w:w="578"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db</w:t>
            </w:r>
          </w:p>
        </w:tc>
      </w:tr>
      <w:tr w:rsidR="008549E2" w:rsidRPr="004E20E2">
        <w:tc>
          <w:tcPr>
            <w:tcW w:w="6747"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Baross u. 108/4.</w:t>
            </w:r>
          </w:p>
        </w:tc>
        <w:tc>
          <w:tcPr>
            <w:tcW w:w="2313"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1</w:t>
            </w:r>
          </w:p>
        </w:tc>
        <w:tc>
          <w:tcPr>
            <w:tcW w:w="578"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db</w:t>
            </w:r>
          </w:p>
        </w:tc>
      </w:tr>
      <w:tr w:rsidR="008549E2" w:rsidRPr="004E20E2">
        <w:tc>
          <w:tcPr>
            <w:tcW w:w="6747"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Baross u. 108/5.</w:t>
            </w:r>
          </w:p>
        </w:tc>
        <w:tc>
          <w:tcPr>
            <w:tcW w:w="2313"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1</w:t>
            </w:r>
          </w:p>
        </w:tc>
        <w:tc>
          <w:tcPr>
            <w:tcW w:w="578"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db</w:t>
            </w:r>
          </w:p>
        </w:tc>
      </w:tr>
      <w:tr w:rsidR="008549E2" w:rsidRPr="004E20E2">
        <w:tc>
          <w:tcPr>
            <w:tcW w:w="6747"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Baross u. 108/6.</w:t>
            </w:r>
          </w:p>
        </w:tc>
        <w:tc>
          <w:tcPr>
            <w:tcW w:w="2313"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1</w:t>
            </w:r>
          </w:p>
        </w:tc>
        <w:tc>
          <w:tcPr>
            <w:tcW w:w="578"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db</w:t>
            </w:r>
          </w:p>
        </w:tc>
      </w:tr>
      <w:tr w:rsidR="008549E2" w:rsidRPr="004E20E2">
        <w:tc>
          <w:tcPr>
            <w:tcW w:w="6747"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Baross u. 108/7.</w:t>
            </w:r>
          </w:p>
        </w:tc>
        <w:tc>
          <w:tcPr>
            <w:tcW w:w="2313"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1</w:t>
            </w:r>
          </w:p>
        </w:tc>
        <w:tc>
          <w:tcPr>
            <w:tcW w:w="578"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db</w:t>
            </w:r>
          </w:p>
        </w:tc>
      </w:tr>
      <w:tr w:rsidR="008549E2" w:rsidRPr="004E20E2">
        <w:tc>
          <w:tcPr>
            <w:tcW w:w="6747"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Baross u. 108/8.</w:t>
            </w:r>
          </w:p>
        </w:tc>
        <w:tc>
          <w:tcPr>
            <w:tcW w:w="2313"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1</w:t>
            </w:r>
          </w:p>
        </w:tc>
        <w:tc>
          <w:tcPr>
            <w:tcW w:w="578"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db</w:t>
            </w:r>
          </w:p>
        </w:tc>
      </w:tr>
      <w:tr w:rsidR="008549E2" w:rsidRPr="004E20E2">
        <w:tc>
          <w:tcPr>
            <w:tcW w:w="6747"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Baross u. 108/9.</w:t>
            </w:r>
          </w:p>
        </w:tc>
        <w:tc>
          <w:tcPr>
            <w:tcW w:w="2313"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1</w:t>
            </w:r>
          </w:p>
        </w:tc>
        <w:tc>
          <w:tcPr>
            <w:tcW w:w="578"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db</w:t>
            </w:r>
          </w:p>
        </w:tc>
      </w:tr>
      <w:tr w:rsidR="008549E2" w:rsidRPr="004E20E2">
        <w:tc>
          <w:tcPr>
            <w:tcW w:w="6747"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Baross u. 108/10.</w:t>
            </w:r>
          </w:p>
        </w:tc>
        <w:tc>
          <w:tcPr>
            <w:tcW w:w="2313"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1</w:t>
            </w:r>
          </w:p>
        </w:tc>
        <w:tc>
          <w:tcPr>
            <w:tcW w:w="578"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db</w:t>
            </w:r>
          </w:p>
        </w:tc>
      </w:tr>
      <w:tr w:rsidR="008549E2" w:rsidRPr="004E20E2">
        <w:tc>
          <w:tcPr>
            <w:tcW w:w="6747"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Baross u. 108/11.</w:t>
            </w:r>
          </w:p>
        </w:tc>
        <w:tc>
          <w:tcPr>
            <w:tcW w:w="2313"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1</w:t>
            </w:r>
          </w:p>
        </w:tc>
        <w:tc>
          <w:tcPr>
            <w:tcW w:w="578"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db</w:t>
            </w:r>
          </w:p>
        </w:tc>
      </w:tr>
      <w:tr w:rsidR="008549E2" w:rsidRPr="004E20E2">
        <w:tc>
          <w:tcPr>
            <w:tcW w:w="6747"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Bajcsy u. 67.</w:t>
            </w:r>
          </w:p>
        </w:tc>
        <w:tc>
          <w:tcPr>
            <w:tcW w:w="2313"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1</w:t>
            </w:r>
          </w:p>
        </w:tc>
        <w:tc>
          <w:tcPr>
            <w:tcW w:w="578"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db</w:t>
            </w:r>
          </w:p>
        </w:tc>
      </w:tr>
      <w:tr w:rsidR="008549E2" w:rsidRPr="004E20E2">
        <w:tc>
          <w:tcPr>
            <w:tcW w:w="6747"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Bajcsy u. 84.</w:t>
            </w:r>
          </w:p>
        </w:tc>
        <w:tc>
          <w:tcPr>
            <w:tcW w:w="2313"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1</w:t>
            </w:r>
          </w:p>
        </w:tc>
        <w:tc>
          <w:tcPr>
            <w:tcW w:w="578"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db</w:t>
            </w:r>
          </w:p>
        </w:tc>
      </w:tr>
      <w:tr w:rsidR="008549E2" w:rsidRPr="004E20E2">
        <w:tc>
          <w:tcPr>
            <w:tcW w:w="6747"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 xml:space="preserve">Budapesti </w:t>
            </w:r>
            <w:proofErr w:type="spellStart"/>
            <w:r w:rsidRPr="004E20E2">
              <w:rPr>
                <w:rFonts w:cs="Times New Roman"/>
                <w:sz w:val="22"/>
                <w:szCs w:val="22"/>
              </w:rPr>
              <w:t>ou</w:t>
            </w:r>
            <w:proofErr w:type="spellEnd"/>
            <w:r w:rsidRPr="004E20E2">
              <w:rPr>
                <w:rFonts w:cs="Times New Roman"/>
                <w:sz w:val="22"/>
                <w:szCs w:val="22"/>
              </w:rPr>
              <w:t>. 9. (</w:t>
            </w:r>
            <w:proofErr w:type="gramStart"/>
            <w:r w:rsidRPr="004E20E2">
              <w:rPr>
                <w:rFonts w:cs="Times New Roman"/>
                <w:sz w:val="22"/>
                <w:szCs w:val="22"/>
              </w:rPr>
              <w:t>MOFA )</w:t>
            </w:r>
            <w:proofErr w:type="gramEnd"/>
          </w:p>
        </w:tc>
        <w:tc>
          <w:tcPr>
            <w:tcW w:w="2313"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1</w:t>
            </w:r>
          </w:p>
        </w:tc>
        <w:tc>
          <w:tcPr>
            <w:tcW w:w="578"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db</w:t>
            </w:r>
          </w:p>
        </w:tc>
      </w:tr>
      <w:tr w:rsidR="008549E2" w:rsidRPr="004E20E2">
        <w:tc>
          <w:tcPr>
            <w:tcW w:w="6747"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 xml:space="preserve">Budapesti </w:t>
            </w:r>
            <w:proofErr w:type="spellStart"/>
            <w:r w:rsidRPr="004E20E2">
              <w:rPr>
                <w:rFonts w:cs="Times New Roman"/>
                <w:sz w:val="22"/>
                <w:szCs w:val="22"/>
              </w:rPr>
              <w:t>ou</w:t>
            </w:r>
            <w:proofErr w:type="spellEnd"/>
            <w:r w:rsidRPr="004E20E2">
              <w:rPr>
                <w:rFonts w:cs="Times New Roman"/>
                <w:sz w:val="22"/>
                <w:szCs w:val="22"/>
              </w:rPr>
              <w:t>. 10. (MOFA)</w:t>
            </w:r>
          </w:p>
        </w:tc>
        <w:tc>
          <w:tcPr>
            <w:tcW w:w="2313"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1</w:t>
            </w:r>
          </w:p>
        </w:tc>
        <w:tc>
          <w:tcPr>
            <w:tcW w:w="578"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db</w:t>
            </w:r>
          </w:p>
        </w:tc>
      </w:tr>
      <w:tr w:rsidR="008549E2" w:rsidRPr="004E20E2">
        <w:tc>
          <w:tcPr>
            <w:tcW w:w="6747"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 xml:space="preserve">Budapesti </w:t>
            </w:r>
            <w:proofErr w:type="spellStart"/>
            <w:r w:rsidRPr="004E20E2">
              <w:rPr>
                <w:rFonts w:cs="Times New Roman"/>
                <w:sz w:val="22"/>
                <w:szCs w:val="22"/>
              </w:rPr>
              <w:t>ou</w:t>
            </w:r>
            <w:proofErr w:type="spellEnd"/>
            <w:r w:rsidRPr="004E20E2">
              <w:rPr>
                <w:rFonts w:cs="Times New Roman"/>
                <w:sz w:val="22"/>
                <w:szCs w:val="22"/>
              </w:rPr>
              <w:t>. 25/1.</w:t>
            </w:r>
          </w:p>
        </w:tc>
        <w:tc>
          <w:tcPr>
            <w:tcW w:w="2313"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1</w:t>
            </w:r>
          </w:p>
        </w:tc>
        <w:tc>
          <w:tcPr>
            <w:tcW w:w="578"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db</w:t>
            </w:r>
          </w:p>
        </w:tc>
      </w:tr>
      <w:tr w:rsidR="008549E2" w:rsidRPr="004E20E2">
        <w:tc>
          <w:tcPr>
            <w:tcW w:w="6747"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 xml:space="preserve">Budapesti </w:t>
            </w:r>
            <w:proofErr w:type="spellStart"/>
            <w:r w:rsidRPr="004E20E2">
              <w:rPr>
                <w:rFonts w:cs="Times New Roman"/>
                <w:sz w:val="22"/>
                <w:szCs w:val="22"/>
              </w:rPr>
              <w:t>ou</w:t>
            </w:r>
            <w:proofErr w:type="spellEnd"/>
            <w:r w:rsidRPr="004E20E2">
              <w:rPr>
                <w:rFonts w:cs="Times New Roman"/>
                <w:sz w:val="22"/>
                <w:szCs w:val="22"/>
              </w:rPr>
              <w:t>. 25/2.</w:t>
            </w:r>
          </w:p>
        </w:tc>
        <w:tc>
          <w:tcPr>
            <w:tcW w:w="2313"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1</w:t>
            </w:r>
          </w:p>
        </w:tc>
        <w:tc>
          <w:tcPr>
            <w:tcW w:w="578"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db</w:t>
            </w:r>
          </w:p>
        </w:tc>
      </w:tr>
      <w:tr w:rsidR="008549E2" w:rsidRPr="004E20E2">
        <w:tc>
          <w:tcPr>
            <w:tcW w:w="6747"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2313"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578"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6747"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 xml:space="preserve">Dankó P. u. 8. </w:t>
            </w:r>
          </w:p>
        </w:tc>
        <w:tc>
          <w:tcPr>
            <w:tcW w:w="2313"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1</w:t>
            </w:r>
          </w:p>
        </w:tc>
        <w:tc>
          <w:tcPr>
            <w:tcW w:w="578"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db</w:t>
            </w:r>
          </w:p>
        </w:tc>
      </w:tr>
      <w:tr w:rsidR="008549E2" w:rsidRPr="004E20E2">
        <w:tc>
          <w:tcPr>
            <w:tcW w:w="6747"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Dankó P. u.16.</w:t>
            </w:r>
          </w:p>
        </w:tc>
        <w:tc>
          <w:tcPr>
            <w:tcW w:w="2313"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1</w:t>
            </w:r>
          </w:p>
        </w:tc>
        <w:tc>
          <w:tcPr>
            <w:tcW w:w="578"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db</w:t>
            </w:r>
          </w:p>
        </w:tc>
      </w:tr>
      <w:tr w:rsidR="008549E2" w:rsidRPr="004E20E2">
        <w:tc>
          <w:tcPr>
            <w:tcW w:w="6747"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 xml:space="preserve">Dózsa </w:t>
            </w:r>
            <w:proofErr w:type="spellStart"/>
            <w:r w:rsidRPr="004E20E2">
              <w:rPr>
                <w:rFonts w:cs="Times New Roman"/>
                <w:sz w:val="22"/>
                <w:szCs w:val="22"/>
              </w:rPr>
              <w:t>Gy</w:t>
            </w:r>
            <w:proofErr w:type="spellEnd"/>
            <w:r w:rsidRPr="004E20E2">
              <w:rPr>
                <w:rFonts w:cs="Times New Roman"/>
                <w:sz w:val="22"/>
                <w:szCs w:val="22"/>
              </w:rPr>
              <w:t xml:space="preserve">. u. 12/4. </w:t>
            </w:r>
          </w:p>
        </w:tc>
        <w:tc>
          <w:tcPr>
            <w:tcW w:w="2313"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1</w:t>
            </w:r>
          </w:p>
        </w:tc>
        <w:tc>
          <w:tcPr>
            <w:tcW w:w="578"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db</w:t>
            </w:r>
          </w:p>
        </w:tc>
      </w:tr>
      <w:tr w:rsidR="008549E2" w:rsidRPr="004E20E2">
        <w:tc>
          <w:tcPr>
            <w:tcW w:w="6747"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 xml:space="preserve">Dózsa </w:t>
            </w:r>
            <w:proofErr w:type="spellStart"/>
            <w:r w:rsidRPr="004E20E2">
              <w:rPr>
                <w:rFonts w:cs="Times New Roman"/>
                <w:sz w:val="22"/>
                <w:szCs w:val="22"/>
              </w:rPr>
              <w:t>Gy</w:t>
            </w:r>
            <w:proofErr w:type="spellEnd"/>
            <w:r w:rsidRPr="004E20E2">
              <w:rPr>
                <w:rFonts w:cs="Times New Roman"/>
                <w:sz w:val="22"/>
                <w:szCs w:val="22"/>
              </w:rPr>
              <w:t>. u. 50/1.</w:t>
            </w:r>
          </w:p>
        </w:tc>
        <w:tc>
          <w:tcPr>
            <w:tcW w:w="2313"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1</w:t>
            </w:r>
          </w:p>
        </w:tc>
        <w:tc>
          <w:tcPr>
            <w:tcW w:w="578"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db</w:t>
            </w:r>
          </w:p>
        </w:tc>
      </w:tr>
      <w:tr w:rsidR="008549E2" w:rsidRPr="004E20E2">
        <w:tc>
          <w:tcPr>
            <w:tcW w:w="6747"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 xml:space="preserve">Dózsa </w:t>
            </w:r>
            <w:proofErr w:type="spellStart"/>
            <w:r w:rsidRPr="004E20E2">
              <w:rPr>
                <w:rFonts w:cs="Times New Roman"/>
                <w:sz w:val="22"/>
                <w:szCs w:val="22"/>
              </w:rPr>
              <w:t>Gy</w:t>
            </w:r>
            <w:proofErr w:type="spellEnd"/>
            <w:r w:rsidRPr="004E20E2">
              <w:rPr>
                <w:rFonts w:cs="Times New Roman"/>
                <w:sz w:val="22"/>
                <w:szCs w:val="22"/>
              </w:rPr>
              <w:t>. u. 50/2.</w:t>
            </w:r>
          </w:p>
        </w:tc>
        <w:tc>
          <w:tcPr>
            <w:tcW w:w="2313"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1</w:t>
            </w:r>
          </w:p>
        </w:tc>
        <w:tc>
          <w:tcPr>
            <w:tcW w:w="578"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db</w:t>
            </w:r>
          </w:p>
        </w:tc>
      </w:tr>
      <w:tr w:rsidR="008549E2" w:rsidRPr="004E20E2">
        <w:tc>
          <w:tcPr>
            <w:tcW w:w="6747"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 xml:space="preserve">Dózsa </w:t>
            </w:r>
            <w:proofErr w:type="spellStart"/>
            <w:r w:rsidRPr="004E20E2">
              <w:rPr>
                <w:rFonts w:cs="Times New Roman"/>
                <w:sz w:val="22"/>
                <w:szCs w:val="22"/>
              </w:rPr>
              <w:t>Gy</w:t>
            </w:r>
            <w:proofErr w:type="spellEnd"/>
            <w:r w:rsidRPr="004E20E2">
              <w:rPr>
                <w:rFonts w:cs="Times New Roman"/>
                <w:sz w:val="22"/>
                <w:szCs w:val="22"/>
              </w:rPr>
              <w:t>. u. 50/3.</w:t>
            </w:r>
          </w:p>
        </w:tc>
        <w:tc>
          <w:tcPr>
            <w:tcW w:w="2313"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1</w:t>
            </w:r>
          </w:p>
        </w:tc>
        <w:tc>
          <w:tcPr>
            <w:tcW w:w="578"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db</w:t>
            </w:r>
          </w:p>
        </w:tc>
      </w:tr>
      <w:tr w:rsidR="008549E2" w:rsidRPr="004E20E2">
        <w:tc>
          <w:tcPr>
            <w:tcW w:w="6747"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 xml:space="preserve">Dózsa </w:t>
            </w:r>
            <w:proofErr w:type="spellStart"/>
            <w:r w:rsidRPr="004E20E2">
              <w:rPr>
                <w:rFonts w:cs="Times New Roman"/>
                <w:sz w:val="22"/>
                <w:szCs w:val="22"/>
              </w:rPr>
              <w:t>Gy</w:t>
            </w:r>
            <w:proofErr w:type="spellEnd"/>
            <w:r w:rsidRPr="004E20E2">
              <w:rPr>
                <w:rFonts w:cs="Times New Roman"/>
                <w:sz w:val="22"/>
                <w:szCs w:val="22"/>
              </w:rPr>
              <w:t>. u. 50/4.</w:t>
            </w:r>
          </w:p>
        </w:tc>
        <w:tc>
          <w:tcPr>
            <w:tcW w:w="2313"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1</w:t>
            </w:r>
          </w:p>
        </w:tc>
        <w:tc>
          <w:tcPr>
            <w:tcW w:w="578"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db</w:t>
            </w:r>
          </w:p>
        </w:tc>
      </w:tr>
      <w:tr w:rsidR="008549E2" w:rsidRPr="004E20E2">
        <w:tc>
          <w:tcPr>
            <w:tcW w:w="6747"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 xml:space="preserve">Dózsa </w:t>
            </w:r>
            <w:proofErr w:type="spellStart"/>
            <w:r w:rsidRPr="004E20E2">
              <w:rPr>
                <w:rFonts w:cs="Times New Roman"/>
                <w:sz w:val="22"/>
                <w:szCs w:val="22"/>
              </w:rPr>
              <w:t>Gy</w:t>
            </w:r>
            <w:proofErr w:type="spellEnd"/>
            <w:r w:rsidRPr="004E20E2">
              <w:rPr>
                <w:rFonts w:cs="Times New Roman"/>
                <w:sz w:val="22"/>
                <w:szCs w:val="22"/>
              </w:rPr>
              <w:t>. u. 50/5.</w:t>
            </w:r>
          </w:p>
        </w:tc>
        <w:tc>
          <w:tcPr>
            <w:tcW w:w="2313"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1</w:t>
            </w:r>
          </w:p>
        </w:tc>
        <w:tc>
          <w:tcPr>
            <w:tcW w:w="578"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db</w:t>
            </w:r>
          </w:p>
        </w:tc>
      </w:tr>
      <w:tr w:rsidR="008549E2" w:rsidRPr="004E20E2">
        <w:tc>
          <w:tcPr>
            <w:tcW w:w="6747"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proofErr w:type="spellStart"/>
            <w:r w:rsidRPr="004E20E2">
              <w:rPr>
                <w:rFonts w:cs="Times New Roman"/>
                <w:sz w:val="22"/>
                <w:szCs w:val="22"/>
              </w:rPr>
              <w:t>Drágffy</w:t>
            </w:r>
            <w:proofErr w:type="spellEnd"/>
            <w:r w:rsidRPr="004E20E2">
              <w:rPr>
                <w:rFonts w:cs="Times New Roman"/>
                <w:sz w:val="22"/>
                <w:szCs w:val="22"/>
              </w:rPr>
              <w:t xml:space="preserve"> u. 72.</w:t>
            </w:r>
          </w:p>
        </w:tc>
        <w:tc>
          <w:tcPr>
            <w:tcW w:w="2313"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1</w:t>
            </w:r>
          </w:p>
        </w:tc>
        <w:tc>
          <w:tcPr>
            <w:tcW w:w="578"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db</w:t>
            </w:r>
          </w:p>
        </w:tc>
      </w:tr>
      <w:tr w:rsidR="008549E2" w:rsidRPr="004E20E2">
        <w:tc>
          <w:tcPr>
            <w:tcW w:w="6747"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Eötvös u. 10/4.</w:t>
            </w:r>
          </w:p>
        </w:tc>
        <w:tc>
          <w:tcPr>
            <w:tcW w:w="2313"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1</w:t>
            </w:r>
          </w:p>
        </w:tc>
        <w:tc>
          <w:tcPr>
            <w:tcW w:w="578"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db</w:t>
            </w:r>
          </w:p>
        </w:tc>
      </w:tr>
      <w:tr w:rsidR="008549E2" w:rsidRPr="004E20E2">
        <w:tc>
          <w:tcPr>
            <w:tcW w:w="6747"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Eötvös u. 10/5.</w:t>
            </w:r>
          </w:p>
        </w:tc>
        <w:tc>
          <w:tcPr>
            <w:tcW w:w="2313"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1</w:t>
            </w:r>
          </w:p>
        </w:tc>
        <w:tc>
          <w:tcPr>
            <w:tcW w:w="578"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db</w:t>
            </w:r>
          </w:p>
        </w:tc>
      </w:tr>
      <w:tr w:rsidR="008549E2" w:rsidRPr="004E20E2">
        <w:tc>
          <w:tcPr>
            <w:tcW w:w="6747"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Eötvös u. 11/8.</w:t>
            </w:r>
          </w:p>
        </w:tc>
        <w:tc>
          <w:tcPr>
            <w:tcW w:w="2313"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1</w:t>
            </w:r>
          </w:p>
        </w:tc>
        <w:tc>
          <w:tcPr>
            <w:tcW w:w="578"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db</w:t>
            </w:r>
          </w:p>
        </w:tc>
      </w:tr>
      <w:tr w:rsidR="008549E2" w:rsidRPr="004E20E2">
        <w:tc>
          <w:tcPr>
            <w:tcW w:w="6747"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Ete J. u. 8/</w:t>
            </w:r>
            <w:proofErr w:type="gramStart"/>
            <w:r w:rsidRPr="004E20E2">
              <w:rPr>
                <w:rFonts w:cs="Times New Roman"/>
                <w:sz w:val="22"/>
                <w:szCs w:val="22"/>
              </w:rPr>
              <w:t>A</w:t>
            </w:r>
            <w:proofErr w:type="gramEnd"/>
            <w:r w:rsidRPr="004E20E2">
              <w:rPr>
                <w:rFonts w:cs="Times New Roman"/>
                <w:sz w:val="22"/>
                <w:szCs w:val="22"/>
              </w:rPr>
              <w:t>.</w:t>
            </w:r>
          </w:p>
        </w:tc>
        <w:tc>
          <w:tcPr>
            <w:tcW w:w="2313"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1</w:t>
            </w:r>
          </w:p>
        </w:tc>
        <w:tc>
          <w:tcPr>
            <w:tcW w:w="578"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db</w:t>
            </w:r>
          </w:p>
        </w:tc>
      </w:tr>
      <w:tr w:rsidR="008549E2" w:rsidRPr="004E20E2">
        <w:tc>
          <w:tcPr>
            <w:tcW w:w="6747"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Farkas u.3.</w:t>
            </w:r>
          </w:p>
        </w:tc>
        <w:tc>
          <w:tcPr>
            <w:tcW w:w="2313"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1</w:t>
            </w:r>
          </w:p>
        </w:tc>
        <w:tc>
          <w:tcPr>
            <w:tcW w:w="578"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db</w:t>
            </w:r>
          </w:p>
        </w:tc>
      </w:tr>
      <w:tr w:rsidR="008549E2" w:rsidRPr="004E20E2">
        <w:tc>
          <w:tcPr>
            <w:tcW w:w="6747"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Style w:val="FootnoteAnchor"/>
                <w:rFonts w:cs="Times New Roman"/>
                <w:sz w:val="22"/>
                <w:szCs w:val="22"/>
              </w:rPr>
              <w:footnoteReference w:id="36"/>
            </w:r>
            <w:r w:rsidRPr="004E20E2">
              <w:rPr>
                <w:rFonts w:cs="Times New Roman"/>
                <w:sz w:val="22"/>
                <w:szCs w:val="22"/>
              </w:rPr>
              <w:t xml:space="preserve">Farkas u. 30. </w:t>
            </w:r>
          </w:p>
        </w:tc>
        <w:tc>
          <w:tcPr>
            <w:tcW w:w="2313"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1</w:t>
            </w:r>
          </w:p>
        </w:tc>
        <w:tc>
          <w:tcPr>
            <w:tcW w:w="578"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db</w:t>
            </w:r>
          </w:p>
        </w:tc>
      </w:tr>
      <w:tr w:rsidR="008549E2" w:rsidRPr="004E20E2">
        <w:tc>
          <w:tcPr>
            <w:tcW w:w="6747"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Felső-Dunasor u.23.</w:t>
            </w:r>
          </w:p>
        </w:tc>
        <w:tc>
          <w:tcPr>
            <w:tcW w:w="2313"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1</w:t>
            </w:r>
          </w:p>
        </w:tc>
        <w:tc>
          <w:tcPr>
            <w:tcW w:w="578"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db</w:t>
            </w:r>
          </w:p>
        </w:tc>
      </w:tr>
      <w:tr w:rsidR="008549E2" w:rsidRPr="004E20E2">
        <w:tc>
          <w:tcPr>
            <w:tcW w:w="6747"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2313"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578"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6747"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Horváth K. u. 2. 3/11.</w:t>
            </w:r>
          </w:p>
        </w:tc>
        <w:tc>
          <w:tcPr>
            <w:tcW w:w="2313"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1</w:t>
            </w:r>
          </w:p>
        </w:tc>
        <w:tc>
          <w:tcPr>
            <w:tcW w:w="578"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db</w:t>
            </w:r>
          </w:p>
        </w:tc>
      </w:tr>
      <w:tr w:rsidR="008549E2" w:rsidRPr="004E20E2">
        <w:tc>
          <w:tcPr>
            <w:tcW w:w="6747"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Horváth K. u. 2. 5/36.</w:t>
            </w:r>
          </w:p>
        </w:tc>
        <w:tc>
          <w:tcPr>
            <w:tcW w:w="2313"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1</w:t>
            </w:r>
          </w:p>
        </w:tc>
        <w:tc>
          <w:tcPr>
            <w:tcW w:w="578"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db</w:t>
            </w:r>
          </w:p>
        </w:tc>
      </w:tr>
      <w:tr w:rsidR="008549E2" w:rsidRPr="004E20E2">
        <w:tc>
          <w:tcPr>
            <w:tcW w:w="6747"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Horváth K. u. 13/</w:t>
            </w:r>
            <w:proofErr w:type="gramStart"/>
            <w:r w:rsidRPr="004E20E2">
              <w:rPr>
                <w:rFonts w:cs="Times New Roman"/>
                <w:sz w:val="22"/>
                <w:szCs w:val="22"/>
              </w:rPr>
              <w:t>A</w:t>
            </w:r>
            <w:proofErr w:type="gramEnd"/>
            <w:r w:rsidRPr="004E20E2">
              <w:rPr>
                <w:rFonts w:cs="Times New Roman"/>
                <w:sz w:val="22"/>
                <w:szCs w:val="22"/>
              </w:rPr>
              <w:t>. 3/10.</w:t>
            </w:r>
          </w:p>
        </w:tc>
        <w:tc>
          <w:tcPr>
            <w:tcW w:w="2313"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1</w:t>
            </w:r>
          </w:p>
        </w:tc>
        <w:tc>
          <w:tcPr>
            <w:tcW w:w="578"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db</w:t>
            </w:r>
          </w:p>
        </w:tc>
      </w:tr>
      <w:tr w:rsidR="008549E2" w:rsidRPr="004E20E2">
        <w:tc>
          <w:tcPr>
            <w:tcW w:w="6747"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Ifjúság u. 34.</w:t>
            </w:r>
          </w:p>
        </w:tc>
        <w:tc>
          <w:tcPr>
            <w:tcW w:w="2313"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1</w:t>
            </w:r>
          </w:p>
        </w:tc>
        <w:tc>
          <w:tcPr>
            <w:tcW w:w="578"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db</w:t>
            </w:r>
          </w:p>
        </w:tc>
      </w:tr>
      <w:tr w:rsidR="008549E2" w:rsidRPr="004E20E2">
        <w:tc>
          <w:tcPr>
            <w:tcW w:w="6747"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Káposztáskert u. 18/1.</w:t>
            </w:r>
          </w:p>
        </w:tc>
        <w:tc>
          <w:tcPr>
            <w:tcW w:w="2313"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1</w:t>
            </w:r>
          </w:p>
        </w:tc>
        <w:tc>
          <w:tcPr>
            <w:tcW w:w="578"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db</w:t>
            </w:r>
          </w:p>
        </w:tc>
      </w:tr>
      <w:tr w:rsidR="008549E2" w:rsidRPr="004E20E2">
        <w:tc>
          <w:tcPr>
            <w:tcW w:w="6747"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Káposztáskert u. 18/3.</w:t>
            </w:r>
          </w:p>
        </w:tc>
        <w:tc>
          <w:tcPr>
            <w:tcW w:w="2313"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1</w:t>
            </w:r>
          </w:p>
        </w:tc>
        <w:tc>
          <w:tcPr>
            <w:tcW w:w="578"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db</w:t>
            </w:r>
          </w:p>
        </w:tc>
      </w:tr>
      <w:tr w:rsidR="008549E2" w:rsidRPr="004E20E2">
        <w:tc>
          <w:tcPr>
            <w:tcW w:w="6747"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Káposztáskert u. 19/2.</w:t>
            </w:r>
          </w:p>
        </w:tc>
        <w:tc>
          <w:tcPr>
            <w:tcW w:w="2313"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1</w:t>
            </w:r>
          </w:p>
        </w:tc>
        <w:tc>
          <w:tcPr>
            <w:tcW w:w="578"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db</w:t>
            </w:r>
          </w:p>
        </w:tc>
      </w:tr>
      <w:tr w:rsidR="008549E2" w:rsidRPr="004E20E2">
        <w:tc>
          <w:tcPr>
            <w:tcW w:w="6747"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Káposztáskert u. 19/3.</w:t>
            </w:r>
          </w:p>
        </w:tc>
        <w:tc>
          <w:tcPr>
            <w:tcW w:w="2313"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1</w:t>
            </w:r>
          </w:p>
        </w:tc>
        <w:tc>
          <w:tcPr>
            <w:tcW w:w="578"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db</w:t>
            </w:r>
          </w:p>
        </w:tc>
      </w:tr>
      <w:tr w:rsidR="008549E2" w:rsidRPr="004E20E2">
        <w:tc>
          <w:tcPr>
            <w:tcW w:w="6747"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Káposztáskert u. 21/1.</w:t>
            </w:r>
          </w:p>
        </w:tc>
        <w:tc>
          <w:tcPr>
            <w:tcW w:w="2313"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1</w:t>
            </w:r>
          </w:p>
        </w:tc>
        <w:tc>
          <w:tcPr>
            <w:tcW w:w="578"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db</w:t>
            </w:r>
          </w:p>
        </w:tc>
      </w:tr>
      <w:tr w:rsidR="008549E2" w:rsidRPr="004E20E2">
        <w:tc>
          <w:tcPr>
            <w:tcW w:w="6747"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Káposztáskert u. 21/2.</w:t>
            </w:r>
          </w:p>
        </w:tc>
        <w:tc>
          <w:tcPr>
            <w:tcW w:w="2313"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1</w:t>
            </w:r>
          </w:p>
        </w:tc>
        <w:tc>
          <w:tcPr>
            <w:tcW w:w="578"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db</w:t>
            </w:r>
          </w:p>
        </w:tc>
      </w:tr>
      <w:tr w:rsidR="008549E2" w:rsidRPr="004E20E2">
        <w:tc>
          <w:tcPr>
            <w:tcW w:w="6747"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Káposztáskert u. 21/3.</w:t>
            </w:r>
          </w:p>
        </w:tc>
        <w:tc>
          <w:tcPr>
            <w:tcW w:w="2313"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1</w:t>
            </w:r>
          </w:p>
        </w:tc>
        <w:tc>
          <w:tcPr>
            <w:tcW w:w="578"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db</w:t>
            </w:r>
          </w:p>
        </w:tc>
      </w:tr>
      <w:tr w:rsidR="008549E2" w:rsidRPr="004E20E2">
        <w:tc>
          <w:tcPr>
            <w:tcW w:w="6747"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Káposztáskert u. 22/5.</w:t>
            </w:r>
          </w:p>
        </w:tc>
        <w:tc>
          <w:tcPr>
            <w:tcW w:w="2313"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1</w:t>
            </w:r>
          </w:p>
        </w:tc>
        <w:tc>
          <w:tcPr>
            <w:tcW w:w="578"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db</w:t>
            </w:r>
          </w:p>
        </w:tc>
      </w:tr>
      <w:tr w:rsidR="008549E2" w:rsidRPr="004E20E2">
        <w:tc>
          <w:tcPr>
            <w:tcW w:w="6747"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Káposztáskert u. 26/7.</w:t>
            </w:r>
          </w:p>
        </w:tc>
        <w:tc>
          <w:tcPr>
            <w:tcW w:w="2313"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1</w:t>
            </w:r>
          </w:p>
        </w:tc>
        <w:tc>
          <w:tcPr>
            <w:tcW w:w="578"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db</w:t>
            </w:r>
          </w:p>
        </w:tc>
      </w:tr>
      <w:tr w:rsidR="008549E2" w:rsidRPr="004E20E2">
        <w:tc>
          <w:tcPr>
            <w:tcW w:w="6747"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 xml:space="preserve">Káposztáskert u. 32. </w:t>
            </w:r>
            <w:r w:rsidRPr="004E20E2">
              <w:rPr>
                <w:rStyle w:val="FootnoteAnchor"/>
                <w:rFonts w:cs="Times New Roman"/>
                <w:sz w:val="22"/>
                <w:szCs w:val="22"/>
              </w:rPr>
              <w:footnoteReference w:id="37"/>
            </w:r>
          </w:p>
        </w:tc>
        <w:tc>
          <w:tcPr>
            <w:tcW w:w="2313"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1</w:t>
            </w:r>
          </w:p>
        </w:tc>
        <w:tc>
          <w:tcPr>
            <w:tcW w:w="578"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db</w:t>
            </w:r>
          </w:p>
        </w:tc>
      </w:tr>
      <w:tr w:rsidR="008549E2" w:rsidRPr="004E20E2">
        <w:tc>
          <w:tcPr>
            <w:tcW w:w="6747"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Káposztáskert u. 32/1.</w:t>
            </w:r>
          </w:p>
        </w:tc>
        <w:tc>
          <w:tcPr>
            <w:tcW w:w="2313"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1</w:t>
            </w:r>
          </w:p>
        </w:tc>
        <w:tc>
          <w:tcPr>
            <w:tcW w:w="578"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db</w:t>
            </w:r>
          </w:p>
        </w:tc>
      </w:tr>
      <w:tr w:rsidR="008549E2" w:rsidRPr="004E20E2">
        <w:tc>
          <w:tcPr>
            <w:tcW w:w="6747"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Káposztáskert u. 32/4.</w:t>
            </w:r>
          </w:p>
        </w:tc>
        <w:tc>
          <w:tcPr>
            <w:tcW w:w="2313"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1</w:t>
            </w:r>
          </w:p>
        </w:tc>
        <w:tc>
          <w:tcPr>
            <w:tcW w:w="578"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db</w:t>
            </w:r>
          </w:p>
        </w:tc>
      </w:tr>
      <w:tr w:rsidR="008549E2" w:rsidRPr="004E20E2">
        <w:tc>
          <w:tcPr>
            <w:tcW w:w="6747"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Káposztáskert u. 32/5.</w:t>
            </w:r>
          </w:p>
        </w:tc>
        <w:tc>
          <w:tcPr>
            <w:tcW w:w="2313"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1</w:t>
            </w:r>
          </w:p>
        </w:tc>
        <w:tc>
          <w:tcPr>
            <w:tcW w:w="578"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db</w:t>
            </w:r>
          </w:p>
        </w:tc>
      </w:tr>
      <w:tr w:rsidR="008549E2" w:rsidRPr="004E20E2">
        <w:tc>
          <w:tcPr>
            <w:tcW w:w="6747"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Kert u. 6/1.</w:t>
            </w:r>
          </w:p>
        </w:tc>
        <w:tc>
          <w:tcPr>
            <w:tcW w:w="2313"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1</w:t>
            </w:r>
          </w:p>
        </w:tc>
        <w:tc>
          <w:tcPr>
            <w:tcW w:w="578"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db</w:t>
            </w:r>
          </w:p>
        </w:tc>
      </w:tr>
      <w:tr w:rsidR="008549E2" w:rsidRPr="004E20E2">
        <w:tc>
          <w:tcPr>
            <w:tcW w:w="6747"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Kert u. 6/2.</w:t>
            </w:r>
          </w:p>
        </w:tc>
        <w:tc>
          <w:tcPr>
            <w:tcW w:w="2313"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1</w:t>
            </w:r>
          </w:p>
        </w:tc>
        <w:tc>
          <w:tcPr>
            <w:tcW w:w="578"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db</w:t>
            </w:r>
          </w:p>
        </w:tc>
      </w:tr>
      <w:tr w:rsidR="008549E2" w:rsidRPr="004E20E2">
        <w:tc>
          <w:tcPr>
            <w:tcW w:w="6747"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proofErr w:type="spellStart"/>
            <w:r w:rsidRPr="004E20E2">
              <w:rPr>
                <w:rFonts w:cs="Times New Roman"/>
                <w:sz w:val="22"/>
                <w:szCs w:val="22"/>
              </w:rPr>
              <w:t>Kismohács</w:t>
            </w:r>
            <w:proofErr w:type="spellEnd"/>
            <w:r w:rsidRPr="004E20E2">
              <w:rPr>
                <w:rFonts w:cs="Times New Roman"/>
                <w:sz w:val="22"/>
                <w:szCs w:val="22"/>
              </w:rPr>
              <w:t xml:space="preserve"> 13. </w:t>
            </w:r>
            <w:r w:rsidRPr="004E20E2">
              <w:rPr>
                <w:rStyle w:val="FootnoteAnchor"/>
                <w:rFonts w:cs="Times New Roman"/>
                <w:sz w:val="22"/>
                <w:szCs w:val="22"/>
              </w:rPr>
              <w:footnoteReference w:id="38"/>
            </w:r>
          </w:p>
        </w:tc>
        <w:tc>
          <w:tcPr>
            <w:tcW w:w="2313"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1</w:t>
            </w:r>
          </w:p>
        </w:tc>
        <w:tc>
          <w:tcPr>
            <w:tcW w:w="578"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db</w:t>
            </w:r>
          </w:p>
        </w:tc>
      </w:tr>
      <w:tr w:rsidR="008549E2" w:rsidRPr="004E20E2">
        <w:tc>
          <w:tcPr>
            <w:tcW w:w="6747"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Kölked</w:t>
            </w:r>
          </w:p>
        </w:tc>
        <w:tc>
          <w:tcPr>
            <w:tcW w:w="2313"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1</w:t>
            </w:r>
          </w:p>
        </w:tc>
        <w:tc>
          <w:tcPr>
            <w:tcW w:w="578"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db</w:t>
            </w:r>
          </w:p>
        </w:tc>
      </w:tr>
      <w:tr w:rsidR="008549E2" w:rsidRPr="004E20E2">
        <w:tc>
          <w:tcPr>
            <w:tcW w:w="6747"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Kossuth L. u. 6/1.</w:t>
            </w:r>
          </w:p>
        </w:tc>
        <w:tc>
          <w:tcPr>
            <w:tcW w:w="2313"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1</w:t>
            </w:r>
          </w:p>
        </w:tc>
        <w:tc>
          <w:tcPr>
            <w:tcW w:w="578"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db</w:t>
            </w:r>
          </w:p>
        </w:tc>
      </w:tr>
      <w:tr w:rsidR="008549E2" w:rsidRPr="004E20E2">
        <w:tc>
          <w:tcPr>
            <w:tcW w:w="6747"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Kossuth L. u. 6/2.</w:t>
            </w:r>
          </w:p>
        </w:tc>
        <w:tc>
          <w:tcPr>
            <w:tcW w:w="2313"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1</w:t>
            </w:r>
          </w:p>
        </w:tc>
        <w:tc>
          <w:tcPr>
            <w:tcW w:w="578"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db</w:t>
            </w:r>
          </w:p>
        </w:tc>
      </w:tr>
      <w:tr w:rsidR="008549E2" w:rsidRPr="004E20E2">
        <w:tc>
          <w:tcPr>
            <w:tcW w:w="6747"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Kossuth L. u. 6/3.</w:t>
            </w:r>
          </w:p>
        </w:tc>
        <w:tc>
          <w:tcPr>
            <w:tcW w:w="2313"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1</w:t>
            </w:r>
          </w:p>
        </w:tc>
        <w:tc>
          <w:tcPr>
            <w:tcW w:w="578"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db</w:t>
            </w:r>
          </w:p>
        </w:tc>
      </w:tr>
      <w:tr w:rsidR="008549E2" w:rsidRPr="004E20E2">
        <w:tc>
          <w:tcPr>
            <w:tcW w:w="6747"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Kossuth L. u. 6/4.</w:t>
            </w:r>
          </w:p>
        </w:tc>
        <w:tc>
          <w:tcPr>
            <w:tcW w:w="2313"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1</w:t>
            </w:r>
          </w:p>
        </w:tc>
        <w:tc>
          <w:tcPr>
            <w:tcW w:w="578"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db</w:t>
            </w:r>
          </w:p>
        </w:tc>
      </w:tr>
      <w:tr w:rsidR="008549E2" w:rsidRPr="004E20E2">
        <w:tc>
          <w:tcPr>
            <w:tcW w:w="6747"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Kossuth L. u. 57/10.</w:t>
            </w:r>
          </w:p>
        </w:tc>
        <w:tc>
          <w:tcPr>
            <w:tcW w:w="2313"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1</w:t>
            </w:r>
          </w:p>
        </w:tc>
        <w:tc>
          <w:tcPr>
            <w:tcW w:w="578"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db</w:t>
            </w:r>
          </w:p>
        </w:tc>
      </w:tr>
      <w:tr w:rsidR="008549E2" w:rsidRPr="004E20E2">
        <w:tc>
          <w:tcPr>
            <w:tcW w:w="6747"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Kossuth L. u. 79/5.</w:t>
            </w:r>
          </w:p>
        </w:tc>
        <w:tc>
          <w:tcPr>
            <w:tcW w:w="2313"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1</w:t>
            </w:r>
          </w:p>
        </w:tc>
        <w:tc>
          <w:tcPr>
            <w:tcW w:w="578"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db</w:t>
            </w:r>
          </w:p>
        </w:tc>
      </w:tr>
      <w:tr w:rsidR="008549E2" w:rsidRPr="004E20E2">
        <w:tc>
          <w:tcPr>
            <w:tcW w:w="6747"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Kossuth L. u 83/5.</w:t>
            </w:r>
          </w:p>
        </w:tc>
        <w:tc>
          <w:tcPr>
            <w:tcW w:w="2313"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1</w:t>
            </w:r>
          </w:p>
        </w:tc>
        <w:tc>
          <w:tcPr>
            <w:tcW w:w="578"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db</w:t>
            </w:r>
          </w:p>
        </w:tc>
      </w:tr>
      <w:tr w:rsidR="008549E2" w:rsidRPr="004E20E2">
        <w:tc>
          <w:tcPr>
            <w:tcW w:w="6747"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Kossuth L. u. 83/7.</w:t>
            </w:r>
          </w:p>
        </w:tc>
        <w:tc>
          <w:tcPr>
            <w:tcW w:w="2313"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1</w:t>
            </w:r>
          </w:p>
        </w:tc>
        <w:tc>
          <w:tcPr>
            <w:tcW w:w="578"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db</w:t>
            </w:r>
          </w:p>
        </w:tc>
      </w:tr>
      <w:tr w:rsidR="008549E2" w:rsidRPr="004E20E2">
        <w:tc>
          <w:tcPr>
            <w:tcW w:w="6747"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Kossuth L. u. 93/4.</w:t>
            </w:r>
          </w:p>
        </w:tc>
        <w:tc>
          <w:tcPr>
            <w:tcW w:w="2313"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1</w:t>
            </w:r>
          </w:p>
        </w:tc>
        <w:tc>
          <w:tcPr>
            <w:tcW w:w="578"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db</w:t>
            </w:r>
          </w:p>
        </w:tc>
      </w:tr>
      <w:tr w:rsidR="008549E2" w:rsidRPr="004E20E2">
        <w:tc>
          <w:tcPr>
            <w:tcW w:w="6747"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Kossuth L. u. 93/5.</w:t>
            </w:r>
          </w:p>
        </w:tc>
        <w:tc>
          <w:tcPr>
            <w:tcW w:w="2313"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1</w:t>
            </w:r>
          </w:p>
        </w:tc>
        <w:tc>
          <w:tcPr>
            <w:tcW w:w="578"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db</w:t>
            </w:r>
          </w:p>
        </w:tc>
      </w:tr>
      <w:tr w:rsidR="008549E2" w:rsidRPr="004E20E2">
        <w:tc>
          <w:tcPr>
            <w:tcW w:w="6747"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Kossuth L. u. 101/1.</w:t>
            </w:r>
          </w:p>
        </w:tc>
        <w:tc>
          <w:tcPr>
            <w:tcW w:w="2313"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1</w:t>
            </w:r>
          </w:p>
        </w:tc>
        <w:tc>
          <w:tcPr>
            <w:tcW w:w="578"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db</w:t>
            </w:r>
          </w:p>
        </w:tc>
      </w:tr>
      <w:tr w:rsidR="008549E2" w:rsidRPr="004E20E2">
        <w:tc>
          <w:tcPr>
            <w:tcW w:w="6747"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 xml:space="preserve">Munkás u. 24. </w:t>
            </w:r>
            <w:r w:rsidRPr="004E20E2">
              <w:rPr>
                <w:rStyle w:val="FootnoteAnchor"/>
                <w:rFonts w:cs="Times New Roman"/>
                <w:sz w:val="22"/>
                <w:szCs w:val="22"/>
              </w:rPr>
              <w:footnoteReference w:id="39"/>
            </w:r>
          </w:p>
        </w:tc>
        <w:tc>
          <w:tcPr>
            <w:tcW w:w="2313"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1</w:t>
            </w:r>
          </w:p>
        </w:tc>
        <w:tc>
          <w:tcPr>
            <w:tcW w:w="578"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db</w:t>
            </w:r>
          </w:p>
        </w:tc>
      </w:tr>
      <w:tr w:rsidR="008549E2" w:rsidRPr="004E20E2">
        <w:tc>
          <w:tcPr>
            <w:tcW w:w="6747"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2313"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578"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6747"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 xml:space="preserve">Munkás u. 34. </w:t>
            </w:r>
          </w:p>
        </w:tc>
        <w:tc>
          <w:tcPr>
            <w:tcW w:w="2313"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1</w:t>
            </w:r>
          </w:p>
        </w:tc>
        <w:tc>
          <w:tcPr>
            <w:tcW w:w="578"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db</w:t>
            </w:r>
          </w:p>
        </w:tc>
      </w:tr>
      <w:tr w:rsidR="008549E2" w:rsidRPr="004E20E2">
        <w:tc>
          <w:tcPr>
            <w:tcW w:w="6747"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 xml:space="preserve">Munkás u. 44. </w:t>
            </w:r>
            <w:r w:rsidRPr="004E20E2">
              <w:rPr>
                <w:rStyle w:val="FootnoteAnchor"/>
                <w:rFonts w:cs="Times New Roman"/>
                <w:sz w:val="22"/>
                <w:szCs w:val="22"/>
              </w:rPr>
              <w:footnoteReference w:id="40"/>
            </w:r>
          </w:p>
        </w:tc>
        <w:tc>
          <w:tcPr>
            <w:tcW w:w="2313"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1</w:t>
            </w:r>
          </w:p>
        </w:tc>
        <w:tc>
          <w:tcPr>
            <w:tcW w:w="578"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db</w:t>
            </w:r>
          </w:p>
        </w:tc>
      </w:tr>
      <w:tr w:rsidR="008549E2" w:rsidRPr="004E20E2">
        <w:tc>
          <w:tcPr>
            <w:tcW w:w="6747"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lastRenderedPageBreak/>
              <w:t xml:space="preserve">Munkás u. 60. </w:t>
            </w:r>
            <w:r w:rsidRPr="004E20E2">
              <w:rPr>
                <w:rStyle w:val="FootnoteAnchor"/>
                <w:rFonts w:cs="Times New Roman"/>
                <w:sz w:val="22"/>
                <w:szCs w:val="22"/>
              </w:rPr>
              <w:footnoteReference w:id="41"/>
            </w:r>
          </w:p>
        </w:tc>
        <w:tc>
          <w:tcPr>
            <w:tcW w:w="2313"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1</w:t>
            </w:r>
          </w:p>
        </w:tc>
        <w:tc>
          <w:tcPr>
            <w:tcW w:w="578"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db</w:t>
            </w:r>
          </w:p>
        </w:tc>
      </w:tr>
      <w:tr w:rsidR="008549E2" w:rsidRPr="004E20E2">
        <w:tc>
          <w:tcPr>
            <w:tcW w:w="6747"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Park u. 5.</w:t>
            </w:r>
          </w:p>
        </w:tc>
        <w:tc>
          <w:tcPr>
            <w:tcW w:w="2313"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1</w:t>
            </w:r>
          </w:p>
        </w:tc>
        <w:tc>
          <w:tcPr>
            <w:tcW w:w="578"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db</w:t>
            </w:r>
          </w:p>
        </w:tc>
      </w:tr>
      <w:tr w:rsidR="008549E2" w:rsidRPr="004E20E2">
        <w:tc>
          <w:tcPr>
            <w:tcW w:w="6747"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Perényi u. 38.</w:t>
            </w:r>
          </w:p>
        </w:tc>
        <w:tc>
          <w:tcPr>
            <w:tcW w:w="2313"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1</w:t>
            </w:r>
          </w:p>
        </w:tc>
        <w:tc>
          <w:tcPr>
            <w:tcW w:w="578"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db</w:t>
            </w:r>
          </w:p>
        </w:tc>
      </w:tr>
      <w:tr w:rsidR="008549E2" w:rsidRPr="004E20E2">
        <w:tc>
          <w:tcPr>
            <w:tcW w:w="6747"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2313"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578"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6747"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Sárhát, Honvéd u. 4.</w:t>
            </w:r>
          </w:p>
        </w:tc>
        <w:tc>
          <w:tcPr>
            <w:tcW w:w="2313"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1</w:t>
            </w:r>
          </w:p>
        </w:tc>
        <w:tc>
          <w:tcPr>
            <w:tcW w:w="578"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db</w:t>
            </w:r>
          </w:p>
        </w:tc>
      </w:tr>
      <w:tr w:rsidR="008549E2" w:rsidRPr="004E20E2">
        <w:tc>
          <w:tcPr>
            <w:tcW w:w="6747"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 xml:space="preserve">Sárhát, Honvéd u. 14. </w:t>
            </w:r>
          </w:p>
        </w:tc>
        <w:tc>
          <w:tcPr>
            <w:tcW w:w="2313"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1</w:t>
            </w:r>
          </w:p>
        </w:tc>
        <w:tc>
          <w:tcPr>
            <w:tcW w:w="578"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db</w:t>
            </w:r>
          </w:p>
        </w:tc>
      </w:tr>
      <w:tr w:rsidR="008549E2" w:rsidRPr="004E20E2">
        <w:tc>
          <w:tcPr>
            <w:tcW w:w="6747"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Sirály u.17/1.</w:t>
            </w:r>
          </w:p>
        </w:tc>
        <w:tc>
          <w:tcPr>
            <w:tcW w:w="2313"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1</w:t>
            </w:r>
          </w:p>
        </w:tc>
        <w:tc>
          <w:tcPr>
            <w:tcW w:w="578"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db</w:t>
            </w:r>
          </w:p>
        </w:tc>
      </w:tr>
      <w:tr w:rsidR="008549E2" w:rsidRPr="004E20E2">
        <w:tc>
          <w:tcPr>
            <w:tcW w:w="6747"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Sirály u. 17/2.</w:t>
            </w:r>
          </w:p>
        </w:tc>
        <w:tc>
          <w:tcPr>
            <w:tcW w:w="2313"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1</w:t>
            </w:r>
          </w:p>
        </w:tc>
        <w:tc>
          <w:tcPr>
            <w:tcW w:w="578"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db</w:t>
            </w:r>
          </w:p>
        </w:tc>
      </w:tr>
      <w:tr w:rsidR="008549E2" w:rsidRPr="004E20E2">
        <w:tc>
          <w:tcPr>
            <w:tcW w:w="6747"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Sirály u. 19/5.</w:t>
            </w:r>
          </w:p>
        </w:tc>
        <w:tc>
          <w:tcPr>
            <w:tcW w:w="2313"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1</w:t>
            </w:r>
          </w:p>
        </w:tc>
        <w:tc>
          <w:tcPr>
            <w:tcW w:w="578"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db</w:t>
            </w:r>
          </w:p>
        </w:tc>
      </w:tr>
      <w:tr w:rsidR="008549E2" w:rsidRPr="004E20E2">
        <w:tc>
          <w:tcPr>
            <w:tcW w:w="6747"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Sirály u. 31/2.</w:t>
            </w:r>
          </w:p>
        </w:tc>
        <w:tc>
          <w:tcPr>
            <w:tcW w:w="2313"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1</w:t>
            </w:r>
          </w:p>
        </w:tc>
        <w:tc>
          <w:tcPr>
            <w:tcW w:w="578"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db</w:t>
            </w:r>
          </w:p>
        </w:tc>
      </w:tr>
      <w:tr w:rsidR="008549E2" w:rsidRPr="004E20E2">
        <w:tc>
          <w:tcPr>
            <w:tcW w:w="6747"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Sirály u. 31/3.</w:t>
            </w:r>
          </w:p>
        </w:tc>
        <w:tc>
          <w:tcPr>
            <w:tcW w:w="2313"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1</w:t>
            </w:r>
          </w:p>
        </w:tc>
        <w:tc>
          <w:tcPr>
            <w:tcW w:w="578"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db</w:t>
            </w:r>
          </w:p>
        </w:tc>
      </w:tr>
      <w:tr w:rsidR="008549E2" w:rsidRPr="004E20E2">
        <w:tc>
          <w:tcPr>
            <w:tcW w:w="6747"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Sirály u. 31/4.</w:t>
            </w:r>
          </w:p>
        </w:tc>
        <w:tc>
          <w:tcPr>
            <w:tcW w:w="2313"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1</w:t>
            </w:r>
          </w:p>
        </w:tc>
        <w:tc>
          <w:tcPr>
            <w:tcW w:w="578"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db</w:t>
            </w:r>
          </w:p>
        </w:tc>
      </w:tr>
      <w:tr w:rsidR="008549E2" w:rsidRPr="004E20E2">
        <w:tc>
          <w:tcPr>
            <w:tcW w:w="6747"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Sirály u. 31/5.</w:t>
            </w:r>
          </w:p>
        </w:tc>
        <w:tc>
          <w:tcPr>
            <w:tcW w:w="2313"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1</w:t>
            </w:r>
          </w:p>
        </w:tc>
        <w:tc>
          <w:tcPr>
            <w:tcW w:w="578"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db</w:t>
            </w:r>
          </w:p>
        </w:tc>
      </w:tr>
      <w:tr w:rsidR="008549E2" w:rsidRPr="004E20E2">
        <w:tc>
          <w:tcPr>
            <w:tcW w:w="6747"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Sirály u. 31/6.</w:t>
            </w:r>
          </w:p>
        </w:tc>
        <w:tc>
          <w:tcPr>
            <w:tcW w:w="2313"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1</w:t>
            </w:r>
          </w:p>
        </w:tc>
        <w:tc>
          <w:tcPr>
            <w:tcW w:w="578"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db</w:t>
            </w:r>
          </w:p>
        </w:tc>
      </w:tr>
      <w:tr w:rsidR="008549E2" w:rsidRPr="004E20E2">
        <w:tc>
          <w:tcPr>
            <w:tcW w:w="6747"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Szabadság u. 30.</w:t>
            </w:r>
          </w:p>
        </w:tc>
        <w:tc>
          <w:tcPr>
            <w:tcW w:w="2313"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1</w:t>
            </w:r>
          </w:p>
        </w:tc>
        <w:tc>
          <w:tcPr>
            <w:tcW w:w="578"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db</w:t>
            </w:r>
          </w:p>
        </w:tc>
      </w:tr>
      <w:tr w:rsidR="008549E2" w:rsidRPr="004E20E2">
        <w:tc>
          <w:tcPr>
            <w:tcW w:w="6747"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Szentháromság u. 37.</w:t>
            </w:r>
          </w:p>
        </w:tc>
        <w:tc>
          <w:tcPr>
            <w:tcW w:w="2313"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1</w:t>
            </w:r>
          </w:p>
        </w:tc>
        <w:tc>
          <w:tcPr>
            <w:tcW w:w="578"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db</w:t>
            </w:r>
          </w:p>
        </w:tc>
      </w:tr>
      <w:tr w:rsidR="008549E2" w:rsidRPr="004E20E2">
        <w:tc>
          <w:tcPr>
            <w:tcW w:w="6747"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 xml:space="preserve">Török u. 5. </w:t>
            </w:r>
            <w:r w:rsidRPr="004E20E2">
              <w:rPr>
                <w:rStyle w:val="FootnoteAnchor"/>
                <w:rFonts w:cs="Times New Roman"/>
                <w:sz w:val="22"/>
                <w:szCs w:val="22"/>
              </w:rPr>
              <w:footnoteReference w:id="42"/>
            </w:r>
          </w:p>
        </w:tc>
        <w:tc>
          <w:tcPr>
            <w:tcW w:w="2313"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1</w:t>
            </w:r>
          </w:p>
        </w:tc>
        <w:tc>
          <w:tcPr>
            <w:tcW w:w="578"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db</w:t>
            </w:r>
          </w:p>
        </w:tc>
      </w:tr>
      <w:tr w:rsidR="008549E2" w:rsidRPr="004E20E2">
        <w:tc>
          <w:tcPr>
            <w:tcW w:w="6747"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Török u. 39.</w:t>
            </w:r>
          </w:p>
        </w:tc>
        <w:tc>
          <w:tcPr>
            <w:tcW w:w="2313"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1</w:t>
            </w:r>
          </w:p>
        </w:tc>
        <w:tc>
          <w:tcPr>
            <w:tcW w:w="578"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db</w:t>
            </w:r>
          </w:p>
        </w:tc>
      </w:tr>
      <w:tr w:rsidR="008549E2" w:rsidRPr="004E20E2">
        <w:tc>
          <w:tcPr>
            <w:tcW w:w="6747"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Újváros 1/</w:t>
            </w:r>
            <w:proofErr w:type="gramStart"/>
            <w:r w:rsidRPr="004E20E2">
              <w:rPr>
                <w:rFonts w:cs="Times New Roman"/>
                <w:sz w:val="22"/>
                <w:szCs w:val="22"/>
              </w:rPr>
              <w:t>A</w:t>
            </w:r>
            <w:proofErr w:type="gramEnd"/>
            <w:r w:rsidRPr="004E20E2">
              <w:rPr>
                <w:rFonts w:cs="Times New Roman"/>
                <w:sz w:val="22"/>
                <w:szCs w:val="22"/>
              </w:rPr>
              <w:t>. 2/5.</w:t>
            </w:r>
          </w:p>
        </w:tc>
        <w:tc>
          <w:tcPr>
            <w:tcW w:w="2313"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1</w:t>
            </w:r>
          </w:p>
        </w:tc>
        <w:tc>
          <w:tcPr>
            <w:tcW w:w="578"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db</w:t>
            </w:r>
          </w:p>
        </w:tc>
      </w:tr>
      <w:tr w:rsidR="008549E2" w:rsidRPr="004E20E2">
        <w:tc>
          <w:tcPr>
            <w:tcW w:w="6747"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Újváros 1/</w:t>
            </w:r>
            <w:proofErr w:type="gramStart"/>
            <w:r w:rsidRPr="004E20E2">
              <w:rPr>
                <w:rFonts w:cs="Times New Roman"/>
                <w:sz w:val="22"/>
                <w:szCs w:val="22"/>
              </w:rPr>
              <w:t>A</w:t>
            </w:r>
            <w:proofErr w:type="gramEnd"/>
            <w:r w:rsidRPr="004E20E2">
              <w:rPr>
                <w:rFonts w:cs="Times New Roman"/>
                <w:sz w:val="22"/>
                <w:szCs w:val="22"/>
              </w:rPr>
              <w:t>. 2/6.</w:t>
            </w:r>
          </w:p>
        </w:tc>
        <w:tc>
          <w:tcPr>
            <w:tcW w:w="2313"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1</w:t>
            </w:r>
          </w:p>
        </w:tc>
        <w:tc>
          <w:tcPr>
            <w:tcW w:w="578"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db</w:t>
            </w:r>
          </w:p>
        </w:tc>
      </w:tr>
      <w:tr w:rsidR="008549E2" w:rsidRPr="004E20E2">
        <w:tc>
          <w:tcPr>
            <w:tcW w:w="6747"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 xml:space="preserve">Újváros 1/B. fsz. 1. </w:t>
            </w:r>
          </w:p>
        </w:tc>
        <w:tc>
          <w:tcPr>
            <w:tcW w:w="2313"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1</w:t>
            </w:r>
          </w:p>
        </w:tc>
        <w:tc>
          <w:tcPr>
            <w:tcW w:w="578"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db</w:t>
            </w:r>
          </w:p>
        </w:tc>
      </w:tr>
      <w:tr w:rsidR="008549E2" w:rsidRPr="004E20E2">
        <w:tc>
          <w:tcPr>
            <w:tcW w:w="6747"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Újváros 1/B. 2/5.</w:t>
            </w:r>
          </w:p>
        </w:tc>
        <w:tc>
          <w:tcPr>
            <w:tcW w:w="2313"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1</w:t>
            </w:r>
          </w:p>
        </w:tc>
        <w:tc>
          <w:tcPr>
            <w:tcW w:w="578"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db</w:t>
            </w:r>
          </w:p>
        </w:tc>
      </w:tr>
      <w:tr w:rsidR="008549E2" w:rsidRPr="004E20E2">
        <w:tc>
          <w:tcPr>
            <w:tcW w:w="6747"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Újváros 1/b. 2/6.</w:t>
            </w:r>
          </w:p>
        </w:tc>
        <w:tc>
          <w:tcPr>
            <w:tcW w:w="2313"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1</w:t>
            </w:r>
          </w:p>
        </w:tc>
        <w:tc>
          <w:tcPr>
            <w:tcW w:w="578"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db</w:t>
            </w:r>
          </w:p>
        </w:tc>
      </w:tr>
      <w:tr w:rsidR="008549E2" w:rsidRPr="004E20E2">
        <w:tc>
          <w:tcPr>
            <w:tcW w:w="6747"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Újváros 1/C. 1/3.</w:t>
            </w:r>
          </w:p>
        </w:tc>
        <w:tc>
          <w:tcPr>
            <w:tcW w:w="2313"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1</w:t>
            </w:r>
          </w:p>
        </w:tc>
        <w:tc>
          <w:tcPr>
            <w:tcW w:w="578"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db</w:t>
            </w:r>
          </w:p>
        </w:tc>
      </w:tr>
      <w:tr w:rsidR="008549E2" w:rsidRPr="004E20E2">
        <w:tc>
          <w:tcPr>
            <w:tcW w:w="6747"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 xml:space="preserve">Újváros 1/D. fsz. 2. </w:t>
            </w:r>
          </w:p>
        </w:tc>
        <w:tc>
          <w:tcPr>
            <w:tcW w:w="2313"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1</w:t>
            </w:r>
          </w:p>
        </w:tc>
        <w:tc>
          <w:tcPr>
            <w:tcW w:w="578"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db</w:t>
            </w:r>
          </w:p>
        </w:tc>
      </w:tr>
      <w:tr w:rsidR="008549E2" w:rsidRPr="004E20E2">
        <w:tc>
          <w:tcPr>
            <w:tcW w:w="6747"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Újváros 1/D. 1/3.</w:t>
            </w:r>
          </w:p>
        </w:tc>
        <w:tc>
          <w:tcPr>
            <w:tcW w:w="2313"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1</w:t>
            </w:r>
          </w:p>
        </w:tc>
        <w:tc>
          <w:tcPr>
            <w:tcW w:w="578"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db</w:t>
            </w:r>
          </w:p>
        </w:tc>
      </w:tr>
      <w:tr w:rsidR="008549E2" w:rsidRPr="004E20E2">
        <w:tc>
          <w:tcPr>
            <w:tcW w:w="6747"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Újváros 1/E. fsz. 1.</w:t>
            </w:r>
          </w:p>
        </w:tc>
        <w:tc>
          <w:tcPr>
            <w:tcW w:w="2313"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1</w:t>
            </w:r>
          </w:p>
        </w:tc>
        <w:tc>
          <w:tcPr>
            <w:tcW w:w="578"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db</w:t>
            </w:r>
          </w:p>
        </w:tc>
      </w:tr>
      <w:tr w:rsidR="008549E2" w:rsidRPr="004E20E2">
        <w:tc>
          <w:tcPr>
            <w:tcW w:w="6747"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Újváros 2/B. fsz. 1.</w:t>
            </w:r>
          </w:p>
        </w:tc>
        <w:tc>
          <w:tcPr>
            <w:tcW w:w="2313"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1</w:t>
            </w:r>
          </w:p>
        </w:tc>
        <w:tc>
          <w:tcPr>
            <w:tcW w:w="578"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db</w:t>
            </w:r>
          </w:p>
        </w:tc>
      </w:tr>
      <w:tr w:rsidR="008549E2" w:rsidRPr="004E20E2">
        <w:tc>
          <w:tcPr>
            <w:tcW w:w="6747"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 xml:space="preserve">Újváros 2/B. fsz. 2. </w:t>
            </w:r>
          </w:p>
        </w:tc>
        <w:tc>
          <w:tcPr>
            <w:tcW w:w="2313"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1</w:t>
            </w:r>
          </w:p>
        </w:tc>
        <w:tc>
          <w:tcPr>
            <w:tcW w:w="578"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db</w:t>
            </w:r>
          </w:p>
        </w:tc>
      </w:tr>
      <w:tr w:rsidR="008549E2" w:rsidRPr="004E20E2">
        <w:tc>
          <w:tcPr>
            <w:tcW w:w="6747"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Újváros 2/B. 1/3.</w:t>
            </w:r>
          </w:p>
        </w:tc>
        <w:tc>
          <w:tcPr>
            <w:tcW w:w="2313"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1</w:t>
            </w:r>
          </w:p>
        </w:tc>
        <w:tc>
          <w:tcPr>
            <w:tcW w:w="578"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db</w:t>
            </w:r>
          </w:p>
        </w:tc>
      </w:tr>
      <w:tr w:rsidR="008549E2" w:rsidRPr="004E20E2">
        <w:tc>
          <w:tcPr>
            <w:tcW w:w="6747"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Újváros 2/B. 2/6.</w:t>
            </w:r>
          </w:p>
        </w:tc>
        <w:tc>
          <w:tcPr>
            <w:tcW w:w="2313"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1</w:t>
            </w:r>
          </w:p>
        </w:tc>
        <w:tc>
          <w:tcPr>
            <w:tcW w:w="578"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db</w:t>
            </w:r>
          </w:p>
        </w:tc>
      </w:tr>
      <w:tr w:rsidR="008549E2" w:rsidRPr="004E20E2">
        <w:tc>
          <w:tcPr>
            <w:tcW w:w="6747"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Újváros 2/C. fsz. 2.</w:t>
            </w:r>
          </w:p>
        </w:tc>
        <w:tc>
          <w:tcPr>
            <w:tcW w:w="2313"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1</w:t>
            </w:r>
          </w:p>
        </w:tc>
        <w:tc>
          <w:tcPr>
            <w:tcW w:w="578"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db</w:t>
            </w:r>
          </w:p>
        </w:tc>
      </w:tr>
      <w:tr w:rsidR="008549E2" w:rsidRPr="004E20E2">
        <w:tc>
          <w:tcPr>
            <w:tcW w:w="6747"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Újváros 2/C. 1/3.</w:t>
            </w:r>
          </w:p>
        </w:tc>
        <w:tc>
          <w:tcPr>
            <w:tcW w:w="2313"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1</w:t>
            </w:r>
          </w:p>
        </w:tc>
        <w:tc>
          <w:tcPr>
            <w:tcW w:w="578"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db</w:t>
            </w:r>
          </w:p>
        </w:tc>
      </w:tr>
      <w:tr w:rsidR="008549E2" w:rsidRPr="004E20E2">
        <w:tc>
          <w:tcPr>
            <w:tcW w:w="6747"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Újváros 2/C. 1/4.</w:t>
            </w:r>
          </w:p>
        </w:tc>
        <w:tc>
          <w:tcPr>
            <w:tcW w:w="2313"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1</w:t>
            </w:r>
          </w:p>
        </w:tc>
        <w:tc>
          <w:tcPr>
            <w:tcW w:w="578"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db</w:t>
            </w:r>
          </w:p>
        </w:tc>
      </w:tr>
      <w:tr w:rsidR="008549E2" w:rsidRPr="004E20E2">
        <w:tc>
          <w:tcPr>
            <w:tcW w:w="6747"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Újváros 2/C. 2/6.</w:t>
            </w:r>
          </w:p>
        </w:tc>
        <w:tc>
          <w:tcPr>
            <w:tcW w:w="2313"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1</w:t>
            </w:r>
          </w:p>
        </w:tc>
        <w:tc>
          <w:tcPr>
            <w:tcW w:w="578"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db</w:t>
            </w:r>
          </w:p>
        </w:tc>
      </w:tr>
      <w:tr w:rsidR="008549E2" w:rsidRPr="004E20E2">
        <w:tc>
          <w:tcPr>
            <w:tcW w:w="6747"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Újváros 3/</w:t>
            </w:r>
            <w:proofErr w:type="gramStart"/>
            <w:r w:rsidRPr="004E20E2">
              <w:rPr>
                <w:rFonts w:cs="Times New Roman"/>
                <w:sz w:val="22"/>
                <w:szCs w:val="22"/>
              </w:rPr>
              <w:t>A</w:t>
            </w:r>
            <w:proofErr w:type="gramEnd"/>
            <w:r w:rsidRPr="004E20E2">
              <w:rPr>
                <w:rFonts w:cs="Times New Roman"/>
                <w:sz w:val="22"/>
                <w:szCs w:val="22"/>
              </w:rPr>
              <w:t>. 1/2.</w:t>
            </w:r>
          </w:p>
        </w:tc>
        <w:tc>
          <w:tcPr>
            <w:tcW w:w="2313"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1</w:t>
            </w:r>
          </w:p>
        </w:tc>
        <w:tc>
          <w:tcPr>
            <w:tcW w:w="578"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db</w:t>
            </w:r>
          </w:p>
        </w:tc>
      </w:tr>
      <w:tr w:rsidR="008549E2" w:rsidRPr="004E20E2">
        <w:tc>
          <w:tcPr>
            <w:tcW w:w="6747"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Újváros 3/</w:t>
            </w:r>
            <w:proofErr w:type="gramStart"/>
            <w:r w:rsidRPr="004E20E2">
              <w:rPr>
                <w:rFonts w:cs="Times New Roman"/>
                <w:sz w:val="22"/>
                <w:szCs w:val="22"/>
              </w:rPr>
              <w:t>A</w:t>
            </w:r>
            <w:proofErr w:type="gramEnd"/>
            <w:r w:rsidRPr="004E20E2">
              <w:rPr>
                <w:rFonts w:cs="Times New Roman"/>
                <w:sz w:val="22"/>
                <w:szCs w:val="22"/>
              </w:rPr>
              <w:t>. 1/3.</w:t>
            </w:r>
          </w:p>
        </w:tc>
        <w:tc>
          <w:tcPr>
            <w:tcW w:w="2313"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1</w:t>
            </w:r>
          </w:p>
        </w:tc>
        <w:tc>
          <w:tcPr>
            <w:tcW w:w="578"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db</w:t>
            </w:r>
          </w:p>
        </w:tc>
      </w:tr>
      <w:tr w:rsidR="008549E2" w:rsidRPr="004E20E2">
        <w:tc>
          <w:tcPr>
            <w:tcW w:w="6747"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Újváros 3/</w:t>
            </w:r>
            <w:proofErr w:type="gramStart"/>
            <w:r w:rsidRPr="004E20E2">
              <w:rPr>
                <w:rFonts w:cs="Times New Roman"/>
                <w:sz w:val="22"/>
                <w:szCs w:val="22"/>
              </w:rPr>
              <w:t>A</w:t>
            </w:r>
            <w:proofErr w:type="gramEnd"/>
            <w:r w:rsidRPr="004E20E2">
              <w:rPr>
                <w:rFonts w:cs="Times New Roman"/>
                <w:sz w:val="22"/>
                <w:szCs w:val="22"/>
              </w:rPr>
              <w:t>. 1/4.</w:t>
            </w:r>
          </w:p>
        </w:tc>
        <w:tc>
          <w:tcPr>
            <w:tcW w:w="2313"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1</w:t>
            </w:r>
          </w:p>
        </w:tc>
        <w:tc>
          <w:tcPr>
            <w:tcW w:w="578"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db</w:t>
            </w:r>
          </w:p>
        </w:tc>
      </w:tr>
      <w:tr w:rsidR="008549E2" w:rsidRPr="004E20E2">
        <w:tc>
          <w:tcPr>
            <w:tcW w:w="6747"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lastRenderedPageBreak/>
              <w:t>Újváros 3/</w:t>
            </w:r>
            <w:proofErr w:type="gramStart"/>
            <w:r w:rsidRPr="004E20E2">
              <w:rPr>
                <w:rFonts w:cs="Times New Roman"/>
                <w:sz w:val="22"/>
                <w:szCs w:val="22"/>
              </w:rPr>
              <w:t>A</w:t>
            </w:r>
            <w:proofErr w:type="gramEnd"/>
            <w:r w:rsidRPr="004E20E2">
              <w:rPr>
                <w:rFonts w:cs="Times New Roman"/>
                <w:sz w:val="22"/>
                <w:szCs w:val="22"/>
              </w:rPr>
              <w:t>. 2/5.</w:t>
            </w:r>
          </w:p>
        </w:tc>
        <w:tc>
          <w:tcPr>
            <w:tcW w:w="2313"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1</w:t>
            </w:r>
          </w:p>
        </w:tc>
        <w:tc>
          <w:tcPr>
            <w:tcW w:w="578"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db</w:t>
            </w:r>
          </w:p>
        </w:tc>
      </w:tr>
      <w:tr w:rsidR="008549E2" w:rsidRPr="004E20E2">
        <w:tc>
          <w:tcPr>
            <w:tcW w:w="6747"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Újváros 3/B. 2/6.</w:t>
            </w:r>
          </w:p>
        </w:tc>
        <w:tc>
          <w:tcPr>
            <w:tcW w:w="2313"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1</w:t>
            </w:r>
          </w:p>
        </w:tc>
        <w:tc>
          <w:tcPr>
            <w:tcW w:w="578"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db</w:t>
            </w:r>
          </w:p>
        </w:tc>
      </w:tr>
      <w:tr w:rsidR="008549E2" w:rsidRPr="004E20E2">
        <w:tc>
          <w:tcPr>
            <w:tcW w:w="6747"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Újváros 3/B. 3/8.</w:t>
            </w:r>
          </w:p>
        </w:tc>
        <w:tc>
          <w:tcPr>
            <w:tcW w:w="2313"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1</w:t>
            </w:r>
          </w:p>
        </w:tc>
        <w:tc>
          <w:tcPr>
            <w:tcW w:w="578"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db</w:t>
            </w:r>
          </w:p>
        </w:tc>
      </w:tr>
      <w:tr w:rsidR="008549E2" w:rsidRPr="004E20E2">
        <w:tc>
          <w:tcPr>
            <w:tcW w:w="6747"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Újváros 4/</w:t>
            </w:r>
            <w:proofErr w:type="gramStart"/>
            <w:r w:rsidRPr="004E20E2">
              <w:rPr>
                <w:rFonts w:cs="Times New Roman"/>
                <w:sz w:val="22"/>
                <w:szCs w:val="22"/>
              </w:rPr>
              <w:t>A</w:t>
            </w:r>
            <w:proofErr w:type="gramEnd"/>
            <w:r w:rsidRPr="004E20E2">
              <w:rPr>
                <w:rFonts w:cs="Times New Roman"/>
                <w:sz w:val="22"/>
                <w:szCs w:val="22"/>
              </w:rPr>
              <w:t>. 1/3.</w:t>
            </w:r>
          </w:p>
        </w:tc>
        <w:tc>
          <w:tcPr>
            <w:tcW w:w="2313"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1</w:t>
            </w:r>
          </w:p>
        </w:tc>
        <w:tc>
          <w:tcPr>
            <w:tcW w:w="578"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db</w:t>
            </w:r>
          </w:p>
        </w:tc>
      </w:tr>
      <w:tr w:rsidR="008549E2" w:rsidRPr="004E20E2">
        <w:tc>
          <w:tcPr>
            <w:tcW w:w="6747"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Újváros 4/</w:t>
            </w:r>
            <w:proofErr w:type="gramStart"/>
            <w:r w:rsidRPr="004E20E2">
              <w:rPr>
                <w:rFonts w:cs="Times New Roman"/>
                <w:sz w:val="22"/>
                <w:szCs w:val="22"/>
              </w:rPr>
              <w:t>A</w:t>
            </w:r>
            <w:proofErr w:type="gramEnd"/>
            <w:r w:rsidRPr="004E20E2">
              <w:rPr>
                <w:rFonts w:cs="Times New Roman"/>
                <w:sz w:val="22"/>
                <w:szCs w:val="22"/>
              </w:rPr>
              <w:t>. 3/9.</w:t>
            </w:r>
          </w:p>
        </w:tc>
        <w:tc>
          <w:tcPr>
            <w:tcW w:w="2313"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1</w:t>
            </w:r>
          </w:p>
        </w:tc>
        <w:tc>
          <w:tcPr>
            <w:tcW w:w="578"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db</w:t>
            </w:r>
          </w:p>
        </w:tc>
      </w:tr>
      <w:tr w:rsidR="008549E2" w:rsidRPr="004E20E2">
        <w:tc>
          <w:tcPr>
            <w:tcW w:w="6747"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 xml:space="preserve">Újváros 4/B. 1/2. </w:t>
            </w:r>
          </w:p>
        </w:tc>
        <w:tc>
          <w:tcPr>
            <w:tcW w:w="2313"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1</w:t>
            </w:r>
          </w:p>
        </w:tc>
        <w:tc>
          <w:tcPr>
            <w:tcW w:w="578"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db</w:t>
            </w:r>
          </w:p>
        </w:tc>
      </w:tr>
      <w:tr w:rsidR="008549E2" w:rsidRPr="004E20E2">
        <w:tc>
          <w:tcPr>
            <w:tcW w:w="6747"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Újváros 4/B. 1/3.</w:t>
            </w:r>
          </w:p>
        </w:tc>
        <w:tc>
          <w:tcPr>
            <w:tcW w:w="2313"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1</w:t>
            </w:r>
          </w:p>
        </w:tc>
        <w:tc>
          <w:tcPr>
            <w:tcW w:w="578"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db</w:t>
            </w:r>
          </w:p>
        </w:tc>
      </w:tr>
      <w:tr w:rsidR="008549E2" w:rsidRPr="004E20E2">
        <w:tc>
          <w:tcPr>
            <w:tcW w:w="6747"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Újváros 4/B. 2/5.</w:t>
            </w:r>
          </w:p>
        </w:tc>
        <w:tc>
          <w:tcPr>
            <w:tcW w:w="2313"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1</w:t>
            </w:r>
          </w:p>
        </w:tc>
        <w:tc>
          <w:tcPr>
            <w:tcW w:w="578"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db</w:t>
            </w:r>
          </w:p>
        </w:tc>
      </w:tr>
      <w:tr w:rsidR="008549E2" w:rsidRPr="004E20E2">
        <w:tc>
          <w:tcPr>
            <w:tcW w:w="6747"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Újváros 4/B. 2/6.</w:t>
            </w:r>
          </w:p>
        </w:tc>
        <w:tc>
          <w:tcPr>
            <w:tcW w:w="2313"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1</w:t>
            </w:r>
          </w:p>
        </w:tc>
        <w:tc>
          <w:tcPr>
            <w:tcW w:w="578"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db</w:t>
            </w:r>
          </w:p>
        </w:tc>
      </w:tr>
      <w:tr w:rsidR="008549E2" w:rsidRPr="004E20E2">
        <w:tc>
          <w:tcPr>
            <w:tcW w:w="6747"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 xml:space="preserve">Újváros 5/B. fsz. 1. </w:t>
            </w:r>
          </w:p>
        </w:tc>
        <w:tc>
          <w:tcPr>
            <w:tcW w:w="2313"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1</w:t>
            </w:r>
          </w:p>
        </w:tc>
        <w:tc>
          <w:tcPr>
            <w:tcW w:w="578"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db</w:t>
            </w:r>
          </w:p>
        </w:tc>
      </w:tr>
      <w:tr w:rsidR="008549E2" w:rsidRPr="004E20E2">
        <w:tc>
          <w:tcPr>
            <w:tcW w:w="6747"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 xml:space="preserve">Újváros 5/B. 1/2. </w:t>
            </w:r>
          </w:p>
        </w:tc>
        <w:tc>
          <w:tcPr>
            <w:tcW w:w="2313"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1</w:t>
            </w:r>
          </w:p>
        </w:tc>
        <w:tc>
          <w:tcPr>
            <w:tcW w:w="578"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db</w:t>
            </w:r>
          </w:p>
        </w:tc>
      </w:tr>
      <w:tr w:rsidR="008549E2" w:rsidRPr="004E20E2">
        <w:tc>
          <w:tcPr>
            <w:tcW w:w="6747"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Újváros 5/B. 1/3.</w:t>
            </w:r>
          </w:p>
        </w:tc>
        <w:tc>
          <w:tcPr>
            <w:tcW w:w="2313"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1</w:t>
            </w:r>
          </w:p>
        </w:tc>
        <w:tc>
          <w:tcPr>
            <w:tcW w:w="578"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db</w:t>
            </w:r>
          </w:p>
        </w:tc>
      </w:tr>
      <w:tr w:rsidR="008549E2" w:rsidRPr="004E20E2">
        <w:tc>
          <w:tcPr>
            <w:tcW w:w="6747"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Újváros 6/</w:t>
            </w:r>
            <w:proofErr w:type="gramStart"/>
            <w:r w:rsidRPr="004E20E2">
              <w:rPr>
                <w:rFonts w:cs="Times New Roman"/>
                <w:sz w:val="22"/>
                <w:szCs w:val="22"/>
              </w:rPr>
              <w:t>A</w:t>
            </w:r>
            <w:proofErr w:type="gramEnd"/>
            <w:r w:rsidRPr="004E20E2">
              <w:rPr>
                <w:rFonts w:cs="Times New Roman"/>
                <w:sz w:val="22"/>
                <w:szCs w:val="22"/>
              </w:rPr>
              <w:t>. fsz. 1.</w:t>
            </w:r>
          </w:p>
        </w:tc>
        <w:tc>
          <w:tcPr>
            <w:tcW w:w="2313"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1</w:t>
            </w:r>
          </w:p>
        </w:tc>
        <w:tc>
          <w:tcPr>
            <w:tcW w:w="578"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db</w:t>
            </w:r>
          </w:p>
        </w:tc>
      </w:tr>
      <w:tr w:rsidR="008549E2" w:rsidRPr="004E20E2">
        <w:tc>
          <w:tcPr>
            <w:tcW w:w="6747"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Újváros 6/</w:t>
            </w:r>
            <w:proofErr w:type="gramStart"/>
            <w:r w:rsidRPr="004E20E2">
              <w:rPr>
                <w:rFonts w:cs="Times New Roman"/>
                <w:sz w:val="22"/>
                <w:szCs w:val="22"/>
              </w:rPr>
              <w:t>A</w:t>
            </w:r>
            <w:proofErr w:type="gramEnd"/>
            <w:r w:rsidRPr="004E20E2">
              <w:rPr>
                <w:rFonts w:cs="Times New Roman"/>
                <w:sz w:val="22"/>
                <w:szCs w:val="22"/>
              </w:rPr>
              <w:t>. 3/8.</w:t>
            </w:r>
          </w:p>
        </w:tc>
        <w:tc>
          <w:tcPr>
            <w:tcW w:w="2313"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1</w:t>
            </w:r>
          </w:p>
        </w:tc>
        <w:tc>
          <w:tcPr>
            <w:tcW w:w="578"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db</w:t>
            </w:r>
          </w:p>
        </w:tc>
      </w:tr>
      <w:tr w:rsidR="008549E2" w:rsidRPr="004E20E2">
        <w:tc>
          <w:tcPr>
            <w:tcW w:w="6747"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Újváros 6/B. fsz. 1.</w:t>
            </w:r>
          </w:p>
        </w:tc>
        <w:tc>
          <w:tcPr>
            <w:tcW w:w="2313"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1</w:t>
            </w:r>
          </w:p>
        </w:tc>
        <w:tc>
          <w:tcPr>
            <w:tcW w:w="578"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db</w:t>
            </w:r>
          </w:p>
        </w:tc>
      </w:tr>
      <w:tr w:rsidR="008549E2" w:rsidRPr="004E20E2">
        <w:tc>
          <w:tcPr>
            <w:tcW w:w="6747"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Újváros 7/</w:t>
            </w:r>
            <w:proofErr w:type="gramStart"/>
            <w:r w:rsidRPr="004E20E2">
              <w:rPr>
                <w:rFonts w:cs="Times New Roman"/>
                <w:sz w:val="22"/>
                <w:szCs w:val="22"/>
              </w:rPr>
              <w:t>A</w:t>
            </w:r>
            <w:proofErr w:type="gramEnd"/>
            <w:r w:rsidRPr="004E20E2">
              <w:rPr>
                <w:rFonts w:cs="Times New Roman"/>
                <w:sz w:val="22"/>
                <w:szCs w:val="22"/>
              </w:rPr>
              <w:t xml:space="preserve">. fsz. 1. </w:t>
            </w:r>
          </w:p>
        </w:tc>
        <w:tc>
          <w:tcPr>
            <w:tcW w:w="2313"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1</w:t>
            </w:r>
          </w:p>
        </w:tc>
        <w:tc>
          <w:tcPr>
            <w:tcW w:w="578"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db</w:t>
            </w:r>
          </w:p>
        </w:tc>
      </w:tr>
      <w:tr w:rsidR="008549E2" w:rsidRPr="004E20E2">
        <w:tc>
          <w:tcPr>
            <w:tcW w:w="6747"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Újváros 7/</w:t>
            </w:r>
            <w:proofErr w:type="gramStart"/>
            <w:r w:rsidRPr="004E20E2">
              <w:rPr>
                <w:rFonts w:cs="Times New Roman"/>
                <w:sz w:val="22"/>
                <w:szCs w:val="22"/>
              </w:rPr>
              <w:t>A</w:t>
            </w:r>
            <w:proofErr w:type="gramEnd"/>
            <w:r w:rsidRPr="004E20E2">
              <w:rPr>
                <w:rFonts w:cs="Times New Roman"/>
                <w:sz w:val="22"/>
                <w:szCs w:val="22"/>
              </w:rPr>
              <w:t>. 2/7.</w:t>
            </w:r>
          </w:p>
        </w:tc>
        <w:tc>
          <w:tcPr>
            <w:tcW w:w="2313"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1</w:t>
            </w:r>
          </w:p>
        </w:tc>
        <w:tc>
          <w:tcPr>
            <w:tcW w:w="578"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db</w:t>
            </w:r>
          </w:p>
        </w:tc>
      </w:tr>
      <w:tr w:rsidR="008549E2" w:rsidRPr="004E20E2">
        <w:tc>
          <w:tcPr>
            <w:tcW w:w="6747"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Újváros 7/</w:t>
            </w:r>
            <w:proofErr w:type="gramStart"/>
            <w:r w:rsidRPr="004E20E2">
              <w:rPr>
                <w:rFonts w:cs="Times New Roman"/>
                <w:sz w:val="22"/>
                <w:szCs w:val="22"/>
              </w:rPr>
              <w:t>A</w:t>
            </w:r>
            <w:proofErr w:type="gramEnd"/>
            <w:r w:rsidRPr="004E20E2">
              <w:rPr>
                <w:rFonts w:cs="Times New Roman"/>
                <w:sz w:val="22"/>
                <w:szCs w:val="22"/>
              </w:rPr>
              <w:t>. 3/10.</w:t>
            </w:r>
          </w:p>
        </w:tc>
        <w:tc>
          <w:tcPr>
            <w:tcW w:w="2313"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1</w:t>
            </w:r>
          </w:p>
        </w:tc>
        <w:tc>
          <w:tcPr>
            <w:tcW w:w="578"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db</w:t>
            </w:r>
          </w:p>
        </w:tc>
      </w:tr>
      <w:tr w:rsidR="008549E2" w:rsidRPr="004E20E2">
        <w:tc>
          <w:tcPr>
            <w:tcW w:w="6747"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Újváros 7/B. fsz. 1.</w:t>
            </w:r>
          </w:p>
        </w:tc>
        <w:tc>
          <w:tcPr>
            <w:tcW w:w="2313"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1</w:t>
            </w:r>
          </w:p>
        </w:tc>
        <w:tc>
          <w:tcPr>
            <w:tcW w:w="578"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db</w:t>
            </w:r>
          </w:p>
        </w:tc>
      </w:tr>
      <w:tr w:rsidR="008549E2" w:rsidRPr="004E20E2">
        <w:tc>
          <w:tcPr>
            <w:tcW w:w="6747"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Újváros 7/B. 2/7.</w:t>
            </w:r>
          </w:p>
        </w:tc>
        <w:tc>
          <w:tcPr>
            <w:tcW w:w="2313"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1</w:t>
            </w:r>
          </w:p>
        </w:tc>
        <w:tc>
          <w:tcPr>
            <w:tcW w:w="578"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db</w:t>
            </w:r>
          </w:p>
        </w:tc>
      </w:tr>
      <w:tr w:rsidR="008549E2" w:rsidRPr="004E20E2">
        <w:tc>
          <w:tcPr>
            <w:tcW w:w="6747"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Újváros 8/</w:t>
            </w:r>
            <w:proofErr w:type="gramStart"/>
            <w:r w:rsidRPr="004E20E2">
              <w:rPr>
                <w:rFonts w:cs="Times New Roman"/>
                <w:sz w:val="22"/>
                <w:szCs w:val="22"/>
              </w:rPr>
              <w:t>A</w:t>
            </w:r>
            <w:proofErr w:type="gramEnd"/>
            <w:r w:rsidRPr="004E20E2">
              <w:rPr>
                <w:rFonts w:cs="Times New Roman"/>
                <w:sz w:val="22"/>
                <w:szCs w:val="22"/>
              </w:rPr>
              <w:t>. 2/5.</w:t>
            </w:r>
          </w:p>
        </w:tc>
        <w:tc>
          <w:tcPr>
            <w:tcW w:w="2313"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1</w:t>
            </w:r>
          </w:p>
        </w:tc>
        <w:tc>
          <w:tcPr>
            <w:tcW w:w="578"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db</w:t>
            </w:r>
          </w:p>
        </w:tc>
      </w:tr>
      <w:tr w:rsidR="008549E2" w:rsidRPr="004E20E2">
        <w:tc>
          <w:tcPr>
            <w:tcW w:w="6747"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 xml:space="preserve">Újváros 8/B. 2/6. </w:t>
            </w:r>
          </w:p>
        </w:tc>
        <w:tc>
          <w:tcPr>
            <w:tcW w:w="2313"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1</w:t>
            </w:r>
          </w:p>
        </w:tc>
        <w:tc>
          <w:tcPr>
            <w:tcW w:w="578"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db</w:t>
            </w:r>
          </w:p>
        </w:tc>
      </w:tr>
      <w:tr w:rsidR="008549E2" w:rsidRPr="004E20E2">
        <w:tc>
          <w:tcPr>
            <w:tcW w:w="6747"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Újváros 11/</w:t>
            </w:r>
            <w:proofErr w:type="gramStart"/>
            <w:r w:rsidRPr="004E20E2">
              <w:rPr>
                <w:rFonts w:cs="Times New Roman"/>
                <w:sz w:val="22"/>
                <w:szCs w:val="22"/>
              </w:rPr>
              <w:t>A</w:t>
            </w:r>
            <w:proofErr w:type="gramEnd"/>
            <w:r w:rsidRPr="004E20E2">
              <w:rPr>
                <w:rFonts w:cs="Times New Roman"/>
                <w:sz w:val="22"/>
                <w:szCs w:val="22"/>
              </w:rPr>
              <w:t xml:space="preserve">. fsz. 2. </w:t>
            </w:r>
          </w:p>
        </w:tc>
        <w:tc>
          <w:tcPr>
            <w:tcW w:w="2313"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1</w:t>
            </w:r>
          </w:p>
        </w:tc>
        <w:tc>
          <w:tcPr>
            <w:tcW w:w="578"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db</w:t>
            </w:r>
          </w:p>
        </w:tc>
      </w:tr>
      <w:tr w:rsidR="008549E2" w:rsidRPr="004E20E2">
        <w:tc>
          <w:tcPr>
            <w:tcW w:w="6747"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Újváros 11/</w:t>
            </w:r>
            <w:proofErr w:type="gramStart"/>
            <w:r w:rsidRPr="004E20E2">
              <w:rPr>
                <w:rFonts w:cs="Times New Roman"/>
                <w:sz w:val="22"/>
                <w:szCs w:val="22"/>
              </w:rPr>
              <w:t>A</w:t>
            </w:r>
            <w:proofErr w:type="gramEnd"/>
            <w:r w:rsidRPr="004E20E2">
              <w:rPr>
                <w:rFonts w:cs="Times New Roman"/>
                <w:sz w:val="22"/>
                <w:szCs w:val="22"/>
              </w:rPr>
              <w:t>. 2/6.</w:t>
            </w:r>
          </w:p>
        </w:tc>
        <w:tc>
          <w:tcPr>
            <w:tcW w:w="2313"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1</w:t>
            </w:r>
          </w:p>
        </w:tc>
        <w:tc>
          <w:tcPr>
            <w:tcW w:w="578"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db</w:t>
            </w:r>
          </w:p>
        </w:tc>
      </w:tr>
      <w:tr w:rsidR="008549E2" w:rsidRPr="004E20E2">
        <w:tc>
          <w:tcPr>
            <w:tcW w:w="6747"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 xml:space="preserve">Újváros 11/B. fsz. 1. </w:t>
            </w:r>
          </w:p>
        </w:tc>
        <w:tc>
          <w:tcPr>
            <w:tcW w:w="2313"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1</w:t>
            </w:r>
          </w:p>
        </w:tc>
        <w:tc>
          <w:tcPr>
            <w:tcW w:w="578"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db</w:t>
            </w:r>
          </w:p>
        </w:tc>
      </w:tr>
      <w:tr w:rsidR="008549E2" w:rsidRPr="004E20E2">
        <w:tc>
          <w:tcPr>
            <w:tcW w:w="6747"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 xml:space="preserve">Újváros 11/B. fsz. 2. </w:t>
            </w:r>
          </w:p>
        </w:tc>
        <w:tc>
          <w:tcPr>
            <w:tcW w:w="2313"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1</w:t>
            </w:r>
          </w:p>
        </w:tc>
        <w:tc>
          <w:tcPr>
            <w:tcW w:w="578"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db</w:t>
            </w:r>
          </w:p>
        </w:tc>
      </w:tr>
      <w:tr w:rsidR="008549E2" w:rsidRPr="004E20E2">
        <w:tc>
          <w:tcPr>
            <w:tcW w:w="6747"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Újváros 11/B. 1/4.</w:t>
            </w:r>
          </w:p>
        </w:tc>
        <w:tc>
          <w:tcPr>
            <w:tcW w:w="2313"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1</w:t>
            </w:r>
          </w:p>
        </w:tc>
        <w:tc>
          <w:tcPr>
            <w:tcW w:w="578"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db</w:t>
            </w:r>
          </w:p>
        </w:tc>
      </w:tr>
      <w:tr w:rsidR="008549E2" w:rsidRPr="004E20E2">
        <w:tc>
          <w:tcPr>
            <w:tcW w:w="6747"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Újváros 11/B. 2/5.</w:t>
            </w:r>
          </w:p>
        </w:tc>
        <w:tc>
          <w:tcPr>
            <w:tcW w:w="2313"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1</w:t>
            </w:r>
          </w:p>
        </w:tc>
        <w:tc>
          <w:tcPr>
            <w:tcW w:w="578"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db</w:t>
            </w:r>
          </w:p>
        </w:tc>
      </w:tr>
      <w:tr w:rsidR="008549E2" w:rsidRPr="004E20E2">
        <w:tc>
          <w:tcPr>
            <w:tcW w:w="6747"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 xml:space="preserve">Újváros 11/C. fsz. 1. </w:t>
            </w:r>
          </w:p>
        </w:tc>
        <w:tc>
          <w:tcPr>
            <w:tcW w:w="2313"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1</w:t>
            </w:r>
          </w:p>
        </w:tc>
        <w:tc>
          <w:tcPr>
            <w:tcW w:w="578"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db</w:t>
            </w:r>
          </w:p>
        </w:tc>
      </w:tr>
      <w:tr w:rsidR="008549E2" w:rsidRPr="004E20E2">
        <w:tc>
          <w:tcPr>
            <w:tcW w:w="6747"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 xml:space="preserve">Újváros 11/c. fsz. 2. </w:t>
            </w:r>
          </w:p>
        </w:tc>
        <w:tc>
          <w:tcPr>
            <w:tcW w:w="2313"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1</w:t>
            </w:r>
          </w:p>
        </w:tc>
        <w:tc>
          <w:tcPr>
            <w:tcW w:w="578"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db</w:t>
            </w:r>
          </w:p>
        </w:tc>
      </w:tr>
      <w:tr w:rsidR="008549E2" w:rsidRPr="004E20E2">
        <w:tc>
          <w:tcPr>
            <w:tcW w:w="6747"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Újváros 11/C. 1/3.</w:t>
            </w:r>
          </w:p>
        </w:tc>
        <w:tc>
          <w:tcPr>
            <w:tcW w:w="2313"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1</w:t>
            </w:r>
          </w:p>
        </w:tc>
        <w:tc>
          <w:tcPr>
            <w:tcW w:w="578"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db</w:t>
            </w:r>
          </w:p>
        </w:tc>
      </w:tr>
      <w:tr w:rsidR="008549E2" w:rsidRPr="004E20E2">
        <w:tc>
          <w:tcPr>
            <w:tcW w:w="6747"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Újváros 11/C. 2/6.</w:t>
            </w:r>
          </w:p>
        </w:tc>
        <w:tc>
          <w:tcPr>
            <w:tcW w:w="2313"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1</w:t>
            </w:r>
          </w:p>
        </w:tc>
        <w:tc>
          <w:tcPr>
            <w:tcW w:w="578"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db</w:t>
            </w:r>
          </w:p>
        </w:tc>
      </w:tr>
      <w:tr w:rsidR="008549E2" w:rsidRPr="004E20E2">
        <w:tc>
          <w:tcPr>
            <w:tcW w:w="6747"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Újváros 11/D. 1/3.</w:t>
            </w:r>
          </w:p>
        </w:tc>
        <w:tc>
          <w:tcPr>
            <w:tcW w:w="2313"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1</w:t>
            </w:r>
          </w:p>
        </w:tc>
        <w:tc>
          <w:tcPr>
            <w:tcW w:w="578"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db</w:t>
            </w:r>
          </w:p>
        </w:tc>
      </w:tr>
      <w:tr w:rsidR="008549E2" w:rsidRPr="004E20E2">
        <w:tc>
          <w:tcPr>
            <w:tcW w:w="6747"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Újváros 11/D. 1/4.</w:t>
            </w:r>
          </w:p>
        </w:tc>
        <w:tc>
          <w:tcPr>
            <w:tcW w:w="2313"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1</w:t>
            </w:r>
          </w:p>
        </w:tc>
        <w:tc>
          <w:tcPr>
            <w:tcW w:w="578"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db</w:t>
            </w:r>
          </w:p>
        </w:tc>
      </w:tr>
      <w:tr w:rsidR="008549E2" w:rsidRPr="004E20E2">
        <w:tc>
          <w:tcPr>
            <w:tcW w:w="6747"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Újváros 11/D. 2/6.</w:t>
            </w:r>
          </w:p>
        </w:tc>
        <w:tc>
          <w:tcPr>
            <w:tcW w:w="2313"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1</w:t>
            </w:r>
          </w:p>
        </w:tc>
        <w:tc>
          <w:tcPr>
            <w:tcW w:w="578"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db</w:t>
            </w:r>
          </w:p>
        </w:tc>
      </w:tr>
      <w:tr w:rsidR="008549E2" w:rsidRPr="004E20E2">
        <w:tc>
          <w:tcPr>
            <w:tcW w:w="6747"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Városház u. 3. 1/</w:t>
            </w:r>
            <w:proofErr w:type="spellStart"/>
            <w:r w:rsidRPr="004E20E2">
              <w:rPr>
                <w:rFonts w:cs="Times New Roman"/>
                <w:sz w:val="22"/>
                <w:szCs w:val="22"/>
              </w:rPr>
              <w:t>1</w:t>
            </w:r>
            <w:proofErr w:type="spellEnd"/>
            <w:r w:rsidRPr="004E20E2">
              <w:rPr>
                <w:rFonts w:cs="Times New Roman"/>
                <w:sz w:val="22"/>
                <w:szCs w:val="22"/>
              </w:rPr>
              <w:t>.</w:t>
            </w:r>
          </w:p>
        </w:tc>
        <w:tc>
          <w:tcPr>
            <w:tcW w:w="2313"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1</w:t>
            </w:r>
          </w:p>
        </w:tc>
        <w:tc>
          <w:tcPr>
            <w:tcW w:w="578"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db</w:t>
            </w:r>
          </w:p>
        </w:tc>
      </w:tr>
      <w:tr w:rsidR="008549E2" w:rsidRPr="004E20E2">
        <w:tc>
          <w:tcPr>
            <w:tcW w:w="6747"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Városház u. 3. 1/3.</w:t>
            </w:r>
          </w:p>
        </w:tc>
        <w:tc>
          <w:tcPr>
            <w:tcW w:w="2313"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1</w:t>
            </w:r>
          </w:p>
        </w:tc>
        <w:tc>
          <w:tcPr>
            <w:tcW w:w="578"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db</w:t>
            </w:r>
          </w:p>
        </w:tc>
      </w:tr>
      <w:tr w:rsidR="008549E2" w:rsidRPr="004E20E2">
        <w:tc>
          <w:tcPr>
            <w:tcW w:w="6747"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Vörösmarty u. 51/2.</w:t>
            </w:r>
          </w:p>
        </w:tc>
        <w:tc>
          <w:tcPr>
            <w:tcW w:w="2313"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1</w:t>
            </w:r>
          </w:p>
        </w:tc>
        <w:tc>
          <w:tcPr>
            <w:tcW w:w="578"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db</w:t>
            </w:r>
          </w:p>
        </w:tc>
      </w:tr>
      <w:tr w:rsidR="008549E2" w:rsidRPr="004E20E2">
        <w:tc>
          <w:tcPr>
            <w:tcW w:w="6747"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Vörösmarty u. 51/2.</w:t>
            </w:r>
          </w:p>
        </w:tc>
        <w:tc>
          <w:tcPr>
            <w:tcW w:w="2313"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1</w:t>
            </w:r>
          </w:p>
        </w:tc>
        <w:tc>
          <w:tcPr>
            <w:tcW w:w="578"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db</w:t>
            </w:r>
          </w:p>
        </w:tc>
      </w:tr>
      <w:tr w:rsidR="008549E2" w:rsidRPr="004E20E2">
        <w:tc>
          <w:tcPr>
            <w:tcW w:w="6747"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Vörösmarty u. 51/3.</w:t>
            </w:r>
          </w:p>
        </w:tc>
        <w:tc>
          <w:tcPr>
            <w:tcW w:w="2313"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1</w:t>
            </w:r>
          </w:p>
        </w:tc>
        <w:tc>
          <w:tcPr>
            <w:tcW w:w="578"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db</w:t>
            </w:r>
          </w:p>
        </w:tc>
      </w:tr>
      <w:tr w:rsidR="008549E2" w:rsidRPr="004E20E2">
        <w:tc>
          <w:tcPr>
            <w:tcW w:w="6747"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Zrínyi u. 71.</w:t>
            </w:r>
          </w:p>
        </w:tc>
        <w:tc>
          <w:tcPr>
            <w:tcW w:w="2313"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1</w:t>
            </w:r>
          </w:p>
        </w:tc>
        <w:tc>
          <w:tcPr>
            <w:tcW w:w="578"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db</w:t>
            </w:r>
          </w:p>
        </w:tc>
      </w:tr>
      <w:tr w:rsidR="008549E2" w:rsidRPr="004E20E2">
        <w:tc>
          <w:tcPr>
            <w:tcW w:w="6747"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Zrínyi u. 73.</w:t>
            </w:r>
          </w:p>
        </w:tc>
        <w:tc>
          <w:tcPr>
            <w:tcW w:w="2313"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1</w:t>
            </w:r>
          </w:p>
        </w:tc>
        <w:tc>
          <w:tcPr>
            <w:tcW w:w="578"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db</w:t>
            </w:r>
          </w:p>
        </w:tc>
      </w:tr>
      <w:tr w:rsidR="008549E2" w:rsidRPr="004E20E2">
        <w:tc>
          <w:tcPr>
            <w:tcW w:w="6747"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Zrínyi u. 77.</w:t>
            </w:r>
          </w:p>
        </w:tc>
        <w:tc>
          <w:tcPr>
            <w:tcW w:w="2313"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1</w:t>
            </w:r>
          </w:p>
        </w:tc>
        <w:tc>
          <w:tcPr>
            <w:tcW w:w="578"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db</w:t>
            </w:r>
          </w:p>
        </w:tc>
      </w:tr>
      <w:tr w:rsidR="008549E2" w:rsidRPr="004E20E2">
        <w:tc>
          <w:tcPr>
            <w:tcW w:w="6747"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b/>
                <w:bCs/>
                <w:sz w:val="22"/>
                <w:szCs w:val="22"/>
              </w:rPr>
            </w:pPr>
            <w:r w:rsidRPr="004E20E2">
              <w:rPr>
                <w:rFonts w:cs="Times New Roman"/>
                <w:b/>
                <w:bCs/>
                <w:sz w:val="22"/>
                <w:szCs w:val="22"/>
              </w:rPr>
              <w:lastRenderedPageBreak/>
              <w:t>Összesen:</w:t>
            </w:r>
          </w:p>
        </w:tc>
        <w:tc>
          <w:tcPr>
            <w:tcW w:w="2313"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b/>
                <w:bCs/>
                <w:sz w:val="22"/>
                <w:szCs w:val="22"/>
              </w:rPr>
            </w:pPr>
            <w:r w:rsidRPr="004E20E2">
              <w:rPr>
                <w:rFonts w:cs="Times New Roman"/>
                <w:b/>
                <w:bCs/>
                <w:sz w:val="22"/>
                <w:szCs w:val="22"/>
              </w:rPr>
              <w:t>151</w:t>
            </w:r>
          </w:p>
        </w:tc>
        <w:tc>
          <w:tcPr>
            <w:tcW w:w="578"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b/>
                <w:bCs/>
                <w:sz w:val="22"/>
                <w:szCs w:val="22"/>
              </w:rPr>
            </w:pPr>
            <w:r w:rsidRPr="004E20E2">
              <w:rPr>
                <w:rFonts w:cs="Times New Roman"/>
                <w:b/>
                <w:bCs/>
                <w:sz w:val="22"/>
                <w:szCs w:val="22"/>
              </w:rPr>
              <w:t>db</w:t>
            </w:r>
          </w:p>
        </w:tc>
      </w:tr>
    </w:tbl>
    <w:p w:rsidR="008549E2" w:rsidRPr="004E20E2" w:rsidRDefault="00284B43">
      <w:pPr>
        <w:pStyle w:val="Szvegtrzs"/>
        <w:rPr>
          <w:rFonts w:cs="Times New Roman"/>
          <w:sz w:val="22"/>
          <w:szCs w:val="22"/>
        </w:rPr>
      </w:pPr>
      <w:r w:rsidRPr="004E20E2">
        <w:rPr>
          <w:rStyle w:val="FootnoteAnchor"/>
          <w:rFonts w:cs="Times New Roman"/>
          <w:sz w:val="22"/>
          <w:szCs w:val="22"/>
        </w:rPr>
        <w:footnoteReference w:id="43"/>
      </w:r>
    </w:p>
    <w:p w:rsidR="008549E2" w:rsidRPr="004E20E2" w:rsidRDefault="00284B43">
      <w:pPr>
        <w:pStyle w:val="Szvegtrzs"/>
        <w:rPr>
          <w:rFonts w:cs="Times New Roman"/>
          <w:sz w:val="22"/>
          <w:szCs w:val="22"/>
        </w:rPr>
      </w:pPr>
      <w:r w:rsidRPr="004E20E2">
        <w:rPr>
          <w:rStyle w:val="FootnoteAnchor"/>
          <w:rFonts w:cs="Times New Roman"/>
          <w:sz w:val="22"/>
          <w:szCs w:val="22"/>
        </w:rPr>
        <w:footnoteReference w:id="44"/>
      </w:r>
      <w:r w:rsidRPr="004E20E2">
        <w:rPr>
          <w:rFonts w:cs="Times New Roman"/>
          <w:sz w:val="22"/>
          <w:szCs w:val="22"/>
        </w:rPr>
        <w:br w:type="page"/>
      </w:r>
    </w:p>
    <w:p w:rsidR="008549E2" w:rsidRPr="004E20E2" w:rsidRDefault="00284B43">
      <w:pPr>
        <w:pStyle w:val="Szvegtrzs"/>
        <w:spacing w:line="240" w:lineRule="auto"/>
        <w:jc w:val="right"/>
        <w:rPr>
          <w:rFonts w:cs="Times New Roman"/>
          <w:i/>
          <w:iCs/>
          <w:sz w:val="22"/>
          <w:szCs w:val="22"/>
          <w:u w:val="single"/>
        </w:rPr>
      </w:pPr>
      <w:r w:rsidRPr="004E20E2">
        <w:rPr>
          <w:rFonts w:cs="Times New Roman"/>
          <w:i/>
          <w:iCs/>
          <w:sz w:val="22"/>
          <w:szCs w:val="22"/>
          <w:u w:val="single"/>
        </w:rPr>
        <w:lastRenderedPageBreak/>
        <w:t>2. melléklet4546</w:t>
      </w:r>
    </w:p>
    <w:tbl>
      <w:tblPr>
        <w:tblW w:w="5000" w:type="pct"/>
        <w:tblInd w:w="-7" w:type="dxa"/>
        <w:tblLayout w:type="fixed"/>
        <w:tblCellMar>
          <w:top w:w="28" w:type="dxa"/>
          <w:left w:w="28" w:type="dxa"/>
          <w:bottom w:w="28" w:type="dxa"/>
          <w:right w:w="28" w:type="dxa"/>
        </w:tblCellMar>
        <w:tblLook w:val="0000" w:firstRow="0" w:lastRow="0" w:firstColumn="0" w:lastColumn="0" w:noHBand="0" w:noVBand="0"/>
      </w:tblPr>
      <w:tblGrid>
        <w:gridCol w:w="2327"/>
        <w:gridCol w:w="581"/>
        <w:gridCol w:w="581"/>
        <w:gridCol w:w="2521"/>
        <w:gridCol w:w="3199"/>
        <w:gridCol w:w="485"/>
      </w:tblGrid>
      <w:tr w:rsidR="008549E2" w:rsidRPr="004E20E2">
        <w:tc>
          <w:tcPr>
            <w:tcW w:w="9638" w:type="dxa"/>
            <w:gridSpan w:val="6"/>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2313"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b/>
                <w:bCs/>
                <w:sz w:val="22"/>
                <w:szCs w:val="22"/>
              </w:rPr>
            </w:pPr>
            <w:r w:rsidRPr="004E20E2">
              <w:rPr>
                <w:rFonts w:cs="Times New Roman"/>
                <w:b/>
                <w:bCs/>
                <w:sz w:val="22"/>
                <w:szCs w:val="22"/>
              </w:rPr>
              <w:t>Szakemberlakások</w:t>
            </w:r>
          </w:p>
        </w:tc>
        <w:tc>
          <w:tcPr>
            <w:tcW w:w="578"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578"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2506"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3663" w:type="dxa"/>
            <w:gridSpan w:val="2"/>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2313"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578"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578"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2506"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3663" w:type="dxa"/>
            <w:gridSpan w:val="2"/>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2313"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b/>
                <w:bCs/>
                <w:sz w:val="22"/>
                <w:szCs w:val="22"/>
              </w:rPr>
            </w:pPr>
            <w:r w:rsidRPr="004E20E2">
              <w:rPr>
                <w:rFonts w:cs="Times New Roman"/>
                <w:b/>
                <w:bCs/>
                <w:sz w:val="22"/>
                <w:szCs w:val="22"/>
              </w:rPr>
              <w:t>Cím</w:t>
            </w:r>
          </w:p>
        </w:tc>
        <w:tc>
          <w:tcPr>
            <w:tcW w:w="1156" w:type="dxa"/>
            <w:gridSpan w:val="2"/>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b/>
                <w:bCs/>
                <w:sz w:val="22"/>
                <w:szCs w:val="22"/>
              </w:rPr>
              <w:t xml:space="preserve">Lakások </w:t>
            </w:r>
            <w:r w:rsidRPr="004E20E2">
              <w:rPr>
                <w:rFonts w:cs="Times New Roman"/>
                <w:sz w:val="22"/>
                <w:szCs w:val="22"/>
              </w:rPr>
              <w:tab/>
              <w:t xml:space="preserve"> </w:t>
            </w:r>
            <w:r w:rsidRPr="004E20E2">
              <w:rPr>
                <w:rFonts w:cs="Times New Roman"/>
                <w:sz w:val="22"/>
                <w:szCs w:val="22"/>
              </w:rPr>
              <w:br/>
            </w:r>
            <w:r w:rsidRPr="004E20E2">
              <w:rPr>
                <w:rFonts w:cs="Times New Roman"/>
                <w:b/>
                <w:bCs/>
                <w:sz w:val="22"/>
                <w:szCs w:val="22"/>
              </w:rPr>
              <w:t>száma</w:t>
            </w:r>
          </w:p>
        </w:tc>
        <w:tc>
          <w:tcPr>
            <w:tcW w:w="5687" w:type="dxa"/>
            <w:gridSpan w:val="2"/>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b/>
                <w:bCs/>
                <w:sz w:val="22"/>
                <w:szCs w:val="22"/>
              </w:rPr>
            </w:pPr>
            <w:r w:rsidRPr="004E20E2">
              <w:rPr>
                <w:rFonts w:cs="Times New Roman"/>
                <w:b/>
                <w:bCs/>
                <w:sz w:val="22"/>
                <w:szCs w:val="22"/>
              </w:rPr>
              <w:t>Bérlőkijelölési joggal rendelkező intézmény</w:t>
            </w:r>
          </w:p>
        </w:tc>
        <w:tc>
          <w:tcPr>
            <w:tcW w:w="482"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2313"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 xml:space="preserve">Gőzhajó u. 11-13. </w:t>
            </w:r>
            <w:r w:rsidRPr="004E20E2">
              <w:rPr>
                <w:rStyle w:val="FootnoteAnchor"/>
                <w:rFonts w:cs="Times New Roman"/>
                <w:sz w:val="22"/>
                <w:szCs w:val="22"/>
              </w:rPr>
              <w:footnoteReference w:id="45"/>
            </w:r>
          </w:p>
        </w:tc>
        <w:tc>
          <w:tcPr>
            <w:tcW w:w="578"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1</w:t>
            </w:r>
          </w:p>
        </w:tc>
        <w:tc>
          <w:tcPr>
            <w:tcW w:w="578"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db</w:t>
            </w:r>
          </w:p>
        </w:tc>
        <w:tc>
          <w:tcPr>
            <w:tcW w:w="5687" w:type="dxa"/>
            <w:gridSpan w:val="2"/>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482"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2313"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Kálvin u. 15.</w:t>
            </w:r>
          </w:p>
        </w:tc>
        <w:tc>
          <w:tcPr>
            <w:tcW w:w="578"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1</w:t>
            </w:r>
          </w:p>
        </w:tc>
        <w:tc>
          <w:tcPr>
            <w:tcW w:w="578"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db</w:t>
            </w:r>
          </w:p>
        </w:tc>
        <w:tc>
          <w:tcPr>
            <w:tcW w:w="5687" w:type="dxa"/>
            <w:gridSpan w:val="2"/>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482"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2313"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Kossuth L. u. 47/8.</w:t>
            </w:r>
            <w:r w:rsidRPr="004E20E2">
              <w:rPr>
                <w:rStyle w:val="FootnoteAnchor"/>
                <w:rFonts w:cs="Times New Roman"/>
                <w:sz w:val="22"/>
                <w:szCs w:val="22"/>
              </w:rPr>
              <w:footnoteReference w:id="46"/>
            </w:r>
          </w:p>
        </w:tc>
        <w:tc>
          <w:tcPr>
            <w:tcW w:w="578"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1</w:t>
            </w:r>
          </w:p>
        </w:tc>
        <w:tc>
          <w:tcPr>
            <w:tcW w:w="578"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db</w:t>
            </w:r>
          </w:p>
        </w:tc>
        <w:tc>
          <w:tcPr>
            <w:tcW w:w="5687" w:type="dxa"/>
            <w:gridSpan w:val="2"/>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482"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2313"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 xml:space="preserve">Kossuth L. u. 103/8. </w:t>
            </w:r>
          </w:p>
        </w:tc>
        <w:tc>
          <w:tcPr>
            <w:tcW w:w="578"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1</w:t>
            </w:r>
          </w:p>
        </w:tc>
        <w:tc>
          <w:tcPr>
            <w:tcW w:w="578"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db</w:t>
            </w:r>
          </w:p>
        </w:tc>
        <w:tc>
          <w:tcPr>
            <w:tcW w:w="5687" w:type="dxa"/>
            <w:gridSpan w:val="2"/>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482"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2313"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proofErr w:type="spellStart"/>
            <w:r w:rsidRPr="004E20E2">
              <w:rPr>
                <w:rFonts w:cs="Times New Roman"/>
                <w:sz w:val="22"/>
                <w:szCs w:val="22"/>
              </w:rPr>
              <w:t>Brand</w:t>
            </w:r>
            <w:proofErr w:type="spellEnd"/>
            <w:r w:rsidRPr="004E20E2">
              <w:rPr>
                <w:rFonts w:cs="Times New Roman"/>
                <w:sz w:val="22"/>
                <w:szCs w:val="22"/>
              </w:rPr>
              <w:t xml:space="preserve"> E. u. 5.</w:t>
            </w:r>
          </w:p>
        </w:tc>
        <w:tc>
          <w:tcPr>
            <w:tcW w:w="578"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1</w:t>
            </w:r>
          </w:p>
        </w:tc>
        <w:tc>
          <w:tcPr>
            <w:tcW w:w="578"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db</w:t>
            </w:r>
          </w:p>
        </w:tc>
        <w:tc>
          <w:tcPr>
            <w:tcW w:w="5687" w:type="dxa"/>
            <w:gridSpan w:val="2"/>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482"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2313"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Vörösmarty u. 2. 2/16.</w:t>
            </w:r>
          </w:p>
        </w:tc>
        <w:tc>
          <w:tcPr>
            <w:tcW w:w="578"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1</w:t>
            </w:r>
          </w:p>
        </w:tc>
        <w:tc>
          <w:tcPr>
            <w:tcW w:w="578"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db</w:t>
            </w:r>
          </w:p>
        </w:tc>
        <w:tc>
          <w:tcPr>
            <w:tcW w:w="5687" w:type="dxa"/>
            <w:gridSpan w:val="2"/>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 xml:space="preserve">Baranya Megyei </w:t>
            </w:r>
            <w:proofErr w:type="spellStart"/>
            <w:r w:rsidRPr="004E20E2">
              <w:rPr>
                <w:rFonts w:cs="Times New Roman"/>
                <w:sz w:val="22"/>
                <w:szCs w:val="22"/>
              </w:rPr>
              <w:t>Rendőrfőkapitányság</w:t>
            </w:r>
            <w:proofErr w:type="spellEnd"/>
          </w:p>
        </w:tc>
        <w:tc>
          <w:tcPr>
            <w:tcW w:w="482"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2313"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 xml:space="preserve">Vörösmarty u. 2. 4/26. </w:t>
            </w:r>
          </w:p>
        </w:tc>
        <w:tc>
          <w:tcPr>
            <w:tcW w:w="578"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1</w:t>
            </w:r>
          </w:p>
        </w:tc>
        <w:tc>
          <w:tcPr>
            <w:tcW w:w="578"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db</w:t>
            </w:r>
          </w:p>
        </w:tc>
        <w:tc>
          <w:tcPr>
            <w:tcW w:w="5687" w:type="dxa"/>
            <w:gridSpan w:val="2"/>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 xml:space="preserve">Baranya Megyei </w:t>
            </w:r>
            <w:proofErr w:type="spellStart"/>
            <w:r w:rsidRPr="004E20E2">
              <w:rPr>
                <w:rFonts w:cs="Times New Roman"/>
                <w:sz w:val="22"/>
                <w:szCs w:val="22"/>
              </w:rPr>
              <w:t>Rendőrfőkapitányság</w:t>
            </w:r>
            <w:proofErr w:type="spellEnd"/>
          </w:p>
        </w:tc>
        <w:tc>
          <w:tcPr>
            <w:tcW w:w="482"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2313"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 xml:space="preserve">Vörösmarty u. 2. 4/28. </w:t>
            </w:r>
            <w:r w:rsidRPr="004E20E2">
              <w:rPr>
                <w:rStyle w:val="FootnoteAnchor"/>
                <w:rFonts w:cs="Times New Roman"/>
                <w:sz w:val="22"/>
                <w:szCs w:val="22"/>
              </w:rPr>
              <w:footnoteReference w:id="47"/>
            </w:r>
          </w:p>
        </w:tc>
        <w:tc>
          <w:tcPr>
            <w:tcW w:w="578"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1</w:t>
            </w:r>
          </w:p>
        </w:tc>
        <w:tc>
          <w:tcPr>
            <w:tcW w:w="578"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db</w:t>
            </w:r>
          </w:p>
        </w:tc>
        <w:tc>
          <w:tcPr>
            <w:tcW w:w="5687" w:type="dxa"/>
            <w:gridSpan w:val="2"/>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482"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2313"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 xml:space="preserve">Radnóti </w:t>
            </w:r>
            <w:proofErr w:type="spellStart"/>
            <w:r w:rsidRPr="004E20E2">
              <w:rPr>
                <w:rFonts w:cs="Times New Roman"/>
                <w:sz w:val="22"/>
                <w:szCs w:val="22"/>
              </w:rPr>
              <w:t>ltp</w:t>
            </w:r>
            <w:proofErr w:type="spellEnd"/>
            <w:r w:rsidRPr="004E20E2">
              <w:rPr>
                <w:rFonts w:cs="Times New Roman"/>
                <w:sz w:val="22"/>
                <w:szCs w:val="22"/>
              </w:rPr>
              <w:t>. 4. 4/16.</w:t>
            </w:r>
          </w:p>
        </w:tc>
        <w:tc>
          <w:tcPr>
            <w:tcW w:w="578"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1</w:t>
            </w:r>
          </w:p>
        </w:tc>
        <w:tc>
          <w:tcPr>
            <w:tcW w:w="578"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db</w:t>
            </w:r>
          </w:p>
        </w:tc>
        <w:tc>
          <w:tcPr>
            <w:tcW w:w="5687" w:type="dxa"/>
            <w:gridSpan w:val="2"/>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482"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2313"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 xml:space="preserve">Radnóti </w:t>
            </w:r>
            <w:proofErr w:type="spellStart"/>
            <w:r w:rsidRPr="004E20E2">
              <w:rPr>
                <w:rFonts w:cs="Times New Roman"/>
                <w:sz w:val="22"/>
                <w:szCs w:val="22"/>
              </w:rPr>
              <w:t>lpt</w:t>
            </w:r>
            <w:proofErr w:type="spellEnd"/>
            <w:r w:rsidRPr="004E20E2">
              <w:rPr>
                <w:rFonts w:cs="Times New Roman"/>
                <w:sz w:val="22"/>
                <w:szCs w:val="22"/>
              </w:rPr>
              <w:t>. 14/A. 3/8.</w:t>
            </w:r>
          </w:p>
        </w:tc>
        <w:tc>
          <w:tcPr>
            <w:tcW w:w="578"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1</w:t>
            </w:r>
          </w:p>
        </w:tc>
        <w:tc>
          <w:tcPr>
            <w:tcW w:w="578"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db</w:t>
            </w:r>
          </w:p>
        </w:tc>
        <w:tc>
          <w:tcPr>
            <w:tcW w:w="5687" w:type="dxa"/>
            <w:gridSpan w:val="2"/>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482"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2313"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Szabadság u. 13. 1/2.</w:t>
            </w:r>
          </w:p>
        </w:tc>
        <w:tc>
          <w:tcPr>
            <w:tcW w:w="578"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1</w:t>
            </w:r>
          </w:p>
        </w:tc>
        <w:tc>
          <w:tcPr>
            <w:tcW w:w="578"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db</w:t>
            </w:r>
          </w:p>
        </w:tc>
        <w:tc>
          <w:tcPr>
            <w:tcW w:w="5687" w:type="dxa"/>
            <w:gridSpan w:val="2"/>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482"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2313"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 xml:space="preserve">Szabadság u. 19. 1/7. </w:t>
            </w:r>
          </w:p>
        </w:tc>
        <w:tc>
          <w:tcPr>
            <w:tcW w:w="578"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1</w:t>
            </w:r>
          </w:p>
        </w:tc>
        <w:tc>
          <w:tcPr>
            <w:tcW w:w="578"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db</w:t>
            </w:r>
          </w:p>
        </w:tc>
        <w:tc>
          <w:tcPr>
            <w:tcW w:w="5687" w:type="dxa"/>
            <w:gridSpan w:val="2"/>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482"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2313"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Szabadság u. 32. 1/2.</w:t>
            </w:r>
          </w:p>
        </w:tc>
        <w:tc>
          <w:tcPr>
            <w:tcW w:w="578"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1</w:t>
            </w:r>
          </w:p>
        </w:tc>
        <w:tc>
          <w:tcPr>
            <w:tcW w:w="578"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db</w:t>
            </w:r>
          </w:p>
        </w:tc>
        <w:tc>
          <w:tcPr>
            <w:tcW w:w="5687" w:type="dxa"/>
            <w:gridSpan w:val="2"/>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482"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2313"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Városháza u. 3.</w:t>
            </w:r>
          </w:p>
        </w:tc>
        <w:tc>
          <w:tcPr>
            <w:tcW w:w="578"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1</w:t>
            </w:r>
          </w:p>
        </w:tc>
        <w:tc>
          <w:tcPr>
            <w:tcW w:w="578"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db</w:t>
            </w:r>
          </w:p>
        </w:tc>
        <w:tc>
          <w:tcPr>
            <w:tcW w:w="5687" w:type="dxa"/>
            <w:gridSpan w:val="2"/>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482"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2313"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Ete J. u. 8/B. 4/14.</w:t>
            </w:r>
          </w:p>
        </w:tc>
        <w:tc>
          <w:tcPr>
            <w:tcW w:w="578"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1</w:t>
            </w:r>
          </w:p>
        </w:tc>
        <w:tc>
          <w:tcPr>
            <w:tcW w:w="578"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db</w:t>
            </w:r>
          </w:p>
        </w:tc>
        <w:tc>
          <w:tcPr>
            <w:tcW w:w="5687" w:type="dxa"/>
            <w:gridSpan w:val="2"/>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482"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2313"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Ete J. u. 7/B. 1/7.</w:t>
            </w:r>
          </w:p>
        </w:tc>
        <w:tc>
          <w:tcPr>
            <w:tcW w:w="578"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1</w:t>
            </w:r>
          </w:p>
        </w:tc>
        <w:tc>
          <w:tcPr>
            <w:tcW w:w="578"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db</w:t>
            </w:r>
          </w:p>
        </w:tc>
        <w:tc>
          <w:tcPr>
            <w:tcW w:w="5687" w:type="dxa"/>
            <w:gridSpan w:val="2"/>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482"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2313"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Horváth K. u. 1/</w:t>
            </w:r>
            <w:proofErr w:type="gramStart"/>
            <w:r w:rsidRPr="004E20E2">
              <w:rPr>
                <w:rFonts w:cs="Times New Roman"/>
                <w:sz w:val="22"/>
                <w:szCs w:val="22"/>
              </w:rPr>
              <w:t>A</w:t>
            </w:r>
            <w:proofErr w:type="gramEnd"/>
            <w:r w:rsidRPr="004E20E2">
              <w:rPr>
                <w:rFonts w:cs="Times New Roman"/>
                <w:sz w:val="22"/>
                <w:szCs w:val="22"/>
              </w:rPr>
              <w:t>. 4/37.</w:t>
            </w:r>
          </w:p>
        </w:tc>
        <w:tc>
          <w:tcPr>
            <w:tcW w:w="578"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1</w:t>
            </w:r>
          </w:p>
        </w:tc>
        <w:tc>
          <w:tcPr>
            <w:tcW w:w="578"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db</w:t>
            </w:r>
          </w:p>
        </w:tc>
        <w:tc>
          <w:tcPr>
            <w:tcW w:w="5687" w:type="dxa"/>
            <w:gridSpan w:val="2"/>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482"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2313"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Horváth K. u. 4. 2/10.</w:t>
            </w:r>
          </w:p>
        </w:tc>
        <w:tc>
          <w:tcPr>
            <w:tcW w:w="578"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1</w:t>
            </w:r>
          </w:p>
        </w:tc>
        <w:tc>
          <w:tcPr>
            <w:tcW w:w="578"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db</w:t>
            </w:r>
          </w:p>
        </w:tc>
        <w:tc>
          <w:tcPr>
            <w:tcW w:w="5687" w:type="dxa"/>
            <w:gridSpan w:val="2"/>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482"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2313"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Horváth K. u. 12. 1/12.</w:t>
            </w:r>
          </w:p>
        </w:tc>
        <w:tc>
          <w:tcPr>
            <w:tcW w:w="578"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1</w:t>
            </w:r>
          </w:p>
        </w:tc>
        <w:tc>
          <w:tcPr>
            <w:tcW w:w="578"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db</w:t>
            </w:r>
          </w:p>
        </w:tc>
        <w:tc>
          <w:tcPr>
            <w:tcW w:w="5687" w:type="dxa"/>
            <w:gridSpan w:val="2"/>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482"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2313"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Horváth K. u. 6. 4/26.</w:t>
            </w:r>
            <w:r w:rsidRPr="004E20E2">
              <w:rPr>
                <w:rStyle w:val="FootnoteAnchor"/>
                <w:rFonts w:cs="Times New Roman"/>
                <w:sz w:val="22"/>
                <w:szCs w:val="22"/>
              </w:rPr>
              <w:footnoteReference w:id="48"/>
            </w:r>
          </w:p>
        </w:tc>
        <w:tc>
          <w:tcPr>
            <w:tcW w:w="578"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1</w:t>
            </w:r>
          </w:p>
        </w:tc>
        <w:tc>
          <w:tcPr>
            <w:tcW w:w="578"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db</w:t>
            </w:r>
          </w:p>
        </w:tc>
        <w:tc>
          <w:tcPr>
            <w:tcW w:w="5687" w:type="dxa"/>
            <w:gridSpan w:val="2"/>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482"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2313"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 xml:space="preserve">Horváth </w:t>
            </w:r>
            <w:proofErr w:type="spellStart"/>
            <w:r w:rsidRPr="004E20E2">
              <w:rPr>
                <w:rFonts w:cs="Times New Roman"/>
                <w:sz w:val="22"/>
                <w:szCs w:val="22"/>
              </w:rPr>
              <w:t>K.u</w:t>
            </w:r>
            <w:proofErr w:type="spellEnd"/>
            <w:r w:rsidRPr="004E20E2">
              <w:rPr>
                <w:rFonts w:cs="Times New Roman"/>
                <w:sz w:val="22"/>
                <w:szCs w:val="22"/>
              </w:rPr>
              <w:t>. 4. IV/26.</w:t>
            </w:r>
            <w:r w:rsidRPr="004E20E2">
              <w:rPr>
                <w:rStyle w:val="FootnoteAnchor"/>
                <w:rFonts w:cs="Times New Roman"/>
                <w:sz w:val="22"/>
                <w:szCs w:val="22"/>
              </w:rPr>
              <w:footnoteReference w:id="49"/>
            </w:r>
          </w:p>
        </w:tc>
        <w:tc>
          <w:tcPr>
            <w:tcW w:w="578"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1</w:t>
            </w:r>
          </w:p>
        </w:tc>
        <w:tc>
          <w:tcPr>
            <w:tcW w:w="578"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db</w:t>
            </w:r>
          </w:p>
        </w:tc>
        <w:tc>
          <w:tcPr>
            <w:tcW w:w="5687" w:type="dxa"/>
            <w:gridSpan w:val="2"/>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482"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2313"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Horváth K. u. 13/</w:t>
            </w:r>
            <w:proofErr w:type="gramStart"/>
            <w:r w:rsidRPr="004E20E2">
              <w:rPr>
                <w:rFonts w:cs="Times New Roman"/>
                <w:sz w:val="22"/>
                <w:szCs w:val="22"/>
              </w:rPr>
              <w:t>A</w:t>
            </w:r>
            <w:proofErr w:type="gramEnd"/>
            <w:r w:rsidRPr="004E20E2">
              <w:rPr>
                <w:rFonts w:cs="Times New Roman"/>
                <w:sz w:val="22"/>
                <w:szCs w:val="22"/>
              </w:rPr>
              <w:t>. 1/4.</w:t>
            </w:r>
            <w:r w:rsidRPr="004E20E2">
              <w:rPr>
                <w:rStyle w:val="FootnoteAnchor"/>
                <w:rFonts w:cs="Times New Roman"/>
                <w:sz w:val="22"/>
                <w:szCs w:val="22"/>
              </w:rPr>
              <w:footnoteReference w:id="50"/>
            </w:r>
          </w:p>
        </w:tc>
        <w:tc>
          <w:tcPr>
            <w:tcW w:w="578"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1</w:t>
            </w:r>
          </w:p>
        </w:tc>
        <w:tc>
          <w:tcPr>
            <w:tcW w:w="578"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db</w:t>
            </w:r>
          </w:p>
        </w:tc>
        <w:tc>
          <w:tcPr>
            <w:tcW w:w="5687" w:type="dxa"/>
            <w:gridSpan w:val="2"/>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 xml:space="preserve">Mohácsi Kórház </w:t>
            </w:r>
          </w:p>
        </w:tc>
        <w:tc>
          <w:tcPr>
            <w:tcW w:w="482"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2313"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 xml:space="preserve">Liszt </w:t>
            </w:r>
            <w:proofErr w:type="spellStart"/>
            <w:r w:rsidRPr="004E20E2">
              <w:rPr>
                <w:rFonts w:cs="Times New Roman"/>
                <w:sz w:val="22"/>
                <w:szCs w:val="22"/>
              </w:rPr>
              <w:t>F.u</w:t>
            </w:r>
            <w:proofErr w:type="spellEnd"/>
            <w:r w:rsidRPr="004E20E2">
              <w:rPr>
                <w:rFonts w:cs="Times New Roman"/>
                <w:sz w:val="22"/>
                <w:szCs w:val="22"/>
              </w:rPr>
              <w:t>. 6-8/A 1/4.</w:t>
            </w:r>
            <w:r w:rsidRPr="004E20E2">
              <w:rPr>
                <w:rStyle w:val="FootnoteAnchor"/>
                <w:rFonts w:cs="Times New Roman"/>
                <w:sz w:val="22"/>
                <w:szCs w:val="22"/>
              </w:rPr>
              <w:footnoteReference w:id="51"/>
            </w:r>
          </w:p>
        </w:tc>
        <w:tc>
          <w:tcPr>
            <w:tcW w:w="578"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1</w:t>
            </w:r>
          </w:p>
        </w:tc>
        <w:tc>
          <w:tcPr>
            <w:tcW w:w="578"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db</w:t>
            </w:r>
          </w:p>
        </w:tc>
        <w:tc>
          <w:tcPr>
            <w:tcW w:w="5687" w:type="dxa"/>
            <w:gridSpan w:val="2"/>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482"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2313"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 xml:space="preserve">Liszt </w:t>
            </w:r>
            <w:proofErr w:type="spellStart"/>
            <w:r w:rsidRPr="004E20E2">
              <w:rPr>
                <w:rFonts w:cs="Times New Roman"/>
                <w:sz w:val="22"/>
                <w:szCs w:val="22"/>
              </w:rPr>
              <w:t>F.u</w:t>
            </w:r>
            <w:proofErr w:type="spellEnd"/>
            <w:r w:rsidRPr="004E20E2">
              <w:rPr>
                <w:rFonts w:cs="Times New Roman"/>
                <w:sz w:val="22"/>
                <w:szCs w:val="22"/>
              </w:rPr>
              <w:t>. 6-8/A. fsz. 1.</w:t>
            </w:r>
            <w:r w:rsidRPr="004E20E2">
              <w:rPr>
                <w:rStyle w:val="FootnoteAnchor"/>
                <w:rFonts w:cs="Times New Roman"/>
                <w:sz w:val="22"/>
                <w:szCs w:val="22"/>
              </w:rPr>
              <w:footnoteReference w:id="52"/>
            </w:r>
          </w:p>
        </w:tc>
        <w:tc>
          <w:tcPr>
            <w:tcW w:w="578"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1</w:t>
            </w:r>
          </w:p>
        </w:tc>
        <w:tc>
          <w:tcPr>
            <w:tcW w:w="578"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db</w:t>
            </w:r>
          </w:p>
        </w:tc>
        <w:tc>
          <w:tcPr>
            <w:tcW w:w="5687" w:type="dxa"/>
            <w:gridSpan w:val="2"/>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482"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2313"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lastRenderedPageBreak/>
              <w:t>Zrínyi u. 75.</w:t>
            </w:r>
          </w:p>
        </w:tc>
        <w:tc>
          <w:tcPr>
            <w:tcW w:w="578"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1</w:t>
            </w:r>
          </w:p>
        </w:tc>
        <w:tc>
          <w:tcPr>
            <w:tcW w:w="578"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db</w:t>
            </w:r>
          </w:p>
        </w:tc>
        <w:tc>
          <w:tcPr>
            <w:tcW w:w="5687" w:type="dxa"/>
            <w:gridSpan w:val="2"/>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482"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2313"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Újváros 5/B. 1/4.</w:t>
            </w:r>
          </w:p>
        </w:tc>
        <w:tc>
          <w:tcPr>
            <w:tcW w:w="578"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1</w:t>
            </w:r>
          </w:p>
        </w:tc>
        <w:tc>
          <w:tcPr>
            <w:tcW w:w="578"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db</w:t>
            </w:r>
          </w:p>
        </w:tc>
        <w:tc>
          <w:tcPr>
            <w:tcW w:w="5687" w:type="dxa"/>
            <w:gridSpan w:val="2"/>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482"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2313"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Újváros 6/</w:t>
            </w:r>
            <w:proofErr w:type="gramStart"/>
            <w:r w:rsidRPr="004E20E2">
              <w:rPr>
                <w:rFonts w:cs="Times New Roman"/>
                <w:sz w:val="22"/>
                <w:szCs w:val="22"/>
              </w:rPr>
              <w:t>A</w:t>
            </w:r>
            <w:proofErr w:type="gramEnd"/>
            <w:r w:rsidRPr="004E20E2">
              <w:rPr>
                <w:rFonts w:cs="Times New Roman"/>
                <w:sz w:val="22"/>
                <w:szCs w:val="22"/>
              </w:rPr>
              <w:t>. 3/9.</w:t>
            </w:r>
          </w:p>
        </w:tc>
        <w:tc>
          <w:tcPr>
            <w:tcW w:w="578"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1</w:t>
            </w:r>
          </w:p>
        </w:tc>
        <w:tc>
          <w:tcPr>
            <w:tcW w:w="578"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db</w:t>
            </w:r>
          </w:p>
        </w:tc>
        <w:tc>
          <w:tcPr>
            <w:tcW w:w="5687" w:type="dxa"/>
            <w:gridSpan w:val="2"/>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482"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2313"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Újváros 6/B. 3/10.</w:t>
            </w:r>
          </w:p>
        </w:tc>
        <w:tc>
          <w:tcPr>
            <w:tcW w:w="578"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1</w:t>
            </w:r>
          </w:p>
        </w:tc>
        <w:tc>
          <w:tcPr>
            <w:tcW w:w="578"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db</w:t>
            </w:r>
          </w:p>
        </w:tc>
        <w:tc>
          <w:tcPr>
            <w:tcW w:w="5687" w:type="dxa"/>
            <w:gridSpan w:val="2"/>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482"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2313"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Újváros 11/D. 2/5.</w:t>
            </w:r>
          </w:p>
        </w:tc>
        <w:tc>
          <w:tcPr>
            <w:tcW w:w="578"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1</w:t>
            </w:r>
          </w:p>
        </w:tc>
        <w:tc>
          <w:tcPr>
            <w:tcW w:w="578"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db</w:t>
            </w:r>
          </w:p>
        </w:tc>
        <w:tc>
          <w:tcPr>
            <w:tcW w:w="5687" w:type="dxa"/>
            <w:gridSpan w:val="2"/>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482"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2313"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578"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578"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5687" w:type="dxa"/>
            <w:gridSpan w:val="2"/>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482"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2313"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b/>
                <w:bCs/>
                <w:sz w:val="22"/>
                <w:szCs w:val="22"/>
              </w:rPr>
            </w:pPr>
            <w:r w:rsidRPr="004E20E2">
              <w:rPr>
                <w:rFonts w:cs="Times New Roman"/>
                <w:b/>
                <w:bCs/>
                <w:sz w:val="22"/>
                <w:szCs w:val="22"/>
              </w:rPr>
              <w:t>Összesen:</w:t>
            </w:r>
          </w:p>
        </w:tc>
        <w:tc>
          <w:tcPr>
            <w:tcW w:w="578"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b/>
                <w:bCs/>
                <w:sz w:val="22"/>
                <w:szCs w:val="22"/>
              </w:rPr>
            </w:pPr>
            <w:r w:rsidRPr="004E20E2">
              <w:rPr>
                <w:rFonts w:cs="Times New Roman"/>
                <w:b/>
                <w:bCs/>
                <w:sz w:val="22"/>
                <w:szCs w:val="22"/>
              </w:rPr>
              <w:t>28</w:t>
            </w:r>
          </w:p>
        </w:tc>
        <w:tc>
          <w:tcPr>
            <w:tcW w:w="578"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b/>
                <w:bCs/>
                <w:sz w:val="22"/>
                <w:szCs w:val="22"/>
              </w:rPr>
            </w:pPr>
            <w:r w:rsidRPr="004E20E2">
              <w:rPr>
                <w:rFonts w:cs="Times New Roman"/>
                <w:b/>
                <w:bCs/>
                <w:sz w:val="22"/>
                <w:szCs w:val="22"/>
              </w:rPr>
              <w:t>db</w:t>
            </w:r>
          </w:p>
        </w:tc>
        <w:tc>
          <w:tcPr>
            <w:tcW w:w="5687" w:type="dxa"/>
            <w:gridSpan w:val="2"/>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482"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bl>
    <w:p w:rsidR="008549E2" w:rsidRPr="004E20E2" w:rsidRDefault="00284B43">
      <w:pPr>
        <w:pStyle w:val="Szvegtrzs"/>
        <w:rPr>
          <w:rFonts w:cs="Times New Roman"/>
          <w:sz w:val="22"/>
          <w:szCs w:val="22"/>
        </w:rPr>
      </w:pPr>
      <w:r w:rsidRPr="004E20E2">
        <w:rPr>
          <w:rStyle w:val="FootnoteAnchor"/>
          <w:rFonts w:cs="Times New Roman"/>
          <w:sz w:val="22"/>
          <w:szCs w:val="22"/>
        </w:rPr>
        <w:footnoteReference w:id="53"/>
      </w:r>
    </w:p>
    <w:p w:rsidR="008549E2" w:rsidRPr="004E20E2" w:rsidRDefault="00284B43">
      <w:pPr>
        <w:pStyle w:val="Szvegtrzs"/>
        <w:rPr>
          <w:rFonts w:cs="Times New Roman"/>
          <w:sz w:val="22"/>
          <w:szCs w:val="22"/>
        </w:rPr>
      </w:pPr>
      <w:r w:rsidRPr="004E20E2">
        <w:rPr>
          <w:rStyle w:val="FootnoteAnchor"/>
          <w:rFonts w:cs="Times New Roman"/>
          <w:sz w:val="22"/>
          <w:szCs w:val="22"/>
        </w:rPr>
        <w:footnoteReference w:id="54"/>
      </w:r>
      <w:r w:rsidRPr="004E20E2">
        <w:rPr>
          <w:rFonts w:cs="Times New Roman"/>
          <w:sz w:val="22"/>
          <w:szCs w:val="22"/>
        </w:rPr>
        <w:br w:type="page"/>
      </w:r>
    </w:p>
    <w:p w:rsidR="008549E2" w:rsidRPr="004E20E2" w:rsidRDefault="00284B43">
      <w:pPr>
        <w:pStyle w:val="Szvegtrzs"/>
        <w:spacing w:line="240" w:lineRule="auto"/>
        <w:jc w:val="right"/>
        <w:rPr>
          <w:rFonts w:cs="Times New Roman"/>
          <w:i/>
          <w:iCs/>
          <w:sz w:val="22"/>
          <w:szCs w:val="22"/>
          <w:u w:val="single"/>
        </w:rPr>
      </w:pPr>
      <w:r w:rsidRPr="004E20E2">
        <w:rPr>
          <w:rFonts w:cs="Times New Roman"/>
          <w:i/>
          <w:iCs/>
          <w:sz w:val="22"/>
          <w:szCs w:val="22"/>
          <w:u w:val="single"/>
        </w:rPr>
        <w:lastRenderedPageBreak/>
        <w:t>3. melléklet</w:t>
      </w:r>
    </w:p>
    <w:tbl>
      <w:tblPr>
        <w:tblW w:w="5000" w:type="pct"/>
        <w:tblInd w:w="-7" w:type="dxa"/>
        <w:tblLayout w:type="fixed"/>
        <w:tblCellMar>
          <w:top w:w="28" w:type="dxa"/>
          <w:left w:w="28" w:type="dxa"/>
          <w:bottom w:w="28" w:type="dxa"/>
          <w:right w:w="28" w:type="dxa"/>
        </w:tblCellMar>
        <w:tblLook w:val="0000" w:firstRow="0" w:lastRow="0" w:firstColumn="0" w:lastColumn="0" w:noHBand="0" w:noVBand="0"/>
      </w:tblPr>
      <w:tblGrid>
        <w:gridCol w:w="6786"/>
        <w:gridCol w:w="1357"/>
        <w:gridCol w:w="1551"/>
      </w:tblGrid>
      <w:tr w:rsidR="008549E2" w:rsidRPr="004E20E2">
        <w:tc>
          <w:tcPr>
            <w:tcW w:w="6747"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b/>
                <w:bCs/>
                <w:sz w:val="22"/>
                <w:szCs w:val="22"/>
              </w:rPr>
            </w:pPr>
            <w:r w:rsidRPr="004E20E2">
              <w:rPr>
                <w:rFonts w:cs="Times New Roman"/>
                <w:b/>
                <w:bCs/>
                <w:sz w:val="22"/>
                <w:szCs w:val="22"/>
              </w:rPr>
              <w:t>Piaci bérlakások</w:t>
            </w:r>
          </w:p>
        </w:tc>
        <w:tc>
          <w:tcPr>
            <w:tcW w:w="1349"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1542"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6747"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1349"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1542"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6747"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b/>
                <w:bCs/>
                <w:sz w:val="22"/>
                <w:szCs w:val="22"/>
              </w:rPr>
            </w:pPr>
            <w:r w:rsidRPr="004E20E2">
              <w:rPr>
                <w:rFonts w:cs="Times New Roman"/>
                <w:b/>
                <w:bCs/>
                <w:sz w:val="22"/>
                <w:szCs w:val="22"/>
              </w:rPr>
              <w:t>Cím</w:t>
            </w:r>
          </w:p>
        </w:tc>
        <w:tc>
          <w:tcPr>
            <w:tcW w:w="2891" w:type="dxa"/>
            <w:gridSpan w:val="2"/>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b/>
                <w:bCs/>
                <w:sz w:val="22"/>
                <w:szCs w:val="22"/>
              </w:rPr>
            </w:pPr>
            <w:r w:rsidRPr="004E20E2">
              <w:rPr>
                <w:rFonts w:cs="Times New Roman"/>
                <w:b/>
                <w:bCs/>
                <w:sz w:val="22"/>
                <w:szCs w:val="22"/>
              </w:rPr>
              <w:t>Lakások száma</w:t>
            </w:r>
          </w:p>
        </w:tc>
      </w:tr>
      <w:tr w:rsidR="008549E2" w:rsidRPr="004E20E2">
        <w:tc>
          <w:tcPr>
            <w:tcW w:w="6747"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Buda N. A. u. 14/</w:t>
            </w:r>
            <w:proofErr w:type="gramStart"/>
            <w:r w:rsidRPr="004E20E2">
              <w:rPr>
                <w:rFonts w:cs="Times New Roman"/>
                <w:sz w:val="22"/>
                <w:szCs w:val="22"/>
              </w:rPr>
              <w:t>A</w:t>
            </w:r>
            <w:proofErr w:type="gramEnd"/>
            <w:r w:rsidRPr="004E20E2">
              <w:rPr>
                <w:rFonts w:cs="Times New Roman"/>
                <w:sz w:val="22"/>
                <w:szCs w:val="22"/>
              </w:rPr>
              <w:t>. fsz. 1.</w:t>
            </w:r>
          </w:p>
        </w:tc>
        <w:tc>
          <w:tcPr>
            <w:tcW w:w="1349"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1</w:t>
            </w:r>
          </w:p>
        </w:tc>
        <w:tc>
          <w:tcPr>
            <w:tcW w:w="1542"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db</w:t>
            </w:r>
          </w:p>
        </w:tc>
      </w:tr>
      <w:tr w:rsidR="008549E2" w:rsidRPr="004E20E2">
        <w:tc>
          <w:tcPr>
            <w:tcW w:w="6747"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Buda N. A. u. 14/</w:t>
            </w:r>
            <w:proofErr w:type="gramStart"/>
            <w:r w:rsidRPr="004E20E2">
              <w:rPr>
                <w:rFonts w:cs="Times New Roman"/>
                <w:sz w:val="22"/>
                <w:szCs w:val="22"/>
              </w:rPr>
              <w:t>A</w:t>
            </w:r>
            <w:proofErr w:type="gramEnd"/>
            <w:r w:rsidRPr="004E20E2">
              <w:rPr>
                <w:rFonts w:cs="Times New Roman"/>
                <w:sz w:val="22"/>
                <w:szCs w:val="22"/>
              </w:rPr>
              <w:t>. fsz. 2.</w:t>
            </w:r>
          </w:p>
        </w:tc>
        <w:tc>
          <w:tcPr>
            <w:tcW w:w="1349"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1</w:t>
            </w:r>
          </w:p>
        </w:tc>
        <w:tc>
          <w:tcPr>
            <w:tcW w:w="1542"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db</w:t>
            </w:r>
          </w:p>
        </w:tc>
      </w:tr>
      <w:tr w:rsidR="008549E2" w:rsidRPr="004E20E2">
        <w:tc>
          <w:tcPr>
            <w:tcW w:w="6747"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Buda N. A. u. 14/</w:t>
            </w:r>
            <w:proofErr w:type="gramStart"/>
            <w:r w:rsidRPr="004E20E2">
              <w:rPr>
                <w:rFonts w:cs="Times New Roman"/>
                <w:sz w:val="22"/>
                <w:szCs w:val="22"/>
              </w:rPr>
              <w:t>A</w:t>
            </w:r>
            <w:proofErr w:type="gramEnd"/>
            <w:r w:rsidRPr="004E20E2">
              <w:rPr>
                <w:rFonts w:cs="Times New Roman"/>
                <w:sz w:val="22"/>
                <w:szCs w:val="22"/>
              </w:rPr>
              <w:t>. fsz. 3.</w:t>
            </w:r>
          </w:p>
        </w:tc>
        <w:tc>
          <w:tcPr>
            <w:tcW w:w="1349"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1</w:t>
            </w:r>
          </w:p>
        </w:tc>
        <w:tc>
          <w:tcPr>
            <w:tcW w:w="1542"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db</w:t>
            </w:r>
          </w:p>
        </w:tc>
      </w:tr>
      <w:tr w:rsidR="008549E2" w:rsidRPr="004E20E2">
        <w:tc>
          <w:tcPr>
            <w:tcW w:w="6747"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Buda N. A. u. 14/</w:t>
            </w:r>
            <w:proofErr w:type="gramStart"/>
            <w:r w:rsidRPr="004E20E2">
              <w:rPr>
                <w:rFonts w:cs="Times New Roman"/>
                <w:sz w:val="22"/>
                <w:szCs w:val="22"/>
              </w:rPr>
              <w:t>A</w:t>
            </w:r>
            <w:proofErr w:type="gramEnd"/>
            <w:r w:rsidRPr="004E20E2">
              <w:rPr>
                <w:rFonts w:cs="Times New Roman"/>
                <w:sz w:val="22"/>
                <w:szCs w:val="22"/>
              </w:rPr>
              <w:t>. 1/4.</w:t>
            </w:r>
          </w:p>
        </w:tc>
        <w:tc>
          <w:tcPr>
            <w:tcW w:w="1349"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1</w:t>
            </w:r>
          </w:p>
        </w:tc>
        <w:tc>
          <w:tcPr>
            <w:tcW w:w="1542"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db</w:t>
            </w:r>
          </w:p>
        </w:tc>
      </w:tr>
      <w:tr w:rsidR="008549E2" w:rsidRPr="004E20E2">
        <w:tc>
          <w:tcPr>
            <w:tcW w:w="6747"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Buda N. A. u. 14/</w:t>
            </w:r>
            <w:proofErr w:type="gramStart"/>
            <w:r w:rsidRPr="004E20E2">
              <w:rPr>
                <w:rFonts w:cs="Times New Roman"/>
                <w:sz w:val="22"/>
                <w:szCs w:val="22"/>
              </w:rPr>
              <w:t>A</w:t>
            </w:r>
            <w:proofErr w:type="gramEnd"/>
            <w:r w:rsidRPr="004E20E2">
              <w:rPr>
                <w:rFonts w:cs="Times New Roman"/>
                <w:sz w:val="22"/>
                <w:szCs w:val="22"/>
              </w:rPr>
              <w:t>. 1/5.</w:t>
            </w:r>
          </w:p>
        </w:tc>
        <w:tc>
          <w:tcPr>
            <w:tcW w:w="1349"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1</w:t>
            </w:r>
          </w:p>
        </w:tc>
        <w:tc>
          <w:tcPr>
            <w:tcW w:w="1542"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db</w:t>
            </w:r>
          </w:p>
        </w:tc>
      </w:tr>
      <w:tr w:rsidR="008549E2" w:rsidRPr="004E20E2">
        <w:tc>
          <w:tcPr>
            <w:tcW w:w="6747"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Buda N. A. u. 14/</w:t>
            </w:r>
            <w:proofErr w:type="gramStart"/>
            <w:r w:rsidRPr="004E20E2">
              <w:rPr>
                <w:rFonts w:cs="Times New Roman"/>
                <w:sz w:val="22"/>
                <w:szCs w:val="22"/>
              </w:rPr>
              <w:t>A</w:t>
            </w:r>
            <w:proofErr w:type="gramEnd"/>
            <w:r w:rsidRPr="004E20E2">
              <w:rPr>
                <w:rFonts w:cs="Times New Roman"/>
                <w:sz w:val="22"/>
                <w:szCs w:val="22"/>
              </w:rPr>
              <w:t>. 1/6.</w:t>
            </w:r>
          </w:p>
        </w:tc>
        <w:tc>
          <w:tcPr>
            <w:tcW w:w="1349"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1</w:t>
            </w:r>
          </w:p>
        </w:tc>
        <w:tc>
          <w:tcPr>
            <w:tcW w:w="1542"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db</w:t>
            </w:r>
          </w:p>
        </w:tc>
      </w:tr>
      <w:tr w:rsidR="008549E2" w:rsidRPr="004E20E2">
        <w:tc>
          <w:tcPr>
            <w:tcW w:w="6747"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Buda N. A. u. 14/B. fsz. 1.</w:t>
            </w:r>
          </w:p>
        </w:tc>
        <w:tc>
          <w:tcPr>
            <w:tcW w:w="1349"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1</w:t>
            </w:r>
          </w:p>
        </w:tc>
        <w:tc>
          <w:tcPr>
            <w:tcW w:w="1542"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db</w:t>
            </w:r>
          </w:p>
        </w:tc>
      </w:tr>
      <w:tr w:rsidR="008549E2" w:rsidRPr="004E20E2">
        <w:tc>
          <w:tcPr>
            <w:tcW w:w="6747"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Buda N. A. u. 14/B. fsz. 2.</w:t>
            </w:r>
          </w:p>
        </w:tc>
        <w:tc>
          <w:tcPr>
            <w:tcW w:w="1349"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1</w:t>
            </w:r>
          </w:p>
        </w:tc>
        <w:tc>
          <w:tcPr>
            <w:tcW w:w="1542"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db</w:t>
            </w:r>
          </w:p>
        </w:tc>
      </w:tr>
      <w:tr w:rsidR="008549E2" w:rsidRPr="004E20E2">
        <w:tc>
          <w:tcPr>
            <w:tcW w:w="6747"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Buda N. A. u. 14/B. fsz. 3.</w:t>
            </w:r>
          </w:p>
        </w:tc>
        <w:tc>
          <w:tcPr>
            <w:tcW w:w="1349"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1</w:t>
            </w:r>
          </w:p>
        </w:tc>
        <w:tc>
          <w:tcPr>
            <w:tcW w:w="1542"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db</w:t>
            </w:r>
          </w:p>
        </w:tc>
      </w:tr>
      <w:tr w:rsidR="008549E2" w:rsidRPr="004E20E2">
        <w:tc>
          <w:tcPr>
            <w:tcW w:w="6747"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Buda N. A. u. 14/B. fsz. 4.</w:t>
            </w:r>
          </w:p>
        </w:tc>
        <w:tc>
          <w:tcPr>
            <w:tcW w:w="1349"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1</w:t>
            </w:r>
          </w:p>
        </w:tc>
        <w:tc>
          <w:tcPr>
            <w:tcW w:w="1542"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db</w:t>
            </w:r>
          </w:p>
        </w:tc>
      </w:tr>
      <w:tr w:rsidR="008549E2" w:rsidRPr="004E20E2">
        <w:tc>
          <w:tcPr>
            <w:tcW w:w="6747"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Buda N. A. u. 14/B. 1/5.</w:t>
            </w:r>
          </w:p>
        </w:tc>
        <w:tc>
          <w:tcPr>
            <w:tcW w:w="1349"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1</w:t>
            </w:r>
          </w:p>
        </w:tc>
        <w:tc>
          <w:tcPr>
            <w:tcW w:w="1542"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db</w:t>
            </w:r>
          </w:p>
        </w:tc>
      </w:tr>
      <w:tr w:rsidR="008549E2" w:rsidRPr="004E20E2">
        <w:tc>
          <w:tcPr>
            <w:tcW w:w="6747"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Buda N. A. u. 14/B. 1/6.</w:t>
            </w:r>
          </w:p>
        </w:tc>
        <w:tc>
          <w:tcPr>
            <w:tcW w:w="1349"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1</w:t>
            </w:r>
          </w:p>
        </w:tc>
        <w:tc>
          <w:tcPr>
            <w:tcW w:w="1542"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db</w:t>
            </w:r>
          </w:p>
        </w:tc>
      </w:tr>
      <w:tr w:rsidR="008549E2" w:rsidRPr="004E20E2">
        <w:tc>
          <w:tcPr>
            <w:tcW w:w="6747"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Buda N. A. u. 14/B. 1/7.</w:t>
            </w:r>
          </w:p>
        </w:tc>
        <w:tc>
          <w:tcPr>
            <w:tcW w:w="1349"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1</w:t>
            </w:r>
          </w:p>
        </w:tc>
        <w:tc>
          <w:tcPr>
            <w:tcW w:w="1542"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db</w:t>
            </w:r>
          </w:p>
        </w:tc>
      </w:tr>
      <w:tr w:rsidR="008549E2" w:rsidRPr="004E20E2">
        <w:tc>
          <w:tcPr>
            <w:tcW w:w="6747"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Buda N. A. u. 14/B. 1/8.</w:t>
            </w:r>
          </w:p>
        </w:tc>
        <w:tc>
          <w:tcPr>
            <w:tcW w:w="1349"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1</w:t>
            </w:r>
          </w:p>
        </w:tc>
        <w:tc>
          <w:tcPr>
            <w:tcW w:w="1542"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db</w:t>
            </w:r>
          </w:p>
        </w:tc>
      </w:tr>
      <w:tr w:rsidR="008549E2" w:rsidRPr="004E20E2">
        <w:tc>
          <w:tcPr>
            <w:tcW w:w="6747"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Buda N. A. u. 14/C. fsz. 1.</w:t>
            </w:r>
          </w:p>
        </w:tc>
        <w:tc>
          <w:tcPr>
            <w:tcW w:w="1349"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1</w:t>
            </w:r>
          </w:p>
        </w:tc>
        <w:tc>
          <w:tcPr>
            <w:tcW w:w="1542"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db</w:t>
            </w:r>
          </w:p>
        </w:tc>
      </w:tr>
      <w:tr w:rsidR="008549E2" w:rsidRPr="004E20E2">
        <w:tc>
          <w:tcPr>
            <w:tcW w:w="6747"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Buda N. A. u. 14/C. fsz. 2.</w:t>
            </w:r>
          </w:p>
        </w:tc>
        <w:tc>
          <w:tcPr>
            <w:tcW w:w="1349"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1</w:t>
            </w:r>
          </w:p>
        </w:tc>
        <w:tc>
          <w:tcPr>
            <w:tcW w:w="1542"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db</w:t>
            </w:r>
          </w:p>
        </w:tc>
      </w:tr>
      <w:tr w:rsidR="008549E2" w:rsidRPr="004E20E2">
        <w:tc>
          <w:tcPr>
            <w:tcW w:w="6747"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Buda N. A. u. 14/C. fsz. 3.</w:t>
            </w:r>
          </w:p>
        </w:tc>
        <w:tc>
          <w:tcPr>
            <w:tcW w:w="1349"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1</w:t>
            </w:r>
          </w:p>
        </w:tc>
        <w:tc>
          <w:tcPr>
            <w:tcW w:w="1542"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db</w:t>
            </w:r>
          </w:p>
        </w:tc>
      </w:tr>
      <w:tr w:rsidR="008549E2" w:rsidRPr="004E20E2">
        <w:tc>
          <w:tcPr>
            <w:tcW w:w="6747"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Buda N. A. u. 14/C. 1/4.</w:t>
            </w:r>
          </w:p>
        </w:tc>
        <w:tc>
          <w:tcPr>
            <w:tcW w:w="1349"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1</w:t>
            </w:r>
          </w:p>
        </w:tc>
        <w:tc>
          <w:tcPr>
            <w:tcW w:w="1542"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db</w:t>
            </w:r>
          </w:p>
        </w:tc>
      </w:tr>
      <w:tr w:rsidR="008549E2" w:rsidRPr="004E20E2">
        <w:tc>
          <w:tcPr>
            <w:tcW w:w="6747"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Buda N. A. u. 14/C. 1/5.</w:t>
            </w:r>
          </w:p>
        </w:tc>
        <w:tc>
          <w:tcPr>
            <w:tcW w:w="1349"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1</w:t>
            </w:r>
          </w:p>
        </w:tc>
        <w:tc>
          <w:tcPr>
            <w:tcW w:w="1542"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db</w:t>
            </w:r>
          </w:p>
        </w:tc>
      </w:tr>
      <w:tr w:rsidR="008549E2" w:rsidRPr="004E20E2">
        <w:tc>
          <w:tcPr>
            <w:tcW w:w="6747"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Buda N. A. u. 14/C. 1/6.</w:t>
            </w:r>
          </w:p>
        </w:tc>
        <w:tc>
          <w:tcPr>
            <w:tcW w:w="1349"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1</w:t>
            </w:r>
          </w:p>
        </w:tc>
        <w:tc>
          <w:tcPr>
            <w:tcW w:w="1542"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db</w:t>
            </w:r>
          </w:p>
        </w:tc>
      </w:tr>
      <w:tr w:rsidR="008549E2" w:rsidRPr="004E20E2">
        <w:tc>
          <w:tcPr>
            <w:tcW w:w="6747"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Horváth K. u. 1/</w:t>
            </w:r>
            <w:proofErr w:type="gramStart"/>
            <w:r w:rsidRPr="004E20E2">
              <w:rPr>
                <w:rFonts w:cs="Times New Roman"/>
                <w:sz w:val="22"/>
                <w:szCs w:val="22"/>
              </w:rPr>
              <w:t>A</w:t>
            </w:r>
            <w:proofErr w:type="gramEnd"/>
            <w:r w:rsidRPr="004E20E2">
              <w:rPr>
                <w:rFonts w:cs="Times New Roman"/>
                <w:sz w:val="22"/>
                <w:szCs w:val="22"/>
              </w:rPr>
              <w:t>. 4/36.</w:t>
            </w:r>
          </w:p>
        </w:tc>
        <w:tc>
          <w:tcPr>
            <w:tcW w:w="1349"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1</w:t>
            </w:r>
          </w:p>
        </w:tc>
        <w:tc>
          <w:tcPr>
            <w:tcW w:w="1542"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db</w:t>
            </w:r>
          </w:p>
        </w:tc>
      </w:tr>
      <w:tr w:rsidR="008549E2" w:rsidRPr="004E20E2">
        <w:tc>
          <w:tcPr>
            <w:tcW w:w="6747"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Horváth K. u. 2. 2/10.</w:t>
            </w:r>
          </w:p>
        </w:tc>
        <w:tc>
          <w:tcPr>
            <w:tcW w:w="1349"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1</w:t>
            </w:r>
          </w:p>
        </w:tc>
        <w:tc>
          <w:tcPr>
            <w:tcW w:w="1542"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db</w:t>
            </w:r>
          </w:p>
        </w:tc>
      </w:tr>
      <w:tr w:rsidR="008549E2" w:rsidRPr="004E20E2">
        <w:tc>
          <w:tcPr>
            <w:tcW w:w="6747"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Horváth K. u. 2. 3/23.</w:t>
            </w:r>
          </w:p>
        </w:tc>
        <w:tc>
          <w:tcPr>
            <w:tcW w:w="1349"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1</w:t>
            </w:r>
          </w:p>
        </w:tc>
        <w:tc>
          <w:tcPr>
            <w:tcW w:w="1542"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db</w:t>
            </w:r>
          </w:p>
        </w:tc>
      </w:tr>
      <w:tr w:rsidR="008549E2" w:rsidRPr="004E20E2">
        <w:tc>
          <w:tcPr>
            <w:tcW w:w="6747"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Horváth K. u. 2. 4/26.</w:t>
            </w:r>
          </w:p>
        </w:tc>
        <w:tc>
          <w:tcPr>
            <w:tcW w:w="1349"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1</w:t>
            </w:r>
          </w:p>
        </w:tc>
        <w:tc>
          <w:tcPr>
            <w:tcW w:w="1542"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db</w:t>
            </w:r>
          </w:p>
        </w:tc>
      </w:tr>
      <w:tr w:rsidR="008549E2" w:rsidRPr="004E20E2">
        <w:tc>
          <w:tcPr>
            <w:tcW w:w="6747"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Horváth K. u. 4. 4/29.</w:t>
            </w:r>
          </w:p>
        </w:tc>
        <w:tc>
          <w:tcPr>
            <w:tcW w:w="1349"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1</w:t>
            </w:r>
          </w:p>
        </w:tc>
        <w:tc>
          <w:tcPr>
            <w:tcW w:w="1542"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db</w:t>
            </w:r>
          </w:p>
        </w:tc>
      </w:tr>
      <w:tr w:rsidR="008549E2" w:rsidRPr="004E20E2">
        <w:tc>
          <w:tcPr>
            <w:tcW w:w="6747"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Horváth K. u. 6. 2/16.</w:t>
            </w:r>
          </w:p>
        </w:tc>
        <w:tc>
          <w:tcPr>
            <w:tcW w:w="1349"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1</w:t>
            </w:r>
          </w:p>
        </w:tc>
        <w:tc>
          <w:tcPr>
            <w:tcW w:w="1542"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db</w:t>
            </w:r>
          </w:p>
        </w:tc>
      </w:tr>
      <w:tr w:rsidR="008549E2" w:rsidRPr="004E20E2">
        <w:tc>
          <w:tcPr>
            <w:tcW w:w="6747"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Horváth K. u. 6. 4/25.</w:t>
            </w:r>
          </w:p>
        </w:tc>
        <w:tc>
          <w:tcPr>
            <w:tcW w:w="1349"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1</w:t>
            </w:r>
          </w:p>
        </w:tc>
        <w:tc>
          <w:tcPr>
            <w:tcW w:w="1542"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db</w:t>
            </w:r>
          </w:p>
        </w:tc>
      </w:tr>
      <w:tr w:rsidR="008549E2" w:rsidRPr="004E20E2">
        <w:tc>
          <w:tcPr>
            <w:tcW w:w="6747"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Horváth K. u. 8. 2/9.</w:t>
            </w:r>
          </w:p>
        </w:tc>
        <w:tc>
          <w:tcPr>
            <w:tcW w:w="1349"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1</w:t>
            </w:r>
          </w:p>
        </w:tc>
        <w:tc>
          <w:tcPr>
            <w:tcW w:w="1542"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db</w:t>
            </w:r>
          </w:p>
        </w:tc>
      </w:tr>
      <w:tr w:rsidR="008549E2" w:rsidRPr="004E20E2">
        <w:tc>
          <w:tcPr>
            <w:tcW w:w="6747"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Horváth K. u. 8. 3/23.</w:t>
            </w:r>
          </w:p>
        </w:tc>
        <w:tc>
          <w:tcPr>
            <w:tcW w:w="1349"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1</w:t>
            </w:r>
          </w:p>
        </w:tc>
        <w:tc>
          <w:tcPr>
            <w:tcW w:w="1542"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db</w:t>
            </w:r>
          </w:p>
        </w:tc>
      </w:tr>
      <w:tr w:rsidR="008549E2" w:rsidRPr="004E20E2">
        <w:tc>
          <w:tcPr>
            <w:tcW w:w="6747"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Horváth K. u. 12. 4/33.</w:t>
            </w:r>
          </w:p>
        </w:tc>
        <w:tc>
          <w:tcPr>
            <w:tcW w:w="1349"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1</w:t>
            </w:r>
          </w:p>
        </w:tc>
        <w:tc>
          <w:tcPr>
            <w:tcW w:w="1542"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db</w:t>
            </w:r>
          </w:p>
        </w:tc>
      </w:tr>
      <w:tr w:rsidR="008549E2" w:rsidRPr="004E20E2">
        <w:tc>
          <w:tcPr>
            <w:tcW w:w="6747"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Horváth K. u. 13/B. 4/13.</w:t>
            </w:r>
          </w:p>
        </w:tc>
        <w:tc>
          <w:tcPr>
            <w:tcW w:w="1349"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1</w:t>
            </w:r>
          </w:p>
        </w:tc>
        <w:tc>
          <w:tcPr>
            <w:tcW w:w="1542"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db</w:t>
            </w:r>
          </w:p>
        </w:tc>
      </w:tr>
      <w:tr w:rsidR="008549E2" w:rsidRPr="004E20E2">
        <w:tc>
          <w:tcPr>
            <w:tcW w:w="6747"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Horváth K. u. 18. 2/11.</w:t>
            </w:r>
          </w:p>
        </w:tc>
        <w:tc>
          <w:tcPr>
            <w:tcW w:w="1349"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1</w:t>
            </w:r>
          </w:p>
        </w:tc>
        <w:tc>
          <w:tcPr>
            <w:tcW w:w="1542"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db</w:t>
            </w:r>
          </w:p>
        </w:tc>
      </w:tr>
      <w:tr w:rsidR="008549E2" w:rsidRPr="004E20E2">
        <w:tc>
          <w:tcPr>
            <w:tcW w:w="6747"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proofErr w:type="spellStart"/>
            <w:r w:rsidRPr="004E20E2">
              <w:rPr>
                <w:rFonts w:cs="Times New Roman"/>
                <w:sz w:val="22"/>
                <w:szCs w:val="22"/>
              </w:rPr>
              <w:t>Brand</w:t>
            </w:r>
            <w:proofErr w:type="spellEnd"/>
            <w:r w:rsidRPr="004E20E2">
              <w:rPr>
                <w:rFonts w:cs="Times New Roman"/>
                <w:sz w:val="22"/>
                <w:szCs w:val="22"/>
              </w:rPr>
              <w:t xml:space="preserve"> E. u. 1/</w:t>
            </w:r>
            <w:proofErr w:type="gramStart"/>
            <w:r w:rsidRPr="004E20E2">
              <w:rPr>
                <w:rFonts w:cs="Times New Roman"/>
                <w:sz w:val="22"/>
                <w:szCs w:val="22"/>
              </w:rPr>
              <w:t>A</w:t>
            </w:r>
            <w:proofErr w:type="gramEnd"/>
            <w:r w:rsidRPr="004E20E2">
              <w:rPr>
                <w:rFonts w:cs="Times New Roman"/>
                <w:sz w:val="22"/>
                <w:szCs w:val="22"/>
              </w:rPr>
              <w:t>. 3/11.</w:t>
            </w:r>
          </w:p>
        </w:tc>
        <w:tc>
          <w:tcPr>
            <w:tcW w:w="1349"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1</w:t>
            </w:r>
          </w:p>
        </w:tc>
        <w:tc>
          <w:tcPr>
            <w:tcW w:w="1542"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db</w:t>
            </w:r>
          </w:p>
        </w:tc>
      </w:tr>
      <w:tr w:rsidR="008549E2" w:rsidRPr="004E20E2">
        <w:tc>
          <w:tcPr>
            <w:tcW w:w="6747"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proofErr w:type="spellStart"/>
            <w:r w:rsidRPr="004E20E2">
              <w:rPr>
                <w:rFonts w:cs="Times New Roman"/>
                <w:sz w:val="22"/>
                <w:szCs w:val="22"/>
              </w:rPr>
              <w:t>Brand</w:t>
            </w:r>
            <w:proofErr w:type="spellEnd"/>
            <w:r w:rsidRPr="004E20E2">
              <w:rPr>
                <w:rFonts w:cs="Times New Roman"/>
                <w:sz w:val="22"/>
                <w:szCs w:val="22"/>
              </w:rPr>
              <w:t xml:space="preserve"> E. u. 2/</w:t>
            </w:r>
            <w:proofErr w:type="gramStart"/>
            <w:r w:rsidRPr="004E20E2">
              <w:rPr>
                <w:rFonts w:cs="Times New Roman"/>
                <w:sz w:val="22"/>
                <w:szCs w:val="22"/>
              </w:rPr>
              <w:t>A</w:t>
            </w:r>
            <w:proofErr w:type="gramEnd"/>
            <w:r w:rsidRPr="004E20E2">
              <w:rPr>
                <w:rFonts w:cs="Times New Roman"/>
                <w:sz w:val="22"/>
                <w:szCs w:val="22"/>
              </w:rPr>
              <w:t>. 4/13.</w:t>
            </w:r>
          </w:p>
        </w:tc>
        <w:tc>
          <w:tcPr>
            <w:tcW w:w="1349"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1</w:t>
            </w:r>
          </w:p>
        </w:tc>
        <w:tc>
          <w:tcPr>
            <w:tcW w:w="1542"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db</w:t>
            </w:r>
          </w:p>
        </w:tc>
      </w:tr>
      <w:tr w:rsidR="008549E2" w:rsidRPr="004E20E2">
        <w:tc>
          <w:tcPr>
            <w:tcW w:w="6747"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proofErr w:type="spellStart"/>
            <w:r w:rsidRPr="004E20E2">
              <w:rPr>
                <w:rFonts w:cs="Times New Roman"/>
                <w:sz w:val="22"/>
                <w:szCs w:val="22"/>
              </w:rPr>
              <w:t>Brand</w:t>
            </w:r>
            <w:proofErr w:type="spellEnd"/>
            <w:r w:rsidRPr="004E20E2">
              <w:rPr>
                <w:rFonts w:cs="Times New Roman"/>
                <w:sz w:val="22"/>
                <w:szCs w:val="22"/>
              </w:rPr>
              <w:t xml:space="preserve"> E. u. 4/B. fsz. 1.</w:t>
            </w:r>
          </w:p>
        </w:tc>
        <w:tc>
          <w:tcPr>
            <w:tcW w:w="1349"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1</w:t>
            </w:r>
          </w:p>
        </w:tc>
        <w:tc>
          <w:tcPr>
            <w:tcW w:w="1542"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db</w:t>
            </w:r>
          </w:p>
        </w:tc>
      </w:tr>
      <w:tr w:rsidR="008549E2" w:rsidRPr="004E20E2">
        <w:tc>
          <w:tcPr>
            <w:tcW w:w="6747"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proofErr w:type="spellStart"/>
            <w:r w:rsidRPr="004E20E2">
              <w:rPr>
                <w:rFonts w:cs="Times New Roman"/>
                <w:sz w:val="22"/>
                <w:szCs w:val="22"/>
              </w:rPr>
              <w:t>Brand</w:t>
            </w:r>
            <w:proofErr w:type="spellEnd"/>
            <w:r w:rsidRPr="004E20E2">
              <w:rPr>
                <w:rFonts w:cs="Times New Roman"/>
                <w:sz w:val="22"/>
                <w:szCs w:val="22"/>
              </w:rPr>
              <w:t xml:space="preserve"> E. u. 4/B. 1/4.</w:t>
            </w:r>
          </w:p>
        </w:tc>
        <w:tc>
          <w:tcPr>
            <w:tcW w:w="1349"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1</w:t>
            </w:r>
          </w:p>
        </w:tc>
        <w:tc>
          <w:tcPr>
            <w:tcW w:w="1542"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db</w:t>
            </w:r>
          </w:p>
        </w:tc>
      </w:tr>
      <w:tr w:rsidR="008549E2" w:rsidRPr="004E20E2">
        <w:tc>
          <w:tcPr>
            <w:tcW w:w="6747"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proofErr w:type="spellStart"/>
            <w:r w:rsidRPr="004E20E2">
              <w:rPr>
                <w:rFonts w:cs="Times New Roman"/>
                <w:sz w:val="22"/>
                <w:szCs w:val="22"/>
              </w:rPr>
              <w:t>Brand</w:t>
            </w:r>
            <w:proofErr w:type="spellEnd"/>
            <w:r w:rsidRPr="004E20E2">
              <w:rPr>
                <w:rFonts w:cs="Times New Roman"/>
                <w:sz w:val="22"/>
                <w:szCs w:val="22"/>
              </w:rPr>
              <w:t xml:space="preserve"> E. u. 5/B. 4/14.</w:t>
            </w:r>
          </w:p>
        </w:tc>
        <w:tc>
          <w:tcPr>
            <w:tcW w:w="1349"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1</w:t>
            </w:r>
          </w:p>
        </w:tc>
        <w:tc>
          <w:tcPr>
            <w:tcW w:w="1542"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db</w:t>
            </w:r>
          </w:p>
        </w:tc>
      </w:tr>
      <w:tr w:rsidR="008549E2" w:rsidRPr="004E20E2">
        <w:tc>
          <w:tcPr>
            <w:tcW w:w="6747"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proofErr w:type="spellStart"/>
            <w:r w:rsidRPr="004E20E2">
              <w:rPr>
                <w:rFonts w:cs="Times New Roman"/>
                <w:sz w:val="22"/>
                <w:szCs w:val="22"/>
              </w:rPr>
              <w:t>Brand</w:t>
            </w:r>
            <w:proofErr w:type="spellEnd"/>
            <w:r w:rsidRPr="004E20E2">
              <w:rPr>
                <w:rFonts w:cs="Times New Roman"/>
                <w:sz w:val="22"/>
                <w:szCs w:val="22"/>
              </w:rPr>
              <w:t xml:space="preserve"> E. u. 6. 4/37.</w:t>
            </w:r>
          </w:p>
        </w:tc>
        <w:tc>
          <w:tcPr>
            <w:tcW w:w="1349"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1</w:t>
            </w:r>
          </w:p>
        </w:tc>
        <w:tc>
          <w:tcPr>
            <w:tcW w:w="1542"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db</w:t>
            </w:r>
          </w:p>
        </w:tc>
      </w:tr>
      <w:tr w:rsidR="008549E2" w:rsidRPr="004E20E2">
        <w:tc>
          <w:tcPr>
            <w:tcW w:w="6747"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lastRenderedPageBreak/>
              <w:t>Ete J. u. 5/B. 1/8.</w:t>
            </w:r>
          </w:p>
        </w:tc>
        <w:tc>
          <w:tcPr>
            <w:tcW w:w="1349"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1</w:t>
            </w:r>
          </w:p>
        </w:tc>
        <w:tc>
          <w:tcPr>
            <w:tcW w:w="1542"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db</w:t>
            </w:r>
          </w:p>
        </w:tc>
      </w:tr>
      <w:tr w:rsidR="008549E2" w:rsidRPr="004E20E2">
        <w:tc>
          <w:tcPr>
            <w:tcW w:w="6747"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Ete J. u. 5/C. 4/17.</w:t>
            </w:r>
          </w:p>
        </w:tc>
        <w:tc>
          <w:tcPr>
            <w:tcW w:w="1349"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1</w:t>
            </w:r>
          </w:p>
        </w:tc>
        <w:tc>
          <w:tcPr>
            <w:tcW w:w="1542"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db</w:t>
            </w:r>
          </w:p>
        </w:tc>
      </w:tr>
      <w:tr w:rsidR="008549E2" w:rsidRPr="004E20E2">
        <w:tc>
          <w:tcPr>
            <w:tcW w:w="6747"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Ete J. u. 5/D. 4/17.</w:t>
            </w:r>
          </w:p>
        </w:tc>
        <w:tc>
          <w:tcPr>
            <w:tcW w:w="1349"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1</w:t>
            </w:r>
          </w:p>
        </w:tc>
        <w:tc>
          <w:tcPr>
            <w:tcW w:w="1542"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db</w:t>
            </w:r>
          </w:p>
        </w:tc>
      </w:tr>
      <w:tr w:rsidR="008549E2" w:rsidRPr="004E20E2">
        <w:tc>
          <w:tcPr>
            <w:tcW w:w="6747"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Ete J. u. 8/</w:t>
            </w:r>
            <w:proofErr w:type="gramStart"/>
            <w:r w:rsidRPr="004E20E2">
              <w:rPr>
                <w:rFonts w:cs="Times New Roman"/>
                <w:sz w:val="22"/>
                <w:szCs w:val="22"/>
              </w:rPr>
              <w:t>A</w:t>
            </w:r>
            <w:proofErr w:type="gramEnd"/>
            <w:r w:rsidRPr="004E20E2">
              <w:rPr>
                <w:rFonts w:cs="Times New Roman"/>
                <w:sz w:val="22"/>
                <w:szCs w:val="22"/>
              </w:rPr>
              <w:t>. 3/11.</w:t>
            </w:r>
          </w:p>
        </w:tc>
        <w:tc>
          <w:tcPr>
            <w:tcW w:w="1349"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1</w:t>
            </w:r>
          </w:p>
        </w:tc>
        <w:tc>
          <w:tcPr>
            <w:tcW w:w="1542"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db</w:t>
            </w:r>
          </w:p>
        </w:tc>
      </w:tr>
      <w:tr w:rsidR="008549E2" w:rsidRPr="004E20E2">
        <w:tc>
          <w:tcPr>
            <w:tcW w:w="6747"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Ete J. u. 9/C. fsz. 1.</w:t>
            </w:r>
          </w:p>
        </w:tc>
        <w:tc>
          <w:tcPr>
            <w:tcW w:w="1349"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1</w:t>
            </w:r>
          </w:p>
        </w:tc>
        <w:tc>
          <w:tcPr>
            <w:tcW w:w="1542"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db</w:t>
            </w:r>
          </w:p>
        </w:tc>
      </w:tr>
      <w:tr w:rsidR="008549E2" w:rsidRPr="004E20E2">
        <w:tc>
          <w:tcPr>
            <w:tcW w:w="6747"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Ete J. u. 10/</w:t>
            </w:r>
            <w:proofErr w:type="gramStart"/>
            <w:r w:rsidRPr="004E20E2">
              <w:rPr>
                <w:rFonts w:cs="Times New Roman"/>
                <w:sz w:val="22"/>
                <w:szCs w:val="22"/>
              </w:rPr>
              <w:t>A</w:t>
            </w:r>
            <w:proofErr w:type="gramEnd"/>
            <w:r w:rsidRPr="004E20E2">
              <w:rPr>
                <w:rFonts w:cs="Times New Roman"/>
                <w:sz w:val="22"/>
                <w:szCs w:val="22"/>
              </w:rPr>
              <w:t>. 4/14.</w:t>
            </w:r>
          </w:p>
        </w:tc>
        <w:tc>
          <w:tcPr>
            <w:tcW w:w="1349"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1</w:t>
            </w:r>
          </w:p>
        </w:tc>
        <w:tc>
          <w:tcPr>
            <w:tcW w:w="1542"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db</w:t>
            </w:r>
          </w:p>
        </w:tc>
      </w:tr>
      <w:tr w:rsidR="008549E2" w:rsidRPr="004E20E2">
        <w:tc>
          <w:tcPr>
            <w:tcW w:w="6747"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 xml:space="preserve">Radnóti </w:t>
            </w:r>
            <w:proofErr w:type="spellStart"/>
            <w:r w:rsidRPr="004E20E2">
              <w:rPr>
                <w:rFonts w:cs="Times New Roman"/>
                <w:sz w:val="22"/>
                <w:szCs w:val="22"/>
              </w:rPr>
              <w:t>ltp</w:t>
            </w:r>
            <w:proofErr w:type="spellEnd"/>
            <w:r w:rsidRPr="004E20E2">
              <w:rPr>
                <w:rFonts w:cs="Times New Roman"/>
                <w:sz w:val="22"/>
                <w:szCs w:val="22"/>
              </w:rPr>
              <w:t>. 1. 4/20.</w:t>
            </w:r>
          </w:p>
        </w:tc>
        <w:tc>
          <w:tcPr>
            <w:tcW w:w="1349"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1</w:t>
            </w:r>
          </w:p>
        </w:tc>
        <w:tc>
          <w:tcPr>
            <w:tcW w:w="1542"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db</w:t>
            </w:r>
          </w:p>
        </w:tc>
      </w:tr>
      <w:tr w:rsidR="008549E2" w:rsidRPr="004E20E2">
        <w:tc>
          <w:tcPr>
            <w:tcW w:w="6747"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 xml:space="preserve">Radnóti </w:t>
            </w:r>
            <w:proofErr w:type="spellStart"/>
            <w:r w:rsidRPr="004E20E2">
              <w:rPr>
                <w:rFonts w:cs="Times New Roman"/>
                <w:sz w:val="22"/>
                <w:szCs w:val="22"/>
              </w:rPr>
              <w:t>ltp</w:t>
            </w:r>
            <w:proofErr w:type="spellEnd"/>
            <w:r w:rsidRPr="004E20E2">
              <w:rPr>
                <w:rFonts w:cs="Times New Roman"/>
                <w:sz w:val="22"/>
                <w:szCs w:val="22"/>
              </w:rPr>
              <w:t>. 12. 4/12.</w:t>
            </w:r>
          </w:p>
        </w:tc>
        <w:tc>
          <w:tcPr>
            <w:tcW w:w="1349"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1</w:t>
            </w:r>
          </w:p>
        </w:tc>
        <w:tc>
          <w:tcPr>
            <w:tcW w:w="1542"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db</w:t>
            </w:r>
          </w:p>
        </w:tc>
      </w:tr>
      <w:tr w:rsidR="008549E2" w:rsidRPr="004E20E2">
        <w:tc>
          <w:tcPr>
            <w:tcW w:w="6747"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Újváros 2/</w:t>
            </w:r>
            <w:proofErr w:type="gramStart"/>
            <w:r w:rsidRPr="004E20E2">
              <w:rPr>
                <w:rFonts w:cs="Times New Roman"/>
                <w:sz w:val="22"/>
                <w:szCs w:val="22"/>
              </w:rPr>
              <w:t>A</w:t>
            </w:r>
            <w:proofErr w:type="gramEnd"/>
            <w:r w:rsidRPr="004E20E2">
              <w:rPr>
                <w:rFonts w:cs="Times New Roman"/>
                <w:sz w:val="22"/>
                <w:szCs w:val="22"/>
              </w:rPr>
              <w:t>. 2/5.</w:t>
            </w:r>
          </w:p>
        </w:tc>
        <w:tc>
          <w:tcPr>
            <w:tcW w:w="1349"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1</w:t>
            </w:r>
          </w:p>
        </w:tc>
        <w:tc>
          <w:tcPr>
            <w:tcW w:w="1542"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db</w:t>
            </w:r>
          </w:p>
        </w:tc>
      </w:tr>
      <w:tr w:rsidR="008549E2" w:rsidRPr="004E20E2">
        <w:tc>
          <w:tcPr>
            <w:tcW w:w="6747"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Újváros 11/C. 2/5.</w:t>
            </w:r>
          </w:p>
        </w:tc>
        <w:tc>
          <w:tcPr>
            <w:tcW w:w="1349"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1</w:t>
            </w:r>
          </w:p>
        </w:tc>
        <w:tc>
          <w:tcPr>
            <w:tcW w:w="1542"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db</w:t>
            </w:r>
          </w:p>
        </w:tc>
      </w:tr>
      <w:tr w:rsidR="008549E2" w:rsidRPr="004E20E2">
        <w:tc>
          <w:tcPr>
            <w:tcW w:w="6747"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Szentháromság u. 37/3.</w:t>
            </w:r>
          </w:p>
        </w:tc>
        <w:tc>
          <w:tcPr>
            <w:tcW w:w="1349"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1</w:t>
            </w:r>
          </w:p>
        </w:tc>
        <w:tc>
          <w:tcPr>
            <w:tcW w:w="1542"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db</w:t>
            </w:r>
          </w:p>
        </w:tc>
      </w:tr>
      <w:tr w:rsidR="008549E2" w:rsidRPr="004E20E2">
        <w:tc>
          <w:tcPr>
            <w:tcW w:w="6747"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Kodály Z. u. 9.</w:t>
            </w:r>
          </w:p>
        </w:tc>
        <w:tc>
          <w:tcPr>
            <w:tcW w:w="1349"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1</w:t>
            </w:r>
          </w:p>
        </w:tc>
        <w:tc>
          <w:tcPr>
            <w:tcW w:w="1542"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db</w:t>
            </w:r>
          </w:p>
        </w:tc>
      </w:tr>
      <w:tr w:rsidR="008549E2" w:rsidRPr="004E20E2">
        <w:tc>
          <w:tcPr>
            <w:tcW w:w="6747"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Szabadság u. 26. 1/15.</w:t>
            </w:r>
          </w:p>
        </w:tc>
        <w:tc>
          <w:tcPr>
            <w:tcW w:w="1349"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1</w:t>
            </w:r>
          </w:p>
        </w:tc>
        <w:tc>
          <w:tcPr>
            <w:tcW w:w="1542"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db</w:t>
            </w:r>
          </w:p>
        </w:tc>
      </w:tr>
      <w:tr w:rsidR="008549E2" w:rsidRPr="004E20E2">
        <w:tc>
          <w:tcPr>
            <w:tcW w:w="6747"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Liszt F. u. 2/B. 3/7.</w:t>
            </w:r>
          </w:p>
        </w:tc>
        <w:tc>
          <w:tcPr>
            <w:tcW w:w="1349"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1</w:t>
            </w:r>
          </w:p>
        </w:tc>
        <w:tc>
          <w:tcPr>
            <w:tcW w:w="1542"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db</w:t>
            </w:r>
          </w:p>
        </w:tc>
      </w:tr>
      <w:tr w:rsidR="008549E2" w:rsidRPr="004E20E2">
        <w:tc>
          <w:tcPr>
            <w:tcW w:w="6747"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b/>
                <w:bCs/>
                <w:sz w:val="22"/>
                <w:szCs w:val="22"/>
              </w:rPr>
            </w:pPr>
            <w:r w:rsidRPr="004E20E2">
              <w:rPr>
                <w:rFonts w:cs="Times New Roman"/>
                <w:b/>
                <w:bCs/>
                <w:sz w:val="22"/>
                <w:szCs w:val="22"/>
              </w:rPr>
              <w:t>Összesen:</w:t>
            </w:r>
          </w:p>
        </w:tc>
        <w:tc>
          <w:tcPr>
            <w:tcW w:w="1349"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b/>
                <w:bCs/>
                <w:sz w:val="22"/>
                <w:szCs w:val="22"/>
              </w:rPr>
            </w:pPr>
            <w:r w:rsidRPr="004E20E2">
              <w:rPr>
                <w:rFonts w:cs="Times New Roman"/>
                <w:b/>
                <w:bCs/>
                <w:sz w:val="22"/>
                <w:szCs w:val="22"/>
              </w:rPr>
              <w:t>52</w:t>
            </w:r>
          </w:p>
        </w:tc>
        <w:tc>
          <w:tcPr>
            <w:tcW w:w="1542"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b/>
                <w:bCs/>
                <w:sz w:val="22"/>
                <w:szCs w:val="22"/>
              </w:rPr>
            </w:pPr>
            <w:r w:rsidRPr="004E20E2">
              <w:rPr>
                <w:rFonts w:cs="Times New Roman"/>
                <w:b/>
                <w:bCs/>
                <w:sz w:val="22"/>
                <w:szCs w:val="22"/>
              </w:rPr>
              <w:t>db</w:t>
            </w:r>
          </w:p>
        </w:tc>
      </w:tr>
    </w:tbl>
    <w:p w:rsidR="008549E2" w:rsidRPr="004E20E2" w:rsidRDefault="00284B43">
      <w:pPr>
        <w:pStyle w:val="Szvegtrzs"/>
        <w:spacing w:line="240" w:lineRule="auto"/>
        <w:jc w:val="right"/>
        <w:rPr>
          <w:rFonts w:cs="Times New Roman"/>
          <w:i/>
          <w:iCs/>
          <w:sz w:val="22"/>
          <w:szCs w:val="22"/>
          <w:u w:val="single"/>
        </w:rPr>
      </w:pPr>
      <w:r w:rsidRPr="004E20E2">
        <w:rPr>
          <w:rFonts w:cs="Times New Roman"/>
          <w:sz w:val="22"/>
          <w:szCs w:val="22"/>
        </w:rPr>
        <w:br w:type="page"/>
      </w:r>
      <w:r w:rsidRPr="004E20E2">
        <w:rPr>
          <w:rFonts w:cs="Times New Roman"/>
          <w:i/>
          <w:iCs/>
          <w:sz w:val="22"/>
          <w:szCs w:val="22"/>
          <w:u w:val="single"/>
        </w:rPr>
        <w:lastRenderedPageBreak/>
        <w:t>4. melléklet</w:t>
      </w:r>
    </w:p>
    <w:p w:rsidR="008549E2" w:rsidRPr="004E20E2" w:rsidRDefault="00284B43">
      <w:pPr>
        <w:pStyle w:val="Szvegtrzs"/>
        <w:spacing w:before="240" w:after="480" w:line="240" w:lineRule="auto"/>
        <w:jc w:val="center"/>
        <w:rPr>
          <w:rFonts w:cs="Times New Roman"/>
          <w:b/>
          <w:bCs/>
          <w:sz w:val="22"/>
          <w:szCs w:val="22"/>
        </w:rPr>
      </w:pPr>
      <w:r w:rsidRPr="004E20E2">
        <w:rPr>
          <w:rFonts w:cs="Times New Roman"/>
          <w:b/>
          <w:bCs/>
          <w:sz w:val="22"/>
          <w:szCs w:val="22"/>
        </w:rPr>
        <w:t>Szociális bérlakásokra vonatkozó</w:t>
      </w:r>
    </w:p>
    <w:p w:rsidR="008549E2" w:rsidRPr="004E20E2" w:rsidRDefault="00284B43">
      <w:pPr>
        <w:pStyle w:val="Szvegtrzs"/>
        <w:spacing w:before="220" w:after="0" w:line="240" w:lineRule="auto"/>
        <w:jc w:val="center"/>
        <w:rPr>
          <w:rFonts w:cs="Times New Roman"/>
          <w:b/>
          <w:bCs/>
          <w:sz w:val="22"/>
          <w:szCs w:val="22"/>
        </w:rPr>
      </w:pPr>
      <w:r w:rsidRPr="004E20E2">
        <w:rPr>
          <w:rFonts w:cs="Times New Roman"/>
          <w:b/>
          <w:bCs/>
          <w:sz w:val="22"/>
          <w:szCs w:val="22"/>
        </w:rPr>
        <w:t>LAKÁSBÉRLETI SZERZŐDÉS</w:t>
      </w:r>
    </w:p>
    <w:p w:rsidR="008549E2" w:rsidRPr="004E20E2" w:rsidRDefault="00284B43">
      <w:pPr>
        <w:pStyle w:val="Szvegtrzs"/>
        <w:spacing w:before="220" w:after="0" w:line="240" w:lineRule="auto"/>
        <w:jc w:val="both"/>
        <w:rPr>
          <w:rFonts w:cs="Times New Roman"/>
          <w:sz w:val="22"/>
          <w:szCs w:val="22"/>
        </w:rPr>
      </w:pPr>
      <w:proofErr w:type="gramStart"/>
      <w:r w:rsidRPr="004E20E2">
        <w:rPr>
          <w:rFonts w:cs="Times New Roman"/>
          <w:sz w:val="22"/>
          <w:szCs w:val="22"/>
        </w:rPr>
        <w:t>amely</w:t>
      </w:r>
      <w:proofErr w:type="gramEnd"/>
      <w:r w:rsidRPr="004E20E2">
        <w:rPr>
          <w:rFonts w:cs="Times New Roman"/>
          <w:sz w:val="22"/>
          <w:szCs w:val="22"/>
        </w:rPr>
        <w:t xml:space="preserve"> létrejött egyrészről Mohács Város Önkormányzata, mint tulajdonos Mohács Város Képviselő-testületének az önkormányzati tulajdonban lévő lakások bérletéről és elidegenítéséről, valamint az önkormányzati otthonteremtő támogatásról szóló …./2019. (II.15.) önkormányzati rendelet 8. §</w:t>
      </w:r>
      <w:proofErr w:type="spellStart"/>
      <w:r w:rsidRPr="004E20E2">
        <w:rPr>
          <w:rFonts w:cs="Times New Roman"/>
          <w:sz w:val="22"/>
          <w:szCs w:val="22"/>
        </w:rPr>
        <w:t>-a</w:t>
      </w:r>
      <w:proofErr w:type="spellEnd"/>
      <w:r w:rsidRPr="004E20E2">
        <w:rPr>
          <w:rFonts w:cs="Times New Roman"/>
          <w:sz w:val="22"/>
          <w:szCs w:val="22"/>
        </w:rPr>
        <w:t xml:space="preserve"> (2) bekezdése a) pontjába foglalt felhatalmazása alapján eljáró </w:t>
      </w:r>
      <w:r w:rsidRPr="004E20E2">
        <w:rPr>
          <w:rFonts w:cs="Times New Roman"/>
          <w:b/>
          <w:bCs/>
          <w:sz w:val="22"/>
          <w:szCs w:val="22"/>
        </w:rPr>
        <w:t>Mohácsi Városgazdálkodási és Révhajózási Nonprofit Kft</w:t>
      </w:r>
      <w:r w:rsidRPr="004E20E2">
        <w:rPr>
          <w:rFonts w:cs="Times New Roman"/>
          <w:sz w:val="22"/>
          <w:szCs w:val="22"/>
        </w:rPr>
        <w:t>. (7700 Mohács, Szabadság u. 17. képviseli</w:t>
      </w:r>
      <w:proofErr w:type="gramStart"/>
      <w:r w:rsidRPr="004E20E2">
        <w:rPr>
          <w:rFonts w:cs="Times New Roman"/>
          <w:sz w:val="22"/>
          <w:szCs w:val="22"/>
        </w:rPr>
        <w:t>: …</w:t>
      </w:r>
      <w:proofErr w:type="gramEnd"/>
      <w:r w:rsidRPr="004E20E2">
        <w:rPr>
          <w:rFonts w:cs="Times New Roman"/>
          <w:sz w:val="22"/>
          <w:szCs w:val="22"/>
        </w:rPr>
        <w:t>…………….. ügyvezető-igazgató) vagyonkezelő, mint</w:t>
      </w:r>
    </w:p>
    <w:p w:rsidR="008549E2" w:rsidRPr="004E20E2" w:rsidRDefault="00284B43">
      <w:pPr>
        <w:pStyle w:val="Szvegtrzs"/>
        <w:spacing w:before="220" w:after="0" w:line="240" w:lineRule="auto"/>
        <w:jc w:val="center"/>
        <w:rPr>
          <w:rFonts w:cs="Times New Roman"/>
          <w:b/>
          <w:bCs/>
          <w:sz w:val="22"/>
          <w:szCs w:val="22"/>
        </w:rPr>
      </w:pPr>
      <w:r w:rsidRPr="004E20E2">
        <w:rPr>
          <w:rFonts w:cs="Times New Roman"/>
          <w:b/>
          <w:bCs/>
          <w:sz w:val="22"/>
          <w:szCs w:val="22"/>
        </w:rPr>
        <w:t>Bérbeadó,</w:t>
      </w:r>
    </w:p>
    <w:p w:rsidR="008549E2" w:rsidRPr="004E20E2" w:rsidRDefault="00284B43">
      <w:pPr>
        <w:pStyle w:val="Szvegtrzs"/>
        <w:spacing w:before="220" w:after="0" w:line="240" w:lineRule="auto"/>
        <w:jc w:val="both"/>
        <w:rPr>
          <w:rFonts w:cs="Times New Roman"/>
          <w:sz w:val="22"/>
          <w:szCs w:val="22"/>
        </w:rPr>
      </w:pPr>
      <w:proofErr w:type="gramStart"/>
      <w:r w:rsidRPr="004E20E2">
        <w:rPr>
          <w:rFonts w:cs="Times New Roman"/>
          <w:sz w:val="22"/>
          <w:szCs w:val="22"/>
        </w:rPr>
        <w:t>másrészről</w:t>
      </w:r>
      <w:proofErr w:type="gramEnd"/>
      <w:r w:rsidRPr="004E20E2">
        <w:rPr>
          <w:rFonts w:cs="Times New Roman"/>
          <w:sz w:val="22"/>
          <w:szCs w:val="22"/>
        </w:rPr>
        <w:t xml:space="preserve"> ……………. (születési név: ……………, születési hely és idő: …………………, an: ……….,),</w:t>
      </w:r>
    </w:p>
    <w:p w:rsidR="008549E2" w:rsidRPr="004E20E2" w:rsidRDefault="00284B43">
      <w:pPr>
        <w:pStyle w:val="Szvegtrzs"/>
        <w:spacing w:before="220" w:after="0" w:line="240" w:lineRule="auto"/>
        <w:jc w:val="both"/>
        <w:rPr>
          <w:rFonts w:cs="Times New Roman"/>
          <w:sz w:val="22"/>
          <w:szCs w:val="22"/>
        </w:rPr>
      </w:pPr>
      <w:proofErr w:type="gramStart"/>
      <w:r w:rsidRPr="004E20E2">
        <w:rPr>
          <w:rFonts w:cs="Times New Roman"/>
          <w:sz w:val="22"/>
          <w:szCs w:val="22"/>
        </w:rPr>
        <w:t>valamint</w:t>
      </w:r>
      <w:proofErr w:type="gramEnd"/>
      <w:r w:rsidRPr="004E20E2">
        <w:rPr>
          <w:rFonts w:cs="Times New Roman"/>
          <w:sz w:val="22"/>
          <w:szCs w:val="22"/>
        </w:rPr>
        <w:t xml:space="preserve"> ……………. (születési név: ……………, születési hely és idő: …………………, an: ……….,)</w:t>
      </w:r>
    </w:p>
    <w:p w:rsidR="008549E2" w:rsidRPr="004E20E2" w:rsidRDefault="00284B43">
      <w:pPr>
        <w:pStyle w:val="Szvegtrzs"/>
        <w:spacing w:before="220" w:after="0" w:line="240" w:lineRule="auto"/>
        <w:jc w:val="center"/>
        <w:rPr>
          <w:rFonts w:cs="Times New Roman"/>
          <w:sz w:val="22"/>
          <w:szCs w:val="22"/>
        </w:rPr>
      </w:pPr>
      <w:proofErr w:type="gramStart"/>
      <w:r w:rsidRPr="004E20E2">
        <w:rPr>
          <w:rFonts w:cs="Times New Roman"/>
          <w:b/>
          <w:bCs/>
          <w:sz w:val="22"/>
          <w:szCs w:val="22"/>
        </w:rPr>
        <w:t>Bérlő(</w:t>
      </w:r>
      <w:proofErr w:type="gramEnd"/>
      <w:r w:rsidRPr="004E20E2">
        <w:rPr>
          <w:rFonts w:cs="Times New Roman"/>
          <w:b/>
          <w:bCs/>
          <w:sz w:val="22"/>
          <w:szCs w:val="22"/>
        </w:rPr>
        <w:t>társ)</w:t>
      </w:r>
      <w:r w:rsidRPr="004E20E2">
        <w:rPr>
          <w:rFonts w:cs="Times New Roman"/>
          <w:sz w:val="22"/>
          <w:szCs w:val="22"/>
        </w:rPr>
        <w:t xml:space="preserve"> </w:t>
      </w:r>
      <w:r w:rsidRPr="004E20E2">
        <w:rPr>
          <w:rStyle w:val="FootnoteAnchor"/>
          <w:rFonts w:cs="Times New Roman"/>
          <w:sz w:val="22"/>
          <w:szCs w:val="22"/>
        </w:rPr>
        <w:footnoteReference w:id="55"/>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 xml:space="preserve">- a továbbiakban együtt: </w:t>
      </w:r>
      <w:r w:rsidRPr="004E20E2">
        <w:rPr>
          <w:rFonts w:cs="Times New Roman"/>
          <w:b/>
          <w:bCs/>
          <w:sz w:val="22"/>
          <w:szCs w:val="22"/>
        </w:rPr>
        <w:t>Felek</w:t>
      </w:r>
      <w:r w:rsidRPr="004E20E2">
        <w:rPr>
          <w:rFonts w:cs="Times New Roman"/>
          <w:sz w:val="22"/>
          <w:szCs w:val="22"/>
        </w:rPr>
        <w:t xml:space="preserve"> - között az 1993. évi LXXXVIII. törvényben, valamint Mohács Város Képviselő-testületének az önkormányzati tulajdonban lévő lakások bérletéről és elidegenítéséről, valamint az önkormányzati otthonteremtő támogatásról </w:t>
      </w:r>
      <w:proofErr w:type="gramStart"/>
      <w:r w:rsidRPr="004E20E2">
        <w:rPr>
          <w:rFonts w:cs="Times New Roman"/>
          <w:sz w:val="22"/>
          <w:szCs w:val="22"/>
        </w:rPr>
        <w:t>szóló ….</w:t>
      </w:r>
      <w:proofErr w:type="gramEnd"/>
      <w:r w:rsidRPr="004E20E2">
        <w:rPr>
          <w:rFonts w:cs="Times New Roman"/>
          <w:sz w:val="22"/>
          <w:szCs w:val="22"/>
        </w:rPr>
        <w:t xml:space="preserve">/2019. (II.15.) önkormányzati rendeletében ( a továbbiakban: </w:t>
      </w:r>
      <w:r w:rsidRPr="004E20E2">
        <w:rPr>
          <w:rFonts w:cs="Times New Roman"/>
          <w:b/>
          <w:bCs/>
          <w:sz w:val="22"/>
          <w:szCs w:val="22"/>
        </w:rPr>
        <w:t xml:space="preserve">R. </w:t>
      </w:r>
      <w:proofErr w:type="gramStart"/>
      <w:r w:rsidRPr="004E20E2">
        <w:rPr>
          <w:rFonts w:cs="Times New Roman"/>
          <w:b/>
          <w:bCs/>
          <w:sz w:val="22"/>
          <w:szCs w:val="22"/>
        </w:rPr>
        <w:t>vagy</w:t>
      </w:r>
      <w:proofErr w:type="gramEnd"/>
      <w:r w:rsidRPr="004E20E2">
        <w:rPr>
          <w:rFonts w:cs="Times New Roman"/>
          <w:b/>
          <w:bCs/>
          <w:sz w:val="22"/>
          <w:szCs w:val="22"/>
        </w:rPr>
        <w:t xml:space="preserve"> Rendelet</w:t>
      </w:r>
      <w:r w:rsidRPr="004E20E2">
        <w:rPr>
          <w:rFonts w:cs="Times New Roman"/>
          <w:sz w:val="22"/>
          <w:szCs w:val="22"/>
        </w:rPr>
        <w:t>) foglaltak alapján az alábbiakban meghatározott feltételek szerint.</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I.</w:t>
      </w:r>
    </w:p>
    <w:p w:rsidR="008549E2" w:rsidRPr="004E20E2" w:rsidRDefault="00284B43">
      <w:pPr>
        <w:pStyle w:val="Szvegtrzs"/>
        <w:spacing w:before="220" w:after="0" w:line="240" w:lineRule="auto"/>
        <w:jc w:val="center"/>
        <w:rPr>
          <w:rFonts w:cs="Times New Roman"/>
          <w:sz w:val="22"/>
          <w:szCs w:val="22"/>
        </w:rPr>
      </w:pPr>
      <w:r w:rsidRPr="004E20E2">
        <w:rPr>
          <w:rFonts w:cs="Times New Roman"/>
          <w:b/>
          <w:bCs/>
          <w:sz w:val="22"/>
          <w:szCs w:val="22"/>
        </w:rPr>
        <w:t>A</w:t>
      </w:r>
      <w:r w:rsidRPr="004E20E2">
        <w:rPr>
          <w:rFonts w:cs="Times New Roman"/>
          <w:sz w:val="22"/>
          <w:szCs w:val="22"/>
        </w:rPr>
        <w:t xml:space="preserve"> </w:t>
      </w:r>
      <w:r w:rsidRPr="004E20E2">
        <w:rPr>
          <w:rFonts w:cs="Times New Roman"/>
          <w:b/>
          <w:bCs/>
          <w:sz w:val="22"/>
          <w:szCs w:val="22"/>
        </w:rPr>
        <w:t>szerződés tárgya</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 xml:space="preserve">1.) Mohács Város Önkormányzat kizárólagos tulajdonát képezi a 7700 </w:t>
      </w:r>
      <w:proofErr w:type="gramStart"/>
      <w:r w:rsidRPr="004E20E2">
        <w:rPr>
          <w:rFonts w:cs="Times New Roman"/>
          <w:sz w:val="22"/>
          <w:szCs w:val="22"/>
        </w:rPr>
        <w:t>Mohács …</w:t>
      </w:r>
      <w:proofErr w:type="gramEnd"/>
      <w:r w:rsidRPr="004E20E2">
        <w:rPr>
          <w:rFonts w:cs="Times New Roman"/>
          <w:sz w:val="22"/>
          <w:szCs w:val="22"/>
        </w:rPr>
        <w:t xml:space="preserve">…….utca….szám…emelet…ajtó alatt nyilvántartott, .. </w:t>
      </w:r>
      <w:proofErr w:type="gramStart"/>
      <w:r w:rsidRPr="004E20E2">
        <w:rPr>
          <w:rFonts w:cs="Times New Roman"/>
          <w:sz w:val="22"/>
          <w:szCs w:val="22"/>
        </w:rPr>
        <w:t>m2</w:t>
      </w:r>
      <w:proofErr w:type="gramEnd"/>
      <w:r w:rsidRPr="004E20E2">
        <w:rPr>
          <w:rFonts w:cs="Times New Roman"/>
          <w:sz w:val="22"/>
          <w:szCs w:val="22"/>
        </w:rPr>
        <w:t xml:space="preserve"> alapterületű, …… komfort fokozatú önkormányzati bérlakás.</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A lakás helyiségei (db)</w:t>
      </w:r>
      <w:proofErr w:type="gramStart"/>
      <w:r w:rsidRPr="004E20E2">
        <w:rPr>
          <w:rFonts w:cs="Times New Roman"/>
          <w:sz w:val="22"/>
          <w:szCs w:val="22"/>
        </w:rPr>
        <w:t>: ..</w:t>
      </w:r>
      <w:proofErr w:type="gramEnd"/>
      <w:r w:rsidRPr="004E20E2">
        <w:rPr>
          <w:rFonts w:cs="Times New Roman"/>
          <w:sz w:val="22"/>
          <w:szCs w:val="22"/>
        </w:rPr>
        <w:t xml:space="preserve">. </w:t>
      </w:r>
      <w:proofErr w:type="gramStart"/>
      <w:r w:rsidRPr="004E20E2">
        <w:rPr>
          <w:rFonts w:cs="Times New Roman"/>
          <w:sz w:val="22"/>
          <w:szCs w:val="22"/>
        </w:rPr>
        <w:t>szoba</w:t>
      </w:r>
      <w:proofErr w:type="gramEnd"/>
      <w:r w:rsidRPr="004E20E2">
        <w:rPr>
          <w:rFonts w:cs="Times New Roman"/>
          <w:sz w:val="22"/>
          <w:szCs w:val="22"/>
        </w:rPr>
        <w:t>, …konyha … fürdőszoba, … WC, … kamra, … éléskamra, … előszoba, … más.</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A lakáshoz tartozó kizárólagos használatú helyiségek megnevezése</w:t>
      </w:r>
      <w:proofErr w:type="gramStart"/>
      <w:r w:rsidRPr="004E20E2">
        <w:rPr>
          <w:rFonts w:cs="Times New Roman"/>
          <w:sz w:val="22"/>
          <w:szCs w:val="22"/>
        </w:rPr>
        <w:t>:…………,</w:t>
      </w:r>
      <w:proofErr w:type="gramEnd"/>
      <w:r w:rsidRPr="004E20E2">
        <w:rPr>
          <w:rFonts w:cs="Times New Roman"/>
          <w:sz w:val="22"/>
          <w:szCs w:val="22"/>
        </w:rPr>
        <w:t xml:space="preserve"> alapterülete ….m2.</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 xml:space="preserve">2.) Bérbeadó az 1.) pontban meghatározott ingatlant bérbe adja, a </w:t>
      </w:r>
      <w:proofErr w:type="gramStart"/>
      <w:r w:rsidRPr="004E20E2">
        <w:rPr>
          <w:rFonts w:cs="Times New Roman"/>
          <w:sz w:val="22"/>
          <w:szCs w:val="22"/>
        </w:rPr>
        <w:t>Bérlő(</w:t>
      </w:r>
      <w:proofErr w:type="gramEnd"/>
      <w:r w:rsidRPr="004E20E2">
        <w:rPr>
          <w:rFonts w:cs="Times New Roman"/>
          <w:sz w:val="22"/>
          <w:szCs w:val="22"/>
        </w:rPr>
        <w:t>társ) pedig ezen ingatlant jelen szerződés útján bérbe veszi.</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II.</w:t>
      </w:r>
    </w:p>
    <w:p w:rsidR="008549E2" w:rsidRPr="004E20E2" w:rsidRDefault="00284B43">
      <w:pPr>
        <w:pStyle w:val="Szvegtrzs"/>
        <w:spacing w:before="220" w:after="0" w:line="240" w:lineRule="auto"/>
        <w:jc w:val="center"/>
        <w:rPr>
          <w:rFonts w:cs="Times New Roman"/>
          <w:b/>
          <w:bCs/>
          <w:sz w:val="22"/>
          <w:szCs w:val="22"/>
        </w:rPr>
      </w:pPr>
      <w:r w:rsidRPr="004E20E2">
        <w:rPr>
          <w:rFonts w:cs="Times New Roman"/>
          <w:b/>
          <w:bCs/>
          <w:sz w:val="22"/>
          <w:szCs w:val="22"/>
        </w:rPr>
        <w:t>Bérleti jogviszony létrejötte</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 xml:space="preserve">1.) Bérbeadó a Polgári Törvénykönyvről szóló 2013. évi V. törvény (a továbbiakban. Ptk.), valamint a lakások és helyiségek bérletére, valamint az elidegenítésükre vonatkozó egyes szabályokról szóló 1993. évi LXXVIII. törvény (a továbbiakban: </w:t>
      </w:r>
      <w:proofErr w:type="spellStart"/>
      <w:r w:rsidRPr="004E20E2">
        <w:rPr>
          <w:rFonts w:cs="Times New Roman"/>
          <w:sz w:val="22"/>
          <w:szCs w:val="22"/>
        </w:rPr>
        <w:t>Ltv</w:t>
      </w:r>
      <w:proofErr w:type="spellEnd"/>
      <w:r w:rsidRPr="004E20E2">
        <w:rPr>
          <w:rFonts w:cs="Times New Roman"/>
          <w:sz w:val="22"/>
          <w:szCs w:val="22"/>
        </w:rPr>
        <w:t xml:space="preserve">.) illetve a tulajdonos Mohács Város Önkormányzat </w:t>
      </w:r>
      <w:proofErr w:type="gramStart"/>
      <w:r w:rsidRPr="004E20E2">
        <w:rPr>
          <w:rFonts w:cs="Times New Roman"/>
          <w:sz w:val="22"/>
          <w:szCs w:val="22"/>
        </w:rPr>
        <w:t>Képviselő-testületének …</w:t>
      </w:r>
      <w:proofErr w:type="gramEnd"/>
      <w:r w:rsidRPr="004E20E2">
        <w:rPr>
          <w:rFonts w:cs="Times New Roman"/>
          <w:sz w:val="22"/>
          <w:szCs w:val="22"/>
        </w:rPr>
        <w:t>……../20…. (…. ..) sz. Bérlő(társ)kijelölésről szóló határozata értelmében, a R. 10. §</w:t>
      </w:r>
      <w:proofErr w:type="spellStart"/>
      <w:r w:rsidRPr="004E20E2">
        <w:rPr>
          <w:rFonts w:cs="Times New Roman"/>
          <w:sz w:val="22"/>
          <w:szCs w:val="22"/>
        </w:rPr>
        <w:t>-a</w:t>
      </w:r>
      <w:proofErr w:type="spellEnd"/>
      <w:r w:rsidRPr="004E20E2">
        <w:rPr>
          <w:rFonts w:cs="Times New Roman"/>
          <w:sz w:val="22"/>
          <w:szCs w:val="22"/>
        </w:rPr>
        <w:t xml:space="preserve"> (1) bekezdés a) pontjában megjelölt jogcímen jelen szerződés útján bérbe adja, </w:t>
      </w:r>
      <w:proofErr w:type="gramStart"/>
      <w:r w:rsidRPr="004E20E2">
        <w:rPr>
          <w:rFonts w:cs="Times New Roman"/>
          <w:sz w:val="22"/>
          <w:szCs w:val="22"/>
        </w:rPr>
        <w:t>Bérlő(</w:t>
      </w:r>
      <w:proofErr w:type="gramEnd"/>
      <w:r w:rsidRPr="004E20E2">
        <w:rPr>
          <w:rFonts w:cs="Times New Roman"/>
          <w:sz w:val="22"/>
          <w:szCs w:val="22"/>
        </w:rPr>
        <w:t>társ) pedig jelen szerződés útján bérbe veszi a I.1.) pontban részletesen körülírt önkormányzati bérlakás ingatlant.</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lastRenderedPageBreak/>
        <w:t xml:space="preserve">2.) </w:t>
      </w:r>
      <w:proofErr w:type="gramStart"/>
      <w:r w:rsidRPr="004E20E2">
        <w:rPr>
          <w:rFonts w:cs="Times New Roman"/>
          <w:sz w:val="22"/>
          <w:szCs w:val="22"/>
        </w:rPr>
        <w:t>Bérlő(</w:t>
      </w:r>
      <w:proofErr w:type="gramEnd"/>
      <w:r w:rsidRPr="004E20E2">
        <w:rPr>
          <w:rFonts w:cs="Times New Roman"/>
          <w:sz w:val="22"/>
          <w:szCs w:val="22"/>
        </w:rPr>
        <w:t>társ) kijelenti és jelen szerződés aláírásával tanúsítja, hogy az 1.) pontban meghivatkozott jogszabályok értelmében jogosult az önkormányzati lakás bérbevételére.</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 xml:space="preserve">3.) A </w:t>
      </w:r>
      <w:proofErr w:type="gramStart"/>
      <w:r w:rsidRPr="004E20E2">
        <w:rPr>
          <w:rFonts w:cs="Times New Roman"/>
          <w:sz w:val="22"/>
          <w:szCs w:val="22"/>
        </w:rPr>
        <w:t>Bérlővel(</w:t>
      </w:r>
      <w:proofErr w:type="gramEnd"/>
      <w:r w:rsidRPr="004E20E2">
        <w:rPr>
          <w:rFonts w:cs="Times New Roman"/>
          <w:sz w:val="22"/>
          <w:szCs w:val="22"/>
        </w:rPr>
        <w:t>Bérlőtárssal) együtt költöző személy(</w:t>
      </w:r>
      <w:proofErr w:type="spellStart"/>
      <w:r w:rsidRPr="004E20E2">
        <w:rPr>
          <w:rFonts w:cs="Times New Roman"/>
          <w:sz w:val="22"/>
          <w:szCs w:val="22"/>
        </w:rPr>
        <w:t>ek</w:t>
      </w:r>
      <w:proofErr w:type="spellEnd"/>
      <w:r w:rsidRPr="004E20E2">
        <w:rPr>
          <w:rFonts w:cs="Times New Roman"/>
          <w:sz w:val="22"/>
          <w:szCs w:val="22"/>
        </w:rPr>
        <w:t xml:space="preserve">) személyes adatai: név ………………. születési név: ……………, születési hely és idő: …………………, an: ……….. Bérlő(társ) kifejezett és előzetes hozzájárulását adja saját és az együtt költöző hozzátartozók különleges adatoknak minősülő egészségügyi adataik kezeléséhez. </w:t>
      </w:r>
      <w:proofErr w:type="gramStart"/>
      <w:r w:rsidRPr="004E20E2">
        <w:rPr>
          <w:rFonts w:cs="Times New Roman"/>
          <w:sz w:val="22"/>
          <w:szCs w:val="22"/>
        </w:rPr>
        <w:t>Bérlő(</w:t>
      </w:r>
      <w:proofErr w:type="gramEnd"/>
      <w:r w:rsidRPr="004E20E2">
        <w:rPr>
          <w:rFonts w:cs="Times New Roman"/>
          <w:sz w:val="22"/>
          <w:szCs w:val="22"/>
        </w:rPr>
        <w:t>társ) tudomásul veszi, hogy a hozzájárulás visszavonásának jogkövetkezménye a bérleti jogviszony megszűnése.</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4.) Felek a bérleti szerződést határozott időre</w:t>
      </w:r>
      <w:proofErr w:type="gramStart"/>
      <w:r w:rsidRPr="004E20E2">
        <w:rPr>
          <w:rFonts w:cs="Times New Roman"/>
          <w:sz w:val="22"/>
          <w:szCs w:val="22"/>
        </w:rPr>
        <w:t>, …</w:t>
      </w:r>
      <w:proofErr w:type="gramEnd"/>
      <w:r w:rsidRPr="004E20E2">
        <w:rPr>
          <w:rFonts w:cs="Times New Roman"/>
          <w:sz w:val="22"/>
          <w:szCs w:val="22"/>
        </w:rPr>
        <w:t>.</w:t>
      </w:r>
      <w:r w:rsidRPr="004E20E2">
        <w:rPr>
          <w:rFonts w:cs="Times New Roman"/>
          <w:b/>
          <w:bCs/>
          <w:sz w:val="22"/>
          <w:szCs w:val="22"/>
        </w:rPr>
        <w:t>évre</w:t>
      </w:r>
      <w:r w:rsidRPr="004E20E2">
        <w:rPr>
          <w:rFonts w:cs="Times New Roman"/>
          <w:sz w:val="22"/>
          <w:szCs w:val="22"/>
        </w:rPr>
        <w:t xml:space="preserve"> kötik. A bérleti jogviszony kezdő időpontja </w:t>
      </w:r>
      <w:r w:rsidRPr="004E20E2">
        <w:rPr>
          <w:rFonts w:cs="Times New Roman"/>
          <w:b/>
          <w:bCs/>
          <w:sz w:val="22"/>
          <w:szCs w:val="22"/>
        </w:rPr>
        <w:t xml:space="preserve">20… </w:t>
      </w:r>
      <w:proofErr w:type="gramStart"/>
      <w:r w:rsidRPr="004E20E2">
        <w:rPr>
          <w:rFonts w:cs="Times New Roman"/>
          <w:b/>
          <w:bCs/>
          <w:sz w:val="22"/>
          <w:szCs w:val="22"/>
        </w:rPr>
        <w:t>év …</w:t>
      </w:r>
      <w:proofErr w:type="gramEnd"/>
      <w:r w:rsidRPr="004E20E2">
        <w:rPr>
          <w:rFonts w:cs="Times New Roman"/>
          <w:b/>
          <w:bCs/>
          <w:sz w:val="22"/>
          <w:szCs w:val="22"/>
        </w:rPr>
        <w:t xml:space="preserve">…..hó .. napja. </w:t>
      </w:r>
      <w:r w:rsidRPr="004E20E2">
        <w:rPr>
          <w:rFonts w:cs="Times New Roman"/>
          <w:sz w:val="22"/>
          <w:szCs w:val="22"/>
        </w:rPr>
        <w:t xml:space="preserve">A bérleti jogviszony befejező időpontja: </w:t>
      </w:r>
      <w:r w:rsidRPr="004E20E2">
        <w:rPr>
          <w:rFonts w:cs="Times New Roman"/>
          <w:b/>
          <w:bCs/>
          <w:sz w:val="22"/>
          <w:szCs w:val="22"/>
        </w:rPr>
        <w:t xml:space="preserve">20… </w:t>
      </w:r>
      <w:proofErr w:type="gramStart"/>
      <w:r w:rsidRPr="004E20E2">
        <w:rPr>
          <w:rFonts w:cs="Times New Roman"/>
          <w:b/>
          <w:bCs/>
          <w:sz w:val="22"/>
          <w:szCs w:val="22"/>
        </w:rPr>
        <w:t>év …</w:t>
      </w:r>
      <w:proofErr w:type="gramEnd"/>
      <w:r w:rsidRPr="004E20E2">
        <w:rPr>
          <w:rFonts w:cs="Times New Roman"/>
          <w:b/>
          <w:bCs/>
          <w:sz w:val="22"/>
          <w:szCs w:val="22"/>
        </w:rPr>
        <w:t>…. hó … napja.</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III.</w:t>
      </w:r>
    </w:p>
    <w:p w:rsidR="008549E2" w:rsidRPr="004E20E2" w:rsidRDefault="00284B43">
      <w:pPr>
        <w:pStyle w:val="Szvegtrzs"/>
        <w:spacing w:before="220" w:after="0" w:line="240" w:lineRule="auto"/>
        <w:jc w:val="center"/>
        <w:rPr>
          <w:rFonts w:cs="Times New Roman"/>
          <w:b/>
          <w:bCs/>
          <w:sz w:val="22"/>
          <w:szCs w:val="22"/>
        </w:rPr>
      </w:pPr>
      <w:r w:rsidRPr="004E20E2">
        <w:rPr>
          <w:rFonts w:cs="Times New Roman"/>
          <w:b/>
          <w:bCs/>
          <w:sz w:val="22"/>
          <w:szCs w:val="22"/>
        </w:rPr>
        <w:t>Birtokbaadás</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1.) A birtokbaadás napja 20</w:t>
      </w:r>
      <w:proofErr w:type="gramStart"/>
      <w:r w:rsidRPr="004E20E2">
        <w:rPr>
          <w:rFonts w:cs="Times New Roman"/>
          <w:sz w:val="22"/>
          <w:szCs w:val="22"/>
        </w:rPr>
        <w:t>…év</w:t>
      </w:r>
      <w:proofErr w:type="gramEnd"/>
      <w:r w:rsidRPr="004E20E2">
        <w:rPr>
          <w:rFonts w:cs="Times New Roman"/>
          <w:sz w:val="22"/>
          <w:szCs w:val="22"/>
        </w:rPr>
        <w:t xml:space="preserve"> …hó…napja.</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2.) Bérbeadó az 1993. évi LXXVIII. törvény 7. §</w:t>
      </w:r>
      <w:proofErr w:type="spellStart"/>
      <w:r w:rsidRPr="004E20E2">
        <w:rPr>
          <w:rFonts w:cs="Times New Roman"/>
          <w:sz w:val="22"/>
          <w:szCs w:val="22"/>
        </w:rPr>
        <w:t>-</w:t>
      </w:r>
      <w:proofErr w:type="gramStart"/>
      <w:r w:rsidRPr="004E20E2">
        <w:rPr>
          <w:rFonts w:cs="Times New Roman"/>
          <w:sz w:val="22"/>
          <w:szCs w:val="22"/>
        </w:rPr>
        <w:t>a</w:t>
      </w:r>
      <w:proofErr w:type="spellEnd"/>
      <w:proofErr w:type="gramEnd"/>
      <w:r w:rsidRPr="004E20E2">
        <w:rPr>
          <w:rFonts w:cs="Times New Roman"/>
          <w:sz w:val="22"/>
          <w:szCs w:val="22"/>
        </w:rPr>
        <w:t xml:space="preserve"> alapján a jelen szerződés I.1.) pontjában meghatározott lakást a komfortfokozatának megfelelő lakásberendezéssel együtt, a jelen szerződésben meghatározott feltételekkel és időpontban rendeltetésszerű használatra alkalmas állapotban adja át. A lakás rendeltetésszerű használatra akkor alkalmas, ha az épület központi berendezéseinek a lakásban lévő részei és a lakásberendezések üzemképesek.</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3.) Bérbeadó szavatol azért, hogy a lakás az átadáskor alkalmas a rendeltetésszerű használatra.</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 xml:space="preserve">4.) Bérbeadó a lakást a jelen szerződés elválaszthatatlan részét képező Állapotrögzítő és bérleményleltár jegyzőkönyv szerint, tisztán és rendeltetésszerű használatra alkalmas állapotban adja át a </w:t>
      </w:r>
      <w:proofErr w:type="gramStart"/>
      <w:r w:rsidRPr="004E20E2">
        <w:rPr>
          <w:rFonts w:cs="Times New Roman"/>
          <w:sz w:val="22"/>
          <w:szCs w:val="22"/>
        </w:rPr>
        <w:t>Bérlő(</w:t>
      </w:r>
      <w:proofErr w:type="gramEnd"/>
      <w:r w:rsidRPr="004E20E2">
        <w:rPr>
          <w:rFonts w:cs="Times New Roman"/>
          <w:sz w:val="22"/>
          <w:szCs w:val="22"/>
        </w:rPr>
        <w:t>társ)</w:t>
      </w:r>
      <w:proofErr w:type="spellStart"/>
      <w:r w:rsidRPr="004E20E2">
        <w:rPr>
          <w:rFonts w:cs="Times New Roman"/>
          <w:sz w:val="22"/>
          <w:szCs w:val="22"/>
        </w:rPr>
        <w:t>nak</w:t>
      </w:r>
      <w:proofErr w:type="spellEnd"/>
      <w:r w:rsidRPr="004E20E2">
        <w:rPr>
          <w:rFonts w:cs="Times New Roman"/>
          <w:sz w:val="22"/>
          <w:szCs w:val="22"/>
        </w:rPr>
        <w:t xml:space="preserve"> a leltárban felsorolt berendezési és felszerelési tárgyakkal, valamint tartozékokkal együtt. A jegyzőkönyvben feltüntetésre kerül a lakás, illetőleg a lakásberendezések tényleges állapota, valamint a </w:t>
      </w:r>
      <w:proofErr w:type="gramStart"/>
      <w:r w:rsidRPr="004E20E2">
        <w:rPr>
          <w:rFonts w:cs="Times New Roman"/>
          <w:sz w:val="22"/>
          <w:szCs w:val="22"/>
        </w:rPr>
        <w:t>Bérlő(</w:t>
      </w:r>
      <w:proofErr w:type="gramEnd"/>
      <w:r w:rsidRPr="004E20E2">
        <w:rPr>
          <w:rFonts w:cs="Times New Roman"/>
          <w:sz w:val="22"/>
          <w:szCs w:val="22"/>
        </w:rPr>
        <w:t>társ) esetleges észrevétele, és a közüzemi mérőórák adatai.</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 xml:space="preserve">5.) </w:t>
      </w:r>
      <w:proofErr w:type="gramStart"/>
      <w:r w:rsidRPr="004E20E2">
        <w:rPr>
          <w:rFonts w:cs="Times New Roman"/>
          <w:sz w:val="22"/>
          <w:szCs w:val="22"/>
        </w:rPr>
        <w:t>Bérlő(</w:t>
      </w:r>
      <w:proofErr w:type="gramEnd"/>
      <w:r w:rsidRPr="004E20E2">
        <w:rPr>
          <w:rFonts w:cs="Times New Roman"/>
          <w:sz w:val="22"/>
          <w:szCs w:val="22"/>
        </w:rPr>
        <w:t xml:space="preserve">társ) a lakást általa megtekintett állapotban, a jelen szerződés mellékletét képező Állapotrögzítő és bérleményleltár jegyzőkönyvben felsorolt berendezési és felszerelési tárgyakkal valamint tartozékokkal együtt, tisztán, rendeltetésszerű használatra alkalmas állapotban veszi át és adja vissza. A lakás átvételét és rendeltetésszerű használatra alkalmas állapotát a </w:t>
      </w:r>
      <w:proofErr w:type="gramStart"/>
      <w:r w:rsidRPr="004E20E2">
        <w:rPr>
          <w:rFonts w:cs="Times New Roman"/>
          <w:sz w:val="22"/>
          <w:szCs w:val="22"/>
        </w:rPr>
        <w:t>Bérlő(</w:t>
      </w:r>
      <w:proofErr w:type="gramEnd"/>
      <w:r w:rsidRPr="004E20E2">
        <w:rPr>
          <w:rFonts w:cs="Times New Roman"/>
          <w:sz w:val="22"/>
          <w:szCs w:val="22"/>
        </w:rPr>
        <w:t xml:space="preserve">társ) a felek által egyeztetett Állapotrögzítő és bérleményleltár jegyzőkönyv aláírásával ismeri el. </w:t>
      </w:r>
      <w:proofErr w:type="gramStart"/>
      <w:r w:rsidRPr="004E20E2">
        <w:rPr>
          <w:rFonts w:cs="Times New Roman"/>
          <w:sz w:val="22"/>
          <w:szCs w:val="22"/>
        </w:rPr>
        <w:t>Bérlő(</w:t>
      </w:r>
      <w:proofErr w:type="gramEnd"/>
      <w:r w:rsidRPr="004E20E2">
        <w:rPr>
          <w:rFonts w:cs="Times New Roman"/>
          <w:sz w:val="22"/>
          <w:szCs w:val="22"/>
        </w:rPr>
        <w:t>társ) köteles a berendezési és felszerelési tárgyak állagállapotát szinten tartani.</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IV.</w:t>
      </w:r>
    </w:p>
    <w:p w:rsidR="008549E2" w:rsidRPr="004E20E2" w:rsidRDefault="00284B43">
      <w:pPr>
        <w:pStyle w:val="Szvegtrzs"/>
        <w:spacing w:before="220" w:after="0" w:line="240" w:lineRule="auto"/>
        <w:jc w:val="center"/>
        <w:rPr>
          <w:rFonts w:cs="Times New Roman"/>
          <w:b/>
          <w:bCs/>
          <w:sz w:val="22"/>
          <w:szCs w:val="22"/>
        </w:rPr>
      </w:pPr>
      <w:r w:rsidRPr="004E20E2">
        <w:rPr>
          <w:rFonts w:cs="Times New Roman"/>
          <w:b/>
          <w:bCs/>
          <w:sz w:val="22"/>
          <w:szCs w:val="22"/>
        </w:rPr>
        <w:t>Bérleti díj</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 xml:space="preserve">1.) </w:t>
      </w:r>
      <w:proofErr w:type="gramStart"/>
      <w:r w:rsidRPr="004E20E2">
        <w:rPr>
          <w:rFonts w:cs="Times New Roman"/>
          <w:sz w:val="22"/>
          <w:szCs w:val="22"/>
        </w:rPr>
        <w:t>Bérlő(</w:t>
      </w:r>
      <w:proofErr w:type="gramEnd"/>
      <w:r w:rsidRPr="004E20E2">
        <w:rPr>
          <w:rFonts w:cs="Times New Roman"/>
          <w:sz w:val="22"/>
          <w:szCs w:val="22"/>
        </w:rPr>
        <w:t xml:space="preserve">társ) a II.4.) pontban rögzített időponttól kezdődően </w:t>
      </w:r>
      <w:r w:rsidRPr="004E20E2">
        <w:rPr>
          <w:rFonts w:cs="Times New Roman"/>
          <w:b/>
          <w:bCs/>
          <w:sz w:val="22"/>
          <w:szCs w:val="22"/>
        </w:rPr>
        <w:t>minden hónap 15. napjáig előre …,</w:t>
      </w:r>
      <w:proofErr w:type="spellStart"/>
      <w:r w:rsidRPr="004E20E2">
        <w:rPr>
          <w:rFonts w:cs="Times New Roman"/>
          <w:b/>
          <w:bCs/>
          <w:sz w:val="22"/>
          <w:szCs w:val="22"/>
        </w:rPr>
        <w:t>-Ft</w:t>
      </w:r>
      <w:proofErr w:type="spellEnd"/>
      <w:r w:rsidRPr="004E20E2">
        <w:rPr>
          <w:rFonts w:cs="Times New Roman"/>
          <w:sz w:val="22"/>
          <w:szCs w:val="22"/>
        </w:rPr>
        <w:t xml:space="preserve"> </w:t>
      </w:r>
      <w:r w:rsidRPr="004E20E2">
        <w:rPr>
          <w:rFonts w:cs="Times New Roman"/>
          <w:b/>
          <w:bCs/>
          <w:sz w:val="22"/>
          <w:szCs w:val="22"/>
        </w:rPr>
        <w:t>/m2/hó</w:t>
      </w:r>
      <w:r w:rsidRPr="004E20E2">
        <w:rPr>
          <w:rFonts w:cs="Times New Roman"/>
          <w:sz w:val="22"/>
          <w:szCs w:val="22"/>
        </w:rPr>
        <w:t xml:space="preserve"> bérleti díjat köteles fizetni.</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 xml:space="preserve">2.) </w:t>
      </w:r>
      <w:proofErr w:type="gramStart"/>
      <w:r w:rsidRPr="004E20E2">
        <w:rPr>
          <w:rFonts w:cs="Times New Roman"/>
          <w:sz w:val="22"/>
          <w:szCs w:val="22"/>
        </w:rPr>
        <w:t>Bérlő(</w:t>
      </w:r>
      <w:proofErr w:type="gramEnd"/>
      <w:r w:rsidRPr="004E20E2">
        <w:rPr>
          <w:rFonts w:cs="Times New Roman"/>
          <w:sz w:val="22"/>
          <w:szCs w:val="22"/>
        </w:rPr>
        <w:t xml:space="preserve">társ) és Bérbeadó rögzítik, hogy a bérleti díj mértéke Mohács Város Képviselő-testületének az önkormányzati tulajdonban lévő lakások bérletéről és elidegenítéséről, valamint az önkormányzati otthonteremtő támogatásról szóló …./2019. (II.15.) önkormányzati rendelete alapján került meghatározásra. </w:t>
      </w:r>
      <w:proofErr w:type="gramStart"/>
      <w:r w:rsidRPr="004E20E2">
        <w:rPr>
          <w:rFonts w:cs="Times New Roman"/>
          <w:sz w:val="22"/>
          <w:szCs w:val="22"/>
        </w:rPr>
        <w:t>Bérlő(</w:t>
      </w:r>
      <w:proofErr w:type="gramEnd"/>
      <w:r w:rsidRPr="004E20E2">
        <w:rPr>
          <w:rFonts w:cs="Times New Roman"/>
          <w:sz w:val="22"/>
          <w:szCs w:val="22"/>
        </w:rPr>
        <w:t xml:space="preserve">társ) tudomásul veszi, hogy a bérleti díj mértéke – e szerződés külön módosítása nélkül – az önkormányzati lakásrendelet módosításával automatikusan változik. </w:t>
      </w:r>
      <w:proofErr w:type="gramStart"/>
      <w:r w:rsidRPr="004E20E2">
        <w:rPr>
          <w:rFonts w:cs="Times New Roman"/>
          <w:sz w:val="22"/>
          <w:szCs w:val="22"/>
        </w:rPr>
        <w:t>Bérlő(</w:t>
      </w:r>
      <w:proofErr w:type="gramEnd"/>
      <w:r w:rsidRPr="004E20E2">
        <w:rPr>
          <w:rFonts w:cs="Times New Roman"/>
          <w:sz w:val="22"/>
          <w:szCs w:val="22"/>
        </w:rPr>
        <w:t>társ) kötelezettséget vállal arra, hogy a mindenkor hatályos önkormányzati lakásrendeletben meghatározott mértékű bérleti díjat külön szerződésmódosítás nélkül is megfizeti Bérbeadó részére.</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3.) Bérbeadó jogosult a bérleti díj összegét a KSH által közölt előző évi inflációs ráta mértékével, tárgyév január hó 1. napjával megemelni. Felek megállapodnak abban, hogy a bérleti díj inflációs ráta mértékével történő megemelése nem minősül szerződésmódosításnak.</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lastRenderedPageBreak/>
        <w:t xml:space="preserve">4.) </w:t>
      </w:r>
      <w:proofErr w:type="gramStart"/>
      <w:r w:rsidRPr="004E20E2">
        <w:rPr>
          <w:rFonts w:cs="Times New Roman"/>
          <w:sz w:val="22"/>
          <w:szCs w:val="22"/>
        </w:rPr>
        <w:t>Bérlő(</w:t>
      </w:r>
      <w:proofErr w:type="gramEnd"/>
      <w:r w:rsidRPr="004E20E2">
        <w:rPr>
          <w:rFonts w:cs="Times New Roman"/>
          <w:sz w:val="22"/>
          <w:szCs w:val="22"/>
        </w:rPr>
        <w:t xml:space="preserve">társ) a bérleti díj-fizetési kötelezettséget a Bérbeadó Mohácsi Takarékbank </w:t>
      </w:r>
      <w:proofErr w:type="spellStart"/>
      <w:r w:rsidRPr="004E20E2">
        <w:rPr>
          <w:rFonts w:cs="Times New Roman"/>
          <w:sz w:val="22"/>
          <w:szCs w:val="22"/>
        </w:rPr>
        <w:t>Zrt.-nél</w:t>
      </w:r>
      <w:proofErr w:type="spellEnd"/>
      <w:r w:rsidRPr="004E20E2">
        <w:rPr>
          <w:rFonts w:cs="Times New Roman"/>
          <w:sz w:val="22"/>
          <w:szCs w:val="22"/>
        </w:rPr>
        <w:t xml:space="preserve"> vezetett 50400096-11011846 számú bankszámlájára történő átutalással, vagy a Bérbeadó ügyfélszolgálatán történő befizetéssel teljesíti.</w:t>
      </w:r>
    </w:p>
    <w:p w:rsidR="008549E2" w:rsidRPr="004E20E2" w:rsidRDefault="00284B43">
      <w:pPr>
        <w:pStyle w:val="Szvegtrzs"/>
        <w:spacing w:before="220" w:after="0" w:line="240" w:lineRule="auto"/>
        <w:jc w:val="both"/>
        <w:rPr>
          <w:rFonts w:cs="Times New Roman"/>
          <w:sz w:val="22"/>
          <w:szCs w:val="22"/>
        </w:rPr>
      </w:pPr>
      <w:r w:rsidRPr="004E20E2">
        <w:rPr>
          <w:rStyle w:val="FootnoteAnchor"/>
          <w:rFonts w:cs="Times New Roman"/>
          <w:sz w:val="22"/>
          <w:szCs w:val="22"/>
        </w:rPr>
        <w:footnoteReference w:id="56"/>
      </w:r>
      <w:r w:rsidRPr="004E20E2">
        <w:rPr>
          <w:rFonts w:cs="Times New Roman"/>
          <w:sz w:val="22"/>
          <w:szCs w:val="22"/>
        </w:rPr>
        <w:t xml:space="preserve"> 5.) </w:t>
      </w:r>
      <w:proofErr w:type="gramStart"/>
      <w:r w:rsidRPr="004E20E2">
        <w:rPr>
          <w:rFonts w:cs="Times New Roman"/>
          <w:sz w:val="22"/>
          <w:szCs w:val="22"/>
        </w:rPr>
        <w:t xml:space="preserve">A bérleti díjon felül a </w:t>
      </w:r>
      <w:r w:rsidRPr="004E20E2">
        <w:rPr>
          <w:rFonts w:cs="Times New Roman"/>
          <w:b/>
          <w:bCs/>
          <w:sz w:val="22"/>
          <w:szCs w:val="22"/>
        </w:rPr>
        <w:t>Bérlő(társ) – mint fogyasztó – viseli a közüzemi szolgáltatók díjait</w:t>
      </w:r>
      <w:r w:rsidRPr="004E20E2">
        <w:rPr>
          <w:rFonts w:cs="Times New Roman"/>
          <w:sz w:val="22"/>
          <w:szCs w:val="22"/>
        </w:rPr>
        <w:t xml:space="preserve">, így: víz-, csatorna-, áram-, internet-, telefondíjak, gázdíj, szemétszállítási díj, kéményseprő díj, közös képviselő díjazása stb.) továbbá </w:t>
      </w:r>
      <w:r w:rsidRPr="004E20E2">
        <w:rPr>
          <w:rFonts w:cs="Times New Roman"/>
          <w:b/>
          <w:bCs/>
          <w:sz w:val="22"/>
          <w:szCs w:val="22"/>
        </w:rPr>
        <w:t>a társasházi közös költség mindenkor megállapított díját</w:t>
      </w:r>
      <w:r w:rsidRPr="004E20E2">
        <w:rPr>
          <w:rFonts w:cs="Times New Roman"/>
          <w:sz w:val="22"/>
          <w:szCs w:val="22"/>
        </w:rPr>
        <w:t>, valamint e szolgáltatásokhoz tartozó berendezések és felszerelések üzemeltetési, karbantartási, fenntartási, pótlási költségeit, bele értve a hatóságok (intézkedésre jogosultak, illetve kötelezettek) által megállapított szabványossági felülvizsgálatok költségeit és az ezek kapcsán felmerülő és szükséges karbantartási</w:t>
      </w:r>
      <w:proofErr w:type="gramEnd"/>
      <w:r w:rsidRPr="004E20E2">
        <w:rPr>
          <w:rFonts w:cs="Times New Roman"/>
          <w:sz w:val="22"/>
          <w:szCs w:val="22"/>
        </w:rPr>
        <w:t xml:space="preserve"> </w:t>
      </w:r>
      <w:proofErr w:type="gramStart"/>
      <w:r w:rsidRPr="004E20E2">
        <w:rPr>
          <w:rFonts w:cs="Times New Roman"/>
          <w:sz w:val="22"/>
          <w:szCs w:val="22"/>
        </w:rPr>
        <w:t>munkák</w:t>
      </w:r>
      <w:proofErr w:type="gramEnd"/>
      <w:r w:rsidRPr="004E20E2">
        <w:rPr>
          <w:rFonts w:cs="Times New Roman"/>
          <w:sz w:val="22"/>
          <w:szCs w:val="22"/>
        </w:rPr>
        <w:t xml:space="preserve"> költségeit, az ingatlan vagyonkezelésével kapcsolatban felmerülő közvetlen és közvetett költségeket (együttesen: üzemeltetési költségek).</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 xml:space="preserve">6.) </w:t>
      </w:r>
      <w:proofErr w:type="gramStart"/>
      <w:r w:rsidRPr="004E20E2">
        <w:rPr>
          <w:rFonts w:cs="Times New Roman"/>
          <w:sz w:val="22"/>
          <w:szCs w:val="22"/>
        </w:rPr>
        <w:t>Bérlő(</w:t>
      </w:r>
      <w:proofErr w:type="gramEnd"/>
      <w:r w:rsidRPr="004E20E2">
        <w:rPr>
          <w:rFonts w:cs="Times New Roman"/>
          <w:sz w:val="22"/>
          <w:szCs w:val="22"/>
        </w:rPr>
        <w:t xml:space="preserve">társ) vállalja, hogy a bérleti szerződés megkötését követő </w:t>
      </w:r>
      <w:r w:rsidRPr="004E20E2">
        <w:rPr>
          <w:rFonts w:cs="Times New Roman"/>
          <w:b/>
          <w:bCs/>
          <w:sz w:val="22"/>
          <w:szCs w:val="22"/>
        </w:rPr>
        <w:t>15 napon belül a fogyasztói jogállását</w:t>
      </w:r>
      <w:r w:rsidRPr="004E20E2">
        <w:rPr>
          <w:rFonts w:cs="Times New Roman"/>
          <w:sz w:val="22"/>
          <w:szCs w:val="22"/>
        </w:rPr>
        <w:t xml:space="preserve"> az egyes közüzemi cégeknél jelen bérleti szerződés bemutatásával </w:t>
      </w:r>
      <w:r w:rsidRPr="004E20E2">
        <w:rPr>
          <w:rFonts w:cs="Times New Roman"/>
          <w:b/>
          <w:bCs/>
          <w:sz w:val="22"/>
          <w:szCs w:val="22"/>
        </w:rPr>
        <w:t xml:space="preserve">bejelenti, közüzemi szerződést köt </w:t>
      </w:r>
      <w:r w:rsidRPr="004E20E2">
        <w:rPr>
          <w:rFonts w:cs="Times New Roman"/>
          <w:sz w:val="22"/>
          <w:szCs w:val="22"/>
        </w:rPr>
        <w:t xml:space="preserve">és azt hitelt érdemlő módon igazolja a Bérbeadó felé. Bérbeadó a közüzemi mérőórák átírásához hozzájárul. </w:t>
      </w:r>
      <w:proofErr w:type="gramStart"/>
      <w:r w:rsidRPr="004E20E2">
        <w:rPr>
          <w:rFonts w:cs="Times New Roman"/>
          <w:b/>
          <w:bCs/>
          <w:sz w:val="22"/>
          <w:szCs w:val="22"/>
        </w:rPr>
        <w:t>Bérlő(</w:t>
      </w:r>
      <w:proofErr w:type="gramEnd"/>
      <w:r w:rsidRPr="004E20E2">
        <w:rPr>
          <w:rFonts w:cs="Times New Roman"/>
          <w:b/>
          <w:bCs/>
          <w:sz w:val="22"/>
          <w:szCs w:val="22"/>
        </w:rPr>
        <w:t>társ) köteles</w:t>
      </w:r>
      <w:r w:rsidRPr="004E20E2">
        <w:rPr>
          <w:rFonts w:cs="Times New Roman"/>
          <w:sz w:val="22"/>
          <w:szCs w:val="22"/>
        </w:rPr>
        <w:t xml:space="preserve"> továbbá a jelen lakásbérleti szerződés egy példányát a </w:t>
      </w:r>
      <w:r w:rsidRPr="004E20E2">
        <w:rPr>
          <w:rFonts w:cs="Times New Roman"/>
          <w:b/>
          <w:bCs/>
          <w:sz w:val="22"/>
          <w:szCs w:val="22"/>
        </w:rPr>
        <w:t>társasházi közös képviselő részére bemutatni a közös költség számlázása céljából.</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 xml:space="preserve">7.) A lakásbérleti szerződés fennállása alatt a </w:t>
      </w:r>
      <w:proofErr w:type="gramStart"/>
      <w:r w:rsidRPr="004E20E2">
        <w:rPr>
          <w:rFonts w:cs="Times New Roman"/>
          <w:sz w:val="22"/>
          <w:szCs w:val="22"/>
        </w:rPr>
        <w:t>Bérlő(</w:t>
      </w:r>
      <w:proofErr w:type="gramEnd"/>
      <w:r w:rsidRPr="004E20E2">
        <w:rPr>
          <w:rFonts w:cs="Times New Roman"/>
          <w:sz w:val="22"/>
          <w:szCs w:val="22"/>
        </w:rPr>
        <w:t xml:space="preserve">társ) köteles életvitel szerűen a lakásban lakni. Ha a </w:t>
      </w:r>
      <w:proofErr w:type="gramStart"/>
      <w:r w:rsidRPr="004E20E2">
        <w:rPr>
          <w:rFonts w:cs="Times New Roman"/>
          <w:sz w:val="22"/>
          <w:szCs w:val="22"/>
        </w:rPr>
        <w:t>Bérlő(</w:t>
      </w:r>
      <w:proofErr w:type="gramEnd"/>
      <w:r w:rsidRPr="004E20E2">
        <w:rPr>
          <w:rFonts w:cs="Times New Roman"/>
          <w:sz w:val="22"/>
          <w:szCs w:val="22"/>
        </w:rPr>
        <w:t>társ) a lakásból jogszerűen – két hónapot meghaladó időtartamra eltávozik, úgy a távozását és tartózkodásának várható időtartamát köteles a Bérbeadónak bejelenteni és távolléte idején a lakással járó terhek viseléséről gondoskodni.</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 xml:space="preserve">8.) </w:t>
      </w:r>
      <w:r w:rsidRPr="004E20E2">
        <w:rPr>
          <w:rFonts w:cs="Times New Roman"/>
          <w:b/>
          <w:bCs/>
          <w:sz w:val="22"/>
          <w:szCs w:val="22"/>
        </w:rPr>
        <w:t xml:space="preserve">A bérleti jogviszonnyal összefüggő tartozást a Bérbeadó és a Tulajdonos jogosult ellenőrizni. Amennyiben a közüzem, vagy/és a közös képviselő jelzése alapján a </w:t>
      </w:r>
      <w:proofErr w:type="gramStart"/>
      <w:r w:rsidRPr="004E20E2">
        <w:rPr>
          <w:rFonts w:cs="Times New Roman"/>
          <w:b/>
          <w:bCs/>
          <w:sz w:val="22"/>
          <w:szCs w:val="22"/>
        </w:rPr>
        <w:t>Bérlő(</w:t>
      </w:r>
      <w:proofErr w:type="gramEnd"/>
      <w:r w:rsidRPr="004E20E2">
        <w:rPr>
          <w:rFonts w:cs="Times New Roman"/>
          <w:b/>
          <w:bCs/>
          <w:sz w:val="22"/>
          <w:szCs w:val="22"/>
        </w:rPr>
        <w:t>társ)</w:t>
      </w:r>
      <w:proofErr w:type="spellStart"/>
      <w:r w:rsidRPr="004E20E2">
        <w:rPr>
          <w:rFonts w:cs="Times New Roman"/>
          <w:b/>
          <w:bCs/>
          <w:sz w:val="22"/>
          <w:szCs w:val="22"/>
        </w:rPr>
        <w:t>nak</w:t>
      </w:r>
      <w:proofErr w:type="spellEnd"/>
      <w:r w:rsidRPr="004E20E2">
        <w:rPr>
          <w:rFonts w:cs="Times New Roman"/>
          <w:b/>
          <w:bCs/>
          <w:sz w:val="22"/>
          <w:szCs w:val="22"/>
        </w:rPr>
        <w:t xml:space="preserve"> 60 napot meghaladó ki nem egyenlített nem vitatott, vagy elismert közüzemi vagy/és közös költség tartozása van, úgy a Bérbeadó jogosult a bérleti szerződést felmondani</w:t>
      </w:r>
      <w:r w:rsidRPr="004E20E2">
        <w:rPr>
          <w:rFonts w:cs="Times New Roman"/>
          <w:sz w:val="22"/>
          <w:szCs w:val="22"/>
        </w:rPr>
        <w:t>.</w:t>
      </w:r>
    </w:p>
    <w:p w:rsidR="008549E2" w:rsidRPr="004E20E2" w:rsidRDefault="00284B43">
      <w:pPr>
        <w:pStyle w:val="Szvegtrzs"/>
        <w:spacing w:before="220" w:after="0" w:line="240" w:lineRule="auto"/>
        <w:jc w:val="both"/>
        <w:rPr>
          <w:rFonts w:cs="Times New Roman"/>
          <w:sz w:val="22"/>
          <w:szCs w:val="22"/>
        </w:rPr>
      </w:pPr>
      <w:r w:rsidRPr="004E20E2">
        <w:rPr>
          <w:rFonts w:cs="Times New Roman"/>
          <w:b/>
          <w:bCs/>
          <w:sz w:val="22"/>
          <w:szCs w:val="22"/>
        </w:rPr>
        <w:t xml:space="preserve">9.) Jelen szerződés aláírásával </w:t>
      </w:r>
      <w:proofErr w:type="gramStart"/>
      <w:r w:rsidRPr="004E20E2">
        <w:rPr>
          <w:rFonts w:cs="Times New Roman"/>
          <w:b/>
          <w:bCs/>
          <w:sz w:val="22"/>
          <w:szCs w:val="22"/>
        </w:rPr>
        <w:t>Bérlő(</w:t>
      </w:r>
      <w:proofErr w:type="gramEnd"/>
      <w:r w:rsidRPr="004E20E2">
        <w:rPr>
          <w:rFonts w:cs="Times New Roman"/>
          <w:b/>
          <w:bCs/>
          <w:sz w:val="22"/>
          <w:szCs w:val="22"/>
        </w:rPr>
        <w:t>társ) kifejezetten hozzájárul és meghatalmazást ad a Bérbeadónak és a Tulajdonosnak, hogy közüzemi szolgáltatóknál és a közös képviselőnél nevében eljárjon, a Bérlő(társ) közüzemi szolgáltatói</w:t>
      </w:r>
      <w:r w:rsidRPr="004E20E2">
        <w:rPr>
          <w:rFonts w:cs="Times New Roman"/>
          <w:sz w:val="22"/>
          <w:szCs w:val="22"/>
        </w:rPr>
        <w:t xml:space="preserve"> </w:t>
      </w:r>
      <w:r w:rsidRPr="004E20E2">
        <w:rPr>
          <w:rFonts w:cs="Times New Roman"/>
          <w:b/>
          <w:bCs/>
          <w:sz w:val="22"/>
          <w:szCs w:val="22"/>
        </w:rPr>
        <w:t>szerződését felmondja, adatokat és információkat igényeljen a Bérlő(társ) tartozásaira vonatkozóan, illetve szerződésszerinti teljesítése ellenőrzése céljából, ezeket az adatokat a bérleti jogviszony időtartama alatt és azt követően öt évig kezelje, esetlegesen továbbítsa kényszervégrehajtás céljából.</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V.</w:t>
      </w:r>
    </w:p>
    <w:p w:rsidR="008549E2" w:rsidRPr="004E20E2" w:rsidRDefault="00284B43">
      <w:pPr>
        <w:pStyle w:val="Szvegtrzs"/>
        <w:spacing w:before="220" w:after="0" w:line="240" w:lineRule="auto"/>
        <w:jc w:val="center"/>
        <w:rPr>
          <w:rFonts w:cs="Times New Roman"/>
          <w:b/>
          <w:bCs/>
          <w:sz w:val="22"/>
          <w:szCs w:val="22"/>
        </w:rPr>
      </w:pPr>
      <w:r w:rsidRPr="004E20E2">
        <w:rPr>
          <w:rFonts w:cs="Times New Roman"/>
          <w:b/>
          <w:bCs/>
          <w:sz w:val="22"/>
          <w:szCs w:val="22"/>
        </w:rPr>
        <w:t>A Felek jogai és kötelezettségei</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1.) Bérbeadó kötelezettségei a társasházi közös tulajdoni illetőség alapján:</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 az épület karbantartása</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 xml:space="preserve">- az </w:t>
      </w:r>
      <w:r w:rsidRPr="004E20E2">
        <w:rPr>
          <w:rFonts w:cs="Times New Roman"/>
          <w:b/>
          <w:bCs/>
          <w:sz w:val="22"/>
          <w:szCs w:val="22"/>
        </w:rPr>
        <w:t>épület központi berendezéseinek</w:t>
      </w:r>
      <w:r w:rsidRPr="004E20E2">
        <w:rPr>
          <w:rFonts w:cs="Times New Roman"/>
          <w:sz w:val="22"/>
          <w:szCs w:val="22"/>
        </w:rPr>
        <w:t xml:space="preserve"> állandó üzemképes állapotáról való gondoskodás</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 a rendeltetésszerű használat során, a közös használatra szolgáló helyiségek állagában, továbbá e helyiségek berendezéseiben keletkezett hibák megszüntetése.</w:t>
      </w:r>
    </w:p>
    <w:p w:rsidR="008549E2" w:rsidRPr="004E20E2" w:rsidRDefault="00284B43">
      <w:pPr>
        <w:pStyle w:val="Szvegtrzs"/>
        <w:spacing w:before="220" w:after="0" w:line="240" w:lineRule="auto"/>
        <w:jc w:val="both"/>
        <w:rPr>
          <w:rFonts w:cs="Times New Roman"/>
          <w:sz w:val="22"/>
          <w:szCs w:val="22"/>
        </w:rPr>
      </w:pPr>
      <w:proofErr w:type="gramStart"/>
      <w:r w:rsidRPr="004E20E2">
        <w:rPr>
          <w:rFonts w:cs="Times New Roman"/>
          <w:b/>
          <w:bCs/>
          <w:sz w:val="22"/>
          <w:szCs w:val="22"/>
        </w:rPr>
        <w:t>Az épület</w:t>
      </w:r>
      <w:r w:rsidRPr="004E20E2">
        <w:rPr>
          <w:rFonts w:cs="Times New Roman"/>
          <w:sz w:val="22"/>
          <w:szCs w:val="22"/>
        </w:rPr>
        <w:t xml:space="preserve"> </w:t>
      </w:r>
      <w:r w:rsidRPr="004E20E2">
        <w:rPr>
          <w:rFonts w:cs="Times New Roman"/>
          <w:b/>
          <w:bCs/>
          <w:sz w:val="22"/>
          <w:szCs w:val="22"/>
        </w:rPr>
        <w:t>központi berendezései</w:t>
      </w:r>
      <w:r w:rsidRPr="004E20E2">
        <w:rPr>
          <w:rFonts w:cs="Times New Roman"/>
          <w:sz w:val="22"/>
          <w:szCs w:val="22"/>
        </w:rPr>
        <w:t xml:space="preserve"> általában: a központi fűtő- és melegvíz-szolgáltató berendezés a hozzá tartozó szerelvényekkel, továbbá a víz-, csatorna- és a gázvezeték a hozzá tartozó szerelvényekkel (kivéve a lakásban lévő vezetékszakaszt és a szerelvényeket); az elektromos vezeték és érintésvédelemi rendszer (kivéve a lakásban lévő vezetékszakaszt ); a több lakást szolgáló szellőztető berendezés, a központi antenna </w:t>
      </w:r>
      <w:r w:rsidRPr="004E20E2">
        <w:rPr>
          <w:rFonts w:cs="Times New Roman"/>
          <w:sz w:val="22"/>
          <w:szCs w:val="22"/>
        </w:rPr>
        <w:lastRenderedPageBreak/>
        <w:t>az erősítő berendezéssel (kivéve a lakásban lévő vezetékszakaszt és csatlakozó aljat ); a kaputelefon és felcsengető berendezés, a vezetékhálózattal (kivéve a lakásban levő készüléket).</w:t>
      </w:r>
      <w:proofErr w:type="gramEnd"/>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 xml:space="preserve">2.) Felek megállapodnak abban, hogy </w:t>
      </w:r>
      <w:r w:rsidRPr="004E20E2">
        <w:rPr>
          <w:rFonts w:cs="Times New Roman"/>
          <w:b/>
          <w:bCs/>
          <w:sz w:val="22"/>
          <w:szCs w:val="22"/>
        </w:rPr>
        <w:t>az ingatlan rendeltetésszerű használatához szükséges karbantartási munkák rendszeres és igazolt módon való elvégzése</w:t>
      </w:r>
      <w:r w:rsidRPr="004E20E2">
        <w:rPr>
          <w:rFonts w:cs="Times New Roman"/>
          <w:sz w:val="22"/>
          <w:szCs w:val="22"/>
        </w:rPr>
        <w:t xml:space="preserve">, valamint a közös helyiségek tisztántartása a </w:t>
      </w:r>
      <w:proofErr w:type="gramStart"/>
      <w:r w:rsidRPr="004E20E2">
        <w:rPr>
          <w:rFonts w:cs="Times New Roman"/>
          <w:b/>
          <w:bCs/>
          <w:sz w:val="22"/>
          <w:szCs w:val="22"/>
        </w:rPr>
        <w:t>Bérlő(</w:t>
      </w:r>
      <w:proofErr w:type="gramEnd"/>
      <w:r w:rsidRPr="004E20E2">
        <w:rPr>
          <w:rFonts w:cs="Times New Roman"/>
          <w:b/>
          <w:bCs/>
          <w:sz w:val="22"/>
          <w:szCs w:val="22"/>
        </w:rPr>
        <w:t xml:space="preserve">társa)t </w:t>
      </w:r>
      <w:r w:rsidRPr="004E20E2">
        <w:rPr>
          <w:rFonts w:cs="Times New Roman"/>
          <w:sz w:val="22"/>
          <w:szCs w:val="22"/>
        </w:rPr>
        <w:t>terheli.</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 xml:space="preserve">3.) A </w:t>
      </w:r>
      <w:proofErr w:type="gramStart"/>
      <w:r w:rsidRPr="004E20E2">
        <w:rPr>
          <w:rFonts w:cs="Times New Roman"/>
          <w:sz w:val="22"/>
          <w:szCs w:val="22"/>
        </w:rPr>
        <w:t>Bérlő(</w:t>
      </w:r>
      <w:proofErr w:type="gramEnd"/>
      <w:r w:rsidRPr="004E20E2">
        <w:rPr>
          <w:rFonts w:cs="Times New Roman"/>
          <w:sz w:val="22"/>
          <w:szCs w:val="22"/>
        </w:rPr>
        <w:t>társ) a lakáson átalakítást a Bérbeadó előzetes, írásbeli engedélyével végezhet, az eredeti állapot helyreállításának kötelezettségével.</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 xml:space="preserve">4.) </w:t>
      </w:r>
      <w:proofErr w:type="gramStart"/>
      <w:r w:rsidRPr="004E20E2">
        <w:rPr>
          <w:rFonts w:cs="Times New Roman"/>
          <w:sz w:val="22"/>
          <w:szCs w:val="22"/>
        </w:rPr>
        <w:t>Bérlő(</w:t>
      </w:r>
      <w:proofErr w:type="gramEnd"/>
      <w:r w:rsidRPr="004E20E2">
        <w:rPr>
          <w:rFonts w:cs="Times New Roman"/>
          <w:sz w:val="22"/>
          <w:szCs w:val="22"/>
        </w:rPr>
        <w:t>társ) – és a vele együtt lakó személy – köteles a lakást a rendeltetésének és a szerződésnek megfelelően használni és abban lakni.</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 xml:space="preserve">5.) A Bérbeadó jogosult a lakás rendeltetésszerű használatát, valamint a jelen szerződésben foglalt </w:t>
      </w:r>
      <w:proofErr w:type="gramStart"/>
      <w:r w:rsidRPr="004E20E2">
        <w:rPr>
          <w:rFonts w:cs="Times New Roman"/>
          <w:sz w:val="22"/>
          <w:szCs w:val="22"/>
        </w:rPr>
        <w:t>Bérlő(</w:t>
      </w:r>
      <w:proofErr w:type="gramEnd"/>
      <w:r w:rsidRPr="004E20E2">
        <w:rPr>
          <w:rFonts w:cs="Times New Roman"/>
          <w:sz w:val="22"/>
          <w:szCs w:val="22"/>
        </w:rPr>
        <w:t xml:space="preserve">társ)i kötelezettségek teljesítését évente –legalább egy alkalommal, - a Bérlő(társ) szükségtelen háborítása nélkül – ellenőrizni. Abban az esetben, ha a Bérbeadó megítélése szerint az adott ingatlan esetében a használatot többször szükséges ellenőrizni (pl. az ellenőrzésen tapasztaltak alapján, lakossági bejelentés alapján, stb.), ezt a </w:t>
      </w:r>
      <w:proofErr w:type="gramStart"/>
      <w:r w:rsidRPr="004E20E2">
        <w:rPr>
          <w:rFonts w:cs="Times New Roman"/>
          <w:sz w:val="22"/>
          <w:szCs w:val="22"/>
        </w:rPr>
        <w:t>Bérlő(</w:t>
      </w:r>
      <w:proofErr w:type="gramEnd"/>
      <w:r w:rsidRPr="004E20E2">
        <w:rPr>
          <w:rFonts w:cs="Times New Roman"/>
          <w:sz w:val="22"/>
          <w:szCs w:val="22"/>
        </w:rPr>
        <w:t xml:space="preserve">társ) előzetes értesítése mellett tűrni köteles. Mellőzhető az előzetes értesítés, amennyiben veszélyezteti az ellenőrzés eredményességét. Az ellenőrzés, </w:t>
      </w:r>
      <w:proofErr w:type="gramStart"/>
      <w:r w:rsidRPr="004E20E2">
        <w:rPr>
          <w:rFonts w:cs="Times New Roman"/>
          <w:sz w:val="22"/>
          <w:szCs w:val="22"/>
        </w:rPr>
        <w:t>Bérlő(</w:t>
      </w:r>
      <w:proofErr w:type="gramEnd"/>
      <w:r w:rsidRPr="004E20E2">
        <w:rPr>
          <w:rFonts w:cs="Times New Roman"/>
          <w:sz w:val="22"/>
          <w:szCs w:val="22"/>
        </w:rPr>
        <w:t>társ) vagy vele együtt élő személyek által történő megakadályozása feljogosítja a Bérbeadót a bérleti jogviszony megszűntetésére.</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 xml:space="preserve">6.) A </w:t>
      </w:r>
      <w:proofErr w:type="gramStart"/>
      <w:r w:rsidRPr="004E20E2">
        <w:rPr>
          <w:rFonts w:cs="Times New Roman"/>
          <w:sz w:val="22"/>
          <w:szCs w:val="22"/>
        </w:rPr>
        <w:t>Bérlő(</w:t>
      </w:r>
      <w:proofErr w:type="gramEnd"/>
      <w:r w:rsidRPr="004E20E2">
        <w:rPr>
          <w:rFonts w:cs="Times New Roman"/>
          <w:sz w:val="22"/>
          <w:szCs w:val="22"/>
        </w:rPr>
        <w:t>társ) köteles biztosítani az arra alkalmas időben a lakásba való bejutást, továbbá köteles tűrni az ellenőrzést. E rendelkezés irányadó a rendkívüli káresemény, illetőleg a veszélyhelyzet fennállása miatt a lakáson belül szükséges hibaelhárítás elvégzésének biztosítása esetén.</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 xml:space="preserve">7.) </w:t>
      </w:r>
      <w:proofErr w:type="gramStart"/>
      <w:r w:rsidRPr="004E20E2">
        <w:rPr>
          <w:rFonts w:cs="Times New Roman"/>
          <w:sz w:val="22"/>
          <w:szCs w:val="22"/>
        </w:rPr>
        <w:t>Bérlő(</w:t>
      </w:r>
      <w:proofErr w:type="gramEnd"/>
      <w:r w:rsidRPr="004E20E2">
        <w:rPr>
          <w:rFonts w:cs="Times New Roman"/>
          <w:sz w:val="22"/>
          <w:szCs w:val="22"/>
        </w:rPr>
        <w:t xml:space="preserve">társ), a Bérbeadó írásbeli hozzájárulása nélkül, az ingatlanba csak az </w:t>
      </w:r>
      <w:proofErr w:type="spellStart"/>
      <w:r w:rsidRPr="004E20E2">
        <w:rPr>
          <w:rFonts w:cs="Times New Roman"/>
          <w:sz w:val="22"/>
          <w:szCs w:val="22"/>
        </w:rPr>
        <w:t>Ltv</w:t>
      </w:r>
      <w:proofErr w:type="spellEnd"/>
      <w:r w:rsidRPr="004E20E2">
        <w:rPr>
          <w:rFonts w:cs="Times New Roman"/>
          <w:sz w:val="22"/>
          <w:szCs w:val="22"/>
        </w:rPr>
        <w:t>. 21. §</w:t>
      </w:r>
      <w:proofErr w:type="spellStart"/>
      <w:r w:rsidRPr="004E20E2">
        <w:rPr>
          <w:rFonts w:cs="Times New Roman"/>
          <w:sz w:val="22"/>
          <w:szCs w:val="22"/>
        </w:rPr>
        <w:t>-nak</w:t>
      </w:r>
      <w:proofErr w:type="spellEnd"/>
      <w:r w:rsidRPr="004E20E2">
        <w:rPr>
          <w:rFonts w:cs="Times New Roman"/>
          <w:sz w:val="22"/>
          <w:szCs w:val="22"/>
        </w:rPr>
        <w:t xml:space="preserve"> (1) és (2) bekezdésében meghatározott hozzátartozókat fogadhatja be, illetve a Bérbeadó előzetes írásbeli hozzájárulásával a Ptk. 8:1 § 1. pontja szerinti közeli hozzátartozóit és élettársát. A hozzájárulás feltétele az önálló lakás hiánya, illetve minden befogadott személy közjegyző előtt köteles nyilatkozni arról, hogy a </w:t>
      </w:r>
      <w:proofErr w:type="gramStart"/>
      <w:r w:rsidRPr="004E20E2">
        <w:rPr>
          <w:rFonts w:cs="Times New Roman"/>
          <w:sz w:val="22"/>
          <w:szCs w:val="22"/>
        </w:rPr>
        <w:t>Bérlő(</w:t>
      </w:r>
      <w:proofErr w:type="gramEnd"/>
      <w:r w:rsidRPr="004E20E2">
        <w:rPr>
          <w:rFonts w:cs="Times New Roman"/>
          <w:sz w:val="22"/>
          <w:szCs w:val="22"/>
        </w:rPr>
        <w:t>társ) lakásbérleti jogviszonyának bármely okból való megszűnése esetén a lakást 30 napon belül elhagyja. A nyilatkozat a hozzájárulási kérelem mellékletét képezi.</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8.) A hozzájárulás megtagadható, ha:</w:t>
      </w:r>
    </w:p>
    <w:p w:rsidR="008549E2" w:rsidRPr="004E20E2" w:rsidRDefault="00284B43">
      <w:pPr>
        <w:pStyle w:val="Szvegtrzs"/>
        <w:spacing w:before="220" w:after="0" w:line="240" w:lineRule="auto"/>
        <w:jc w:val="both"/>
        <w:rPr>
          <w:rFonts w:cs="Times New Roman"/>
          <w:sz w:val="22"/>
          <w:szCs w:val="22"/>
        </w:rPr>
      </w:pPr>
      <w:proofErr w:type="gramStart"/>
      <w:r w:rsidRPr="004E20E2">
        <w:rPr>
          <w:rFonts w:cs="Times New Roman"/>
          <w:sz w:val="22"/>
          <w:szCs w:val="22"/>
        </w:rPr>
        <w:t>a</w:t>
      </w:r>
      <w:proofErr w:type="gramEnd"/>
      <w:r w:rsidRPr="004E20E2">
        <w:rPr>
          <w:rFonts w:cs="Times New Roman"/>
          <w:sz w:val="22"/>
          <w:szCs w:val="22"/>
        </w:rPr>
        <w:t xml:space="preserve"> Bérlőnek(Bérlőtársnak) az Önkormányzat vagy a képviselő-testület szervei felé bármely jogviszonyból eredő tartozása van,</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 xml:space="preserve">ha a Bérlő(társ), vagy befogadandó személy a </w:t>
      </w:r>
      <w:proofErr w:type="gramStart"/>
      <w:r w:rsidRPr="004E20E2">
        <w:rPr>
          <w:rFonts w:cs="Times New Roman"/>
          <w:sz w:val="22"/>
          <w:szCs w:val="22"/>
        </w:rPr>
        <w:t>befogadást hitelt</w:t>
      </w:r>
      <w:proofErr w:type="gramEnd"/>
      <w:r w:rsidRPr="004E20E2">
        <w:rPr>
          <w:rFonts w:cs="Times New Roman"/>
          <w:sz w:val="22"/>
          <w:szCs w:val="22"/>
        </w:rPr>
        <w:t xml:space="preserve"> érdemlően indokolni nem tudja, vagy az indok nem valós, hamis adatokat szolgáltattak, továbbá ha befogadandó személy eddigi életviteléből, magatartásából nyilvánvaló, hogy a lakóközösséget zavarná.</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 xml:space="preserve">9.) Amennyiben a </w:t>
      </w:r>
      <w:proofErr w:type="gramStart"/>
      <w:r w:rsidRPr="004E20E2">
        <w:rPr>
          <w:rFonts w:cs="Times New Roman"/>
          <w:sz w:val="22"/>
          <w:szCs w:val="22"/>
        </w:rPr>
        <w:t>Bérlő(</w:t>
      </w:r>
      <w:proofErr w:type="gramEnd"/>
      <w:r w:rsidRPr="004E20E2">
        <w:rPr>
          <w:rFonts w:cs="Times New Roman"/>
          <w:sz w:val="22"/>
          <w:szCs w:val="22"/>
        </w:rPr>
        <w:t>társ) az önkormányzati lakásba Bérbeadói hozzájárulás nélkül fogad be valakit, a lakásbérleti jogviszonyt a Bérbeadó elhelyezési és kártalanítási, vagy egyéb költségtérítési kötelezettség nélkül felmondhatja.</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10.) Bérbeadó a V. 7.) és VI. 8.) bekezdésben foglaltak ellenőrzésére más intézményektől, szervektől adatokat, tájékoztatást illetőleg környezettanulmányt kérhet különösen: rendőrségtől, szociális és egészségügyi intézményektől.</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 xml:space="preserve">11.) </w:t>
      </w:r>
      <w:proofErr w:type="gramStart"/>
      <w:r w:rsidRPr="004E20E2">
        <w:rPr>
          <w:rFonts w:cs="Times New Roman"/>
          <w:sz w:val="22"/>
          <w:szCs w:val="22"/>
        </w:rPr>
        <w:t>Bérlő(</w:t>
      </w:r>
      <w:proofErr w:type="gramEnd"/>
      <w:r w:rsidRPr="004E20E2">
        <w:rPr>
          <w:rFonts w:cs="Times New Roman"/>
          <w:sz w:val="22"/>
          <w:szCs w:val="22"/>
        </w:rPr>
        <w:t>társ) kötelezettséget vállal a bérlemény használatával kapcsolatos valamennyi hatósági előírás betartására.</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 xml:space="preserve">12.) A lakásban, a lakásberendezésekben, továbbá az épületben, az épület központi berendezéseiben, a </w:t>
      </w:r>
      <w:proofErr w:type="gramStart"/>
      <w:r w:rsidRPr="004E20E2">
        <w:rPr>
          <w:rFonts w:cs="Times New Roman"/>
          <w:sz w:val="22"/>
          <w:szCs w:val="22"/>
        </w:rPr>
        <w:t>Bérlő(</w:t>
      </w:r>
      <w:proofErr w:type="gramEnd"/>
      <w:r w:rsidRPr="004E20E2">
        <w:rPr>
          <w:rFonts w:cs="Times New Roman"/>
          <w:sz w:val="22"/>
          <w:szCs w:val="22"/>
        </w:rPr>
        <w:t>társ) vagy a vele együttlakó személyek magatartása miatt bekövetkezett kár esetén a Bérbeadó a Bérlőtől a hiba kijavítását vagy a kár megtérítését követelheti és jelen szerződés aláírásával Bérlő(társ) kötelezettséget vállal a teljes körű kárelhárítás, illetve megtérítés vonatkozásában.</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lastRenderedPageBreak/>
        <w:t xml:space="preserve">13.) Amennyiben a Bérbeadó az 1993. évi LXXVIII. törvényben, valamint a </w:t>
      </w:r>
      <w:proofErr w:type="spellStart"/>
      <w:r w:rsidRPr="004E20E2">
        <w:rPr>
          <w:rFonts w:cs="Times New Roman"/>
          <w:sz w:val="22"/>
          <w:szCs w:val="22"/>
        </w:rPr>
        <w:t>R.-ben</w:t>
      </w:r>
      <w:proofErr w:type="spellEnd"/>
      <w:r w:rsidRPr="004E20E2">
        <w:rPr>
          <w:rFonts w:cs="Times New Roman"/>
          <w:sz w:val="22"/>
          <w:szCs w:val="22"/>
        </w:rPr>
        <w:t xml:space="preserve">, továbbá jelen szerződésben foglalt kötelezettségét a </w:t>
      </w:r>
      <w:proofErr w:type="gramStart"/>
      <w:r w:rsidRPr="004E20E2">
        <w:rPr>
          <w:rFonts w:cs="Times New Roman"/>
          <w:sz w:val="22"/>
          <w:szCs w:val="22"/>
        </w:rPr>
        <w:t>Bérlő(</w:t>
      </w:r>
      <w:proofErr w:type="gramEnd"/>
      <w:r w:rsidRPr="004E20E2">
        <w:rPr>
          <w:rFonts w:cs="Times New Roman"/>
          <w:sz w:val="22"/>
          <w:szCs w:val="22"/>
        </w:rPr>
        <w:t>társ) írásbeli felhívása ellenére – ki nem menthető módon nem teljesíti, a Bérlő(társ) a szavatossági hiba vagy a Bérbeadót terhelő munkálatok (Ltv.10§ és 11. §</w:t>
      </w:r>
      <w:proofErr w:type="spellStart"/>
      <w:r w:rsidRPr="004E20E2">
        <w:rPr>
          <w:rFonts w:cs="Times New Roman"/>
          <w:sz w:val="22"/>
          <w:szCs w:val="22"/>
        </w:rPr>
        <w:t>-ai</w:t>
      </w:r>
      <w:proofErr w:type="spellEnd"/>
      <w:r w:rsidRPr="004E20E2">
        <w:rPr>
          <w:rFonts w:cs="Times New Roman"/>
          <w:sz w:val="22"/>
          <w:szCs w:val="22"/>
        </w:rPr>
        <w:t>) elhárításához szükséges munkát a Bérbeadó helyett és költségére elvégezheti.</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 xml:space="preserve">14.) Bérlő saját költségén köteles gondoskodni a lakás burkolatainak, ajtóinak, ablakainak, valamint a lakásberendezések karbantartásáról azon időpontban és olyan módon, ahogyan azt a lakás illetőleg a lakásberendezések állapota szükségessé teszi. Ennek elmulasztása megalapozza a Bérbeadó megtérítési igényét, akkor, amikor a </w:t>
      </w:r>
      <w:proofErr w:type="gramStart"/>
      <w:r w:rsidRPr="004E20E2">
        <w:rPr>
          <w:rFonts w:cs="Times New Roman"/>
          <w:sz w:val="22"/>
          <w:szCs w:val="22"/>
        </w:rPr>
        <w:t>Bérlő(</w:t>
      </w:r>
      <w:proofErr w:type="gramEnd"/>
      <w:r w:rsidRPr="004E20E2">
        <w:rPr>
          <w:rFonts w:cs="Times New Roman"/>
          <w:sz w:val="22"/>
          <w:szCs w:val="22"/>
        </w:rPr>
        <w:t>társ) a bérleményt elhagyja.</w:t>
      </w:r>
      <w:r w:rsidRPr="004E20E2">
        <w:rPr>
          <w:rStyle w:val="FootnoteAnchor"/>
          <w:rFonts w:cs="Times New Roman"/>
          <w:sz w:val="22"/>
          <w:szCs w:val="22"/>
        </w:rPr>
        <w:footnoteReference w:id="57"/>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15.) Bérbeadó kötelezettséget vállal arra, hogy az épület karbantartásáról, központi berendezéseinek állandó üzemképességéről, a közös használatra szolgáló helyiségek és berendezések állagában keletkezett hibák megszüntetéséről gondoskodik. Bérbeadó gondoskodik a lakás burkolatainak, ajtóinak, ablakainak, valamint a lakásberendezések szükség szerinti cseréjéről és pótlásáról. Amennyiben a cserét, vagy a pótlást a bérbeadó helyett a bérlő maga végzi el, úgy a csere vagy pótlás költségeinek lakbérbe történő beszámítására jogosult a költségek az elvégzett munkák bruttó költségének 50 %-</w:t>
      </w:r>
      <w:proofErr w:type="gramStart"/>
      <w:r w:rsidRPr="004E20E2">
        <w:rPr>
          <w:rFonts w:cs="Times New Roman"/>
          <w:sz w:val="22"/>
          <w:szCs w:val="22"/>
        </w:rPr>
        <w:t>a</w:t>
      </w:r>
      <w:proofErr w:type="gramEnd"/>
      <w:r w:rsidRPr="004E20E2">
        <w:rPr>
          <w:rFonts w:cs="Times New Roman"/>
          <w:sz w:val="22"/>
          <w:szCs w:val="22"/>
        </w:rPr>
        <w:t>, maximum 1 millió Ft összeg erejéig.</w:t>
      </w:r>
      <w:r w:rsidRPr="004E20E2">
        <w:rPr>
          <w:rStyle w:val="FootnoteAnchor"/>
          <w:rFonts w:cs="Times New Roman"/>
          <w:sz w:val="22"/>
          <w:szCs w:val="22"/>
        </w:rPr>
        <w:footnoteReference w:id="58"/>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16.) Bérbeadó kötelezettséget vállal arra, hogy életveszélyt okozó, az épület állagát veszélyeztető vagy a lakás, a szomszédos lakások és nem lakás céljára szolgáló helyiségek rendeltetésszerű használatát lényegesen akadályozó hibák elhárításáról haladéktalanul intézkedik.</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17.) Felek egyezően rögzítik, hogy a Bérbeadónak jogában áll a jogcím nélküli használat esetére a lakás kiürítése iránti eljárás haladéktalan megindítására és ezzel összefüggésben a R. 16. § (4) bekezdésében szabályozott megemelt használati díj érvényesítésére.</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 xml:space="preserve">18.) </w:t>
      </w:r>
      <w:proofErr w:type="gramStart"/>
      <w:r w:rsidRPr="004E20E2">
        <w:rPr>
          <w:rFonts w:cs="Times New Roman"/>
          <w:sz w:val="22"/>
          <w:szCs w:val="22"/>
        </w:rPr>
        <w:t>Bérlő(</w:t>
      </w:r>
      <w:proofErr w:type="gramEnd"/>
      <w:r w:rsidRPr="004E20E2">
        <w:rPr>
          <w:rFonts w:cs="Times New Roman"/>
          <w:sz w:val="22"/>
          <w:szCs w:val="22"/>
        </w:rPr>
        <w:t>társ) a lakást albérletbe vagy szívességi lakáshasználatba nem adhatja, társbérleti jogviszony létesítésére nem jogosult, az ingatlan bérleti jogát semmilyen jogcímen nem engedheti át, el nem cserélheti.</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 xml:space="preserve">19.) </w:t>
      </w:r>
      <w:proofErr w:type="gramStart"/>
      <w:r w:rsidRPr="004E20E2">
        <w:rPr>
          <w:rFonts w:cs="Times New Roman"/>
          <w:sz w:val="22"/>
          <w:szCs w:val="22"/>
        </w:rPr>
        <w:t>Bérlő(</w:t>
      </w:r>
      <w:proofErr w:type="gramEnd"/>
      <w:r w:rsidRPr="004E20E2">
        <w:rPr>
          <w:rFonts w:cs="Times New Roman"/>
          <w:sz w:val="22"/>
          <w:szCs w:val="22"/>
        </w:rPr>
        <w:t>társ) tudomásul veszi és vállalja, hogy a Bérbeadó által elfogadható tartalommal közvetlen végrehajtásra alkalmas közjegyzői okiratba foglalt egyoldalú kötelezettségvállaló nyilatkozatot tesz, amely minimálisan az alábbiakat tartalmazza:</w:t>
      </w:r>
    </w:p>
    <w:p w:rsidR="008549E2" w:rsidRPr="004E20E2" w:rsidRDefault="00284B43">
      <w:pPr>
        <w:pStyle w:val="Szvegtrzs"/>
        <w:spacing w:before="220" w:after="0" w:line="240" w:lineRule="auto"/>
        <w:jc w:val="both"/>
        <w:rPr>
          <w:rFonts w:cs="Times New Roman"/>
          <w:sz w:val="22"/>
          <w:szCs w:val="22"/>
        </w:rPr>
      </w:pPr>
      <w:r w:rsidRPr="004E20E2">
        <w:rPr>
          <w:rStyle w:val="FootnoteAnchor"/>
          <w:rFonts w:cs="Times New Roman"/>
          <w:sz w:val="22"/>
          <w:szCs w:val="22"/>
        </w:rPr>
        <w:footnoteReference w:id="59"/>
      </w:r>
      <w:r w:rsidRPr="004E20E2">
        <w:rPr>
          <w:rFonts w:cs="Times New Roman"/>
          <w:sz w:val="22"/>
          <w:szCs w:val="22"/>
        </w:rPr>
        <w:t xml:space="preserve"> </w:t>
      </w:r>
      <w:proofErr w:type="gramStart"/>
      <w:r w:rsidRPr="004E20E2">
        <w:rPr>
          <w:rFonts w:cs="Times New Roman"/>
          <w:sz w:val="22"/>
          <w:szCs w:val="22"/>
        </w:rPr>
        <w:t>vállalás</w:t>
      </w:r>
      <w:proofErr w:type="gramEnd"/>
      <w:r w:rsidRPr="004E20E2">
        <w:rPr>
          <w:rFonts w:cs="Times New Roman"/>
          <w:sz w:val="22"/>
          <w:szCs w:val="22"/>
        </w:rPr>
        <w:t xml:space="preserve"> a bérleti díj és az üzemeltetési költség megfizetésére vonatkozó kötelezettség teljesítésére,</w:t>
      </w:r>
    </w:p>
    <w:p w:rsidR="008549E2" w:rsidRPr="004E20E2" w:rsidRDefault="00284B43">
      <w:pPr>
        <w:pStyle w:val="Szvegtrzs"/>
        <w:spacing w:before="220" w:after="0" w:line="240" w:lineRule="auto"/>
        <w:jc w:val="both"/>
        <w:rPr>
          <w:rFonts w:cs="Times New Roman"/>
          <w:sz w:val="22"/>
          <w:szCs w:val="22"/>
        </w:rPr>
      </w:pPr>
      <w:proofErr w:type="gramStart"/>
      <w:r w:rsidRPr="004E20E2">
        <w:rPr>
          <w:rFonts w:cs="Times New Roman"/>
          <w:sz w:val="22"/>
          <w:szCs w:val="22"/>
        </w:rPr>
        <w:t>vállalás</w:t>
      </w:r>
      <w:proofErr w:type="gramEnd"/>
      <w:r w:rsidRPr="004E20E2">
        <w:rPr>
          <w:rFonts w:cs="Times New Roman"/>
          <w:sz w:val="22"/>
          <w:szCs w:val="22"/>
        </w:rPr>
        <w:t xml:space="preserve"> azon kötelezettségre vonatkozóan, hogy a bérleti jogviszony megszűnése esetén Bérlő(társ) a rendelkezésére álló határidő (határnap) maradéktalan megtartásával eredeti állapotában visszaszolgáltatja Bérbeadó részére a bérleményt, illetőleg azt elhagyja, valamint</w:t>
      </w:r>
    </w:p>
    <w:p w:rsidR="008549E2" w:rsidRPr="004E20E2" w:rsidRDefault="00284B43">
      <w:pPr>
        <w:pStyle w:val="Szvegtrzs"/>
        <w:spacing w:before="220" w:after="0" w:line="240" w:lineRule="auto"/>
        <w:jc w:val="both"/>
        <w:rPr>
          <w:rFonts w:cs="Times New Roman"/>
          <w:sz w:val="22"/>
          <w:szCs w:val="22"/>
        </w:rPr>
      </w:pPr>
      <w:proofErr w:type="gramStart"/>
      <w:r w:rsidRPr="004E20E2">
        <w:rPr>
          <w:rFonts w:cs="Times New Roman"/>
          <w:sz w:val="22"/>
          <w:szCs w:val="22"/>
        </w:rPr>
        <w:t>tudomásul</w:t>
      </w:r>
      <w:proofErr w:type="gramEnd"/>
      <w:r w:rsidRPr="004E20E2">
        <w:rPr>
          <w:rFonts w:cs="Times New Roman"/>
          <w:sz w:val="22"/>
          <w:szCs w:val="22"/>
        </w:rPr>
        <w:t xml:space="preserve"> vétel, elismerés arra vonatkozóan, hogy a közjegyzői okirat útján közölt Bérbeadói felmondás kézbesítése tekintetében a polgári perrendtartásról szóló 2016. évi CXXX. törvény</w:t>
      </w:r>
      <w:r w:rsidRPr="004E20E2">
        <w:rPr>
          <w:rFonts w:cs="Times New Roman"/>
          <w:b/>
          <w:bCs/>
          <w:sz w:val="22"/>
          <w:szCs w:val="22"/>
        </w:rPr>
        <w:t xml:space="preserve"> </w:t>
      </w:r>
      <w:r w:rsidRPr="004E20E2">
        <w:rPr>
          <w:rFonts w:cs="Times New Roman"/>
          <w:sz w:val="22"/>
          <w:szCs w:val="22"/>
        </w:rPr>
        <w:t>kézbesítési vélelemre vonatkozó rendelkezései alkalmazandók.</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VI.</w:t>
      </w:r>
    </w:p>
    <w:p w:rsidR="008549E2" w:rsidRPr="004E20E2" w:rsidRDefault="00284B43">
      <w:pPr>
        <w:pStyle w:val="Szvegtrzs"/>
        <w:spacing w:before="220" w:after="0" w:line="240" w:lineRule="auto"/>
        <w:jc w:val="center"/>
        <w:rPr>
          <w:rFonts w:cs="Times New Roman"/>
          <w:b/>
          <w:bCs/>
          <w:sz w:val="22"/>
          <w:szCs w:val="22"/>
        </w:rPr>
      </w:pPr>
      <w:r w:rsidRPr="004E20E2">
        <w:rPr>
          <w:rFonts w:cs="Times New Roman"/>
          <w:b/>
          <w:bCs/>
          <w:sz w:val="22"/>
          <w:szCs w:val="22"/>
        </w:rPr>
        <w:t>A lakásbérlet megszűnése</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1.) Szerződő felek megállapodnak abban, hogy a bérleti szerződés megszüntethető rendes felmondással, továbbá szerződésszegés miatt történő felmondással.</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2.) A lakásbérlet megszűnik, ha</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lastRenderedPageBreak/>
        <w:t>- a Felek a szerződést közös megegyezéssel megszüntetik;</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 a lakás megsemmisül;</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 az arra jogosult felmond;</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 xml:space="preserve">- a </w:t>
      </w:r>
      <w:proofErr w:type="gramStart"/>
      <w:r w:rsidRPr="004E20E2">
        <w:rPr>
          <w:rFonts w:cs="Times New Roman"/>
          <w:sz w:val="22"/>
          <w:szCs w:val="22"/>
        </w:rPr>
        <w:t>Bérlő(</w:t>
      </w:r>
      <w:proofErr w:type="gramEnd"/>
      <w:r w:rsidRPr="004E20E2">
        <w:rPr>
          <w:rFonts w:cs="Times New Roman"/>
          <w:sz w:val="22"/>
          <w:szCs w:val="22"/>
        </w:rPr>
        <w:t>társ) meghal és nincs a lakásbérleti jog folytatására jogosult személy;</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 xml:space="preserve">- a </w:t>
      </w:r>
      <w:proofErr w:type="gramStart"/>
      <w:r w:rsidRPr="004E20E2">
        <w:rPr>
          <w:rFonts w:cs="Times New Roman"/>
          <w:sz w:val="22"/>
          <w:szCs w:val="22"/>
        </w:rPr>
        <w:t>Bérlő(</w:t>
      </w:r>
      <w:proofErr w:type="gramEnd"/>
      <w:r w:rsidRPr="004E20E2">
        <w:rPr>
          <w:rFonts w:cs="Times New Roman"/>
          <w:sz w:val="22"/>
          <w:szCs w:val="22"/>
        </w:rPr>
        <w:t>társ) a lakást elcseréli;</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 xml:space="preserve">- a </w:t>
      </w:r>
      <w:proofErr w:type="gramStart"/>
      <w:r w:rsidRPr="004E20E2">
        <w:rPr>
          <w:rFonts w:cs="Times New Roman"/>
          <w:sz w:val="22"/>
          <w:szCs w:val="22"/>
        </w:rPr>
        <w:t>Bérlő(</w:t>
      </w:r>
      <w:proofErr w:type="gramEnd"/>
      <w:r w:rsidRPr="004E20E2">
        <w:rPr>
          <w:rFonts w:cs="Times New Roman"/>
          <w:sz w:val="22"/>
          <w:szCs w:val="22"/>
        </w:rPr>
        <w:t>társa)t Magyarország területéről kiutasították;</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 xml:space="preserve">- a </w:t>
      </w:r>
      <w:proofErr w:type="gramStart"/>
      <w:r w:rsidRPr="004E20E2">
        <w:rPr>
          <w:rFonts w:cs="Times New Roman"/>
          <w:sz w:val="22"/>
          <w:szCs w:val="22"/>
        </w:rPr>
        <w:t>Bérlő(</w:t>
      </w:r>
      <w:proofErr w:type="gramEnd"/>
      <w:r w:rsidRPr="004E20E2">
        <w:rPr>
          <w:rFonts w:cs="Times New Roman"/>
          <w:sz w:val="22"/>
          <w:szCs w:val="22"/>
        </w:rPr>
        <w:t>társ) lakásbérleti jogviszonyát a bíróság megszünteti;</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 xml:space="preserve">- a </w:t>
      </w:r>
      <w:proofErr w:type="gramStart"/>
      <w:r w:rsidRPr="004E20E2">
        <w:rPr>
          <w:rFonts w:cs="Times New Roman"/>
          <w:sz w:val="22"/>
          <w:szCs w:val="22"/>
        </w:rPr>
        <w:t>Bérlő(</w:t>
      </w:r>
      <w:proofErr w:type="gramEnd"/>
      <w:r w:rsidRPr="004E20E2">
        <w:rPr>
          <w:rFonts w:cs="Times New Roman"/>
          <w:sz w:val="22"/>
          <w:szCs w:val="22"/>
        </w:rPr>
        <w:t>társ) lakásbérleti jogviszonya hatósági határozat folytán megszűnik;</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 a határozott idő elteltével;</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 xml:space="preserve">- a </w:t>
      </w:r>
      <w:proofErr w:type="spellStart"/>
      <w:r w:rsidRPr="004E20E2">
        <w:rPr>
          <w:rFonts w:cs="Times New Roman"/>
          <w:sz w:val="22"/>
          <w:szCs w:val="22"/>
        </w:rPr>
        <w:t>R.-ben</w:t>
      </w:r>
      <w:proofErr w:type="spellEnd"/>
      <w:r w:rsidRPr="004E20E2">
        <w:rPr>
          <w:rFonts w:cs="Times New Roman"/>
          <w:sz w:val="22"/>
          <w:szCs w:val="22"/>
        </w:rPr>
        <w:t xml:space="preserve"> meghatározott esetekben.</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 xml:space="preserve">3.) A szerződésben meghatározott idő elteltével a jelen bérleti szerződés megszűnik és a </w:t>
      </w:r>
      <w:proofErr w:type="gramStart"/>
      <w:r w:rsidRPr="004E20E2">
        <w:rPr>
          <w:rFonts w:cs="Times New Roman"/>
          <w:sz w:val="22"/>
          <w:szCs w:val="22"/>
        </w:rPr>
        <w:t>Bérlő(</w:t>
      </w:r>
      <w:proofErr w:type="gramEnd"/>
      <w:r w:rsidRPr="004E20E2">
        <w:rPr>
          <w:rFonts w:cs="Times New Roman"/>
          <w:sz w:val="22"/>
          <w:szCs w:val="22"/>
        </w:rPr>
        <w:t>társ) külön felszólítás nélkül és mindennemű elhelyezési és térítési igény nélkül a lakást – leltár szerint – köteles a Bérbeadónak visszaadni.</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 xml:space="preserve">4.) A II. 4.) pontban meghatározott határozott idő leteltét megelőző 2 (kettő) hónapon belül a </w:t>
      </w:r>
      <w:proofErr w:type="gramStart"/>
      <w:r w:rsidRPr="004E20E2">
        <w:rPr>
          <w:rFonts w:cs="Times New Roman"/>
          <w:sz w:val="22"/>
          <w:szCs w:val="22"/>
        </w:rPr>
        <w:t>Bérlő(</w:t>
      </w:r>
      <w:proofErr w:type="gramEnd"/>
      <w:r w:rsidRPr="004E20E2">
        <w:rPr>
          <w:rFonts w:cs="Times New Roman"/>
          <w:sz w:val="22"/>
          <w:szCs w:val="22"/>
        </w:rPr>
        <w:t xml:space="preserve">társ) kérelmet nyújthat be a bérleti szerződés meghosszabbítása iránt. A kérelmező a kérelemhez a R. 8. § (3) bekezdés i.) pontjában meghatározott közüzemi szolgáltatóktól igazolást csatol arról, hogy nincs díjtartozása, valamint igazolni köteles, hogy közös költség tartozása, köztartozása vagy más jellegű tartozása nem áll fenn az Önkormányzattal szemben. Ugyanakkor igazolja szociális bérlakás bérletére való jogosultságát. Amennyiben a kérelmező Bérlő(társ) eleget tett </w:t>
      </w:r>
      <w:proofErr w:type="gramStart"/>
      <w:r w:rsidRPr="004E20E2">
        <w:rPr>
          <w:rFonts w:cs="Times New Roman"/>
          <w:sz w:val="22"/>
          <w:szCs w:val="22"/>
        </w:rPr>
        <w:t>ezen</w:t>
      </w:r>
      <w:proofErr w:type="gramEnd"/>
      <w:r w:rsidRPr="004E20E2">
        <w:rPr>
          <w:rFonts w:cs="Times New Roman"/>
          <w:sz w:val="22"/>
          <w:szCs w:val="22"/>
        </w:rPr>
        <w:t xml:space="preserve"> feltételeknek, a bérleti jogviszonyt a Bérbeadó és a Bérlő(társ) külön szerződéssel, újabb határozott időre meghosszabbíthatja. A meghosszabbítás időtartama legfeljebb 1 naptári év lehet.</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5.) A Bérbeadó jogosult a szerződést írásban felmondani, ha:</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 xml:space="preserve">- a </w:t>
      </w:r>
      <w:proofErr w:type="gramStart"/>
      <w:r w:rsidRPr="004E20E2">
        <w:rPr>
          <w:rFonts w:cs="Times New Roman"/>
          <w:sz w:val="22"/>
          <w:szCs w:val="22"/>
        </w:rPr>
        <w:t>Bérlő(</w:t>
      </w:r>
      <w:proofErr w:type="gramEnd"/>
      <w:r w:rsidRPr="004E20E2">
        <w:rPr>
          <w:rFonts w:cs="Times New Roman"/>
          <w:sz w:val="22"/>
          <w:szCs w:val="22"/>
        </w:rPr>
        <w:t>társ) a lakbért a fizetésére megállapított időpontig nem fizeti meg;</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 xml:space="preserve">- a </w:t>
      </w:r>
      <w:proofErr w:type="gramStart"/>
      <w:r w:rsidRPr="004E20E2">
        <w:rPr>
          <w:rFonts w:cs="Times New Roman"/>
          <w:sz w:val="22"/>
          <w:szCs w:val="22"/>
        </w:rPr>
        <w:t>Bérlő(</w:t>
      </w:r>
      <w:proofErr w:type="gramEnd"/>
      <w:r w:rsidRPr="004E20E2">
        <w:rPr>
          <w:rFonts w:cs="Times New Roman"/>
          <w:sz w:val="22"/>
          <w:szCs w:val="22"/>
        </w:rPr>
        <w:t>társ) a szerződésben vállalt vagy jogszabályban előírt egyéb lényeges kötelezettségét nem teljesíti;</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 xml:space="preserve">- a Bérlő(társ) vagy a vele együtt lakó személyek a Bérbeadóval, vagy a lakókkal szemben az együttélés követelményeivel ellentétes, botrányos, tűrhetetlen magatartást tanúsítanak; ugyanez vonatkozik arra az esetre is, ha </w:t>
      </w:r>
      <w:proofErr w:type="gramStart"/>
      <w:r w:rsidRPr="004E20E2">
        <w:rPr>
          <w:rFonts w:cs="Times New Roman"/>
          <w:sz w:val="22"/>
          <w:szCs w:val="22"/>
        </w:rPr>
        <w:t>ezen</w:t>
      </w:r>
      <w:proofErr w:type="gramEnd"/>
      <w:r w:rsidRPr="004E20E2">
        <w:rPr>
          <w:rFonts w:cs="Times New Roman"/>
          <w:sz w:val="22"/>
          <w:szCs w:val="22"/>
        </w:rPr>
        <w:t xml:space="preserve"> magatartást a Bérlő(társ)k egymással szemben, vagy a Bérlő(társ) a vele együtt lakó személyekkel szemben, vagy a vele együtt lakó személyek a Bérlő(társ)</w:t>
      </w:r>
      <w:proofErr w:type="spellStart"/>
      <w:r w:rsidRPr="004E20E2">
        <w:rPr>
          <w:rFonts w:cs="Times New Roman"/>
          <w:sz w:val="22"/>
          <w:szCs w:val="22"/>
        </w:rPr>
        <w:t>vel</w:t>
      </w:r>
      <w:proofErr w:type="spellEnd"/>
      <w:r w:rsidRPr="004E20E2">
        <w:rPr>
          <w:rFonts w:cs="Times New Roman"/>
          <w:sz w:val="22"/>
          <w:szCs w:val="22"/>
        </w:rPr>
        <w:t xml:space="preserve"> szemben tanúsítják;</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 xml:space="preserve">- a </w:t>
      </w:r>
      <w:proofErr w:type="gramStart"/>
      <w:r w:rsidRPr="004E20E2">
        <w:rPr>
          <w:rFonts w:cs="Times New Roman"/>
          <w:sz w:val="22"/>
          <w:szCs w:val="22"/>
        </w:rPr>
        <w:t>Bérlő(</w:t>
      </w:r>
      <w:proofErr w:type="gramEnd"/>
      <w:r w:rsidRPr="004E20E2">
        <w:rPr>
          <w:rFonts w:cs="Times New Roman"/>
          <w:sz w:val="22"/>
          <w:szCs w:val="22"/>
        </w:rPr>
        <w:t>társ) vagy a vele együtt lakó személyek a lakást, a közös használatra szolgáló helyiségeket, illetőleg területet rongálják vagy a rendeltetésükkel ellentétesen használják;</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 xml:space="preserve">- a </w:t>
      </w:r>
      <w:proofErr w:type="gramStart"/>
      <w:r w:rsidRPr="004E20E2">
        <w:rPr>
          <w:rFonts w:cs="Times New Roman"/>
          <w:sz w:val="22"/>
          <w:szCs w:val="22"/>
        </w:rPr>
        <w:t>Bérlőnek(</w:t>
      </w:r>
      <w:proofErr w:type="gramEnd"/>
      <w:r w:rsidRPr="004E20E2">
        <w:rPr>
          <w:rFonts w:cs="Times New Roman"/>
          <w:sz w:val="22"/>
          <w:szCs w:val="22"/>
        </w:rPr>
        <w:t>társnak) az esedékességet követő 60 napon túli ki nem egyenlített, nem vitatott, vagy elismert közüzemi tartozása, közös költség tartozása, köztartozása, vagy más jellegű tartozása áll fenn a tulajdonos Önkormányzattal vagy a képviselő-testület szerveivel szemben;</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 xml:space="preserve">- a </w:t>
      </w:r>
      <w:proofErr w:type="gramStart"/>
      <w:r w:rsidRPr="004E20E2">
        <w:rPr>
          <w:rFonts w:cs="Times New Roman"/>
          <w:sz w:val="22"/>
          <w:szCs w:val="22"/>
        </w:rPr>
        <w:t>Bérlő(</w:t>
      </w:r>
      <w:proofErr w:type="gramEnd"/>
      <w:r w:rsidRPr="004E20E2">
        <w:rPr>
          <w:rFonts w:cs="Times New Roman"/>
          <w:sz w:val="22"/>
          <w:szCs w:val="22"/>
        </w:rPr>
        <w:t>társ) vagy a vele együtt lakó személyek a V. 1. pontban rögzített munkák elvégzését akadályozzák;</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 xml:space="preserve">- a </w:t>
      </w:r>
      <w:proofErr w:type="gramStart"/>
      <w:r w:rsidRPr="004E20E2">
        <w:rPr>
          <w:rFonts w:cs="Times New Roman"/>
          <w:sz w:val="22"/>
          <w:szCs w:val="22"/>
        </w:rPr>
        <w:t>Bérlő(</w:t>
      </w:r>
      <w:proofErr w:type="gramEnd"/>
      <w:r w:rsidRPr="004E20E2">
        <w:rPr>
          <w:rFonts w:cs="Times New Roman"/>
          <w:sz w:val="22"/>
          <w:szCs w:val="22"/>
        </w:rPr>
        <w:t>társ) elmulasztja az ingatlan rendeltetésszerű használatához szükséges karbantartási munkák elvégzését;</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 xml:space="preserve">- a </w:t>
      </w:r>
      <w:proofErr w:type="gramStart"/>
      <w:r w:rsidRPr="004E20E2">
        <w:rPr>
          <w:rFonts w:cs="Times New Roman"/>
          <w:sz w:val="22"/>
          <w:szCs w:val="22"/>
        </w:rPr>
        <w:t>Bérlő(</w:t>
      </w:r>
      <w:proofErr w:type="gramEnd"/>
      <w:r w:rsidRPr="004E20E2">
        <w:rPr>
          <w:rFonts w:cs="Times New Roman"/>
          <w:sz w:val="22"/>
          <w:szCs w:val="22"/>
        </w:rPr>
        <w:t>társ) a bérlakást elcseréli, albérletbe, társbérletbe, szívességi használatba adja;</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lastRenderedPageBreak/>
        <w:t>- a lakás átalakításra, korszerűsítésre, lebontásra kerül;</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 xml:space="preserve">- a </w:t>
      </w:r>
      <w:proofErr w:type="spellStart"/>
      <w:r w:rsidRPr="004E20E2">
        <w:rPr>
          <w:rFonts w:cs="Times New Roman"/>
          <w:sz w:val="22"/>
          <w:szCs w:val="22"/>
        </w:rPr>
        <w:t>R.-ben</w:t>
      </w:r>
      <w:proofErr w:type="spellEnd"/>
      <w:r w:rsidRPr="004E20E2">
        <w:rPr>
          <w:rFonts w:cs="Times New Roman"/>
          <w:sz w:val="22"/>
          <w:szCs w:val="22"/>
        </w:rPr>
        <w:t xml:space="preserve"> meghatározott esetekben.</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6.) Felek rögzítik, hogy a lakásbérleti szerződés Bérbeadó általi felmondása joghatályossá válik, ha a felmondást közlő irat jelen szerződés I. 1.) pontjában megjelölt ingatlanon (címen) kézbesítésre került. A közölt iratot a kézbesítés megkísérlésének napján kézbesítettnek kell tekinteni, ha a címzett az átvételt megtagadta. Ha a kézbesítés azért volt sikertelen, mert az a címzett fenti címéről a Bérbeadóhoz</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„nem kereste” jelzéssel érkezett vissza, az iratot a kézbesítés második megkísérlésének napját,</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„ismeretlen” vagy „elköltözött” jelzéssel érkezett vissza, az iratot a kézbesítés megkísérlésének napját követő ötödik munkanapon kézbesítettnek kell tekinteni.</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 xml:space="preserve">7.) Azon személy, akit a </w:t>
      </w:r>
      <w:proofErr w:type="gramStart"/>
      <w:r w:rsidRPr="004E20E2">
        <w:rPr>
          <w:rFonts w:cs="Times New Roman"/>
          <w:sz w:val="22"/>
          <w:szCs w:val="22"/>
        </w:rPr>
        <w:t>Bérlő(</w:t>
      </w:r>
      <w:proofErr w:type="gramEnd"/>
      <w:r w:rsidRPr="004E20E2">
        <w:rPr>
          <w:rFonts w:cs="Times New Roman"/>
          <w:sz w:val="22"/>
          <w:szCs w:val="22"/>
        </w:rPr>
        <w:t xml:space="preserve">társ) az 1993. évi LXXVIII tv. </w:t>
      </w:r>
      <w:proofErr w:type="gramStart"/>
      <w:r w:rsidRPr="004E20E2">
        <w:rPr>
          <w:rFonts w:cs="Times New Roman"/>
          <w:sz w:val="22"/>
          <w:szCs w:val="22"/>
        </w:rPr>
        <w:t>alapján</w:t>
      </w:r>
      <w:proofErr w:type="gramEnd"/>
      <w:r w:rsidRPr="004E20E2">
        <w:rPr>
          <w:rFonts w:cs="Times New Roman"/>
          <w:sz w:val="22"/>
          <w:szCs w:val="22"/>
        </w:rPr>
        <w:t xml:space="preserve"> a Bérbeadó hozzájárulásával fogadott be a bérleménybe, a lakásbérleti jog folytatására a bérleti szerződés szerinti határozott idő végéig jogosult, ha őt a Bérlő(társ) a lakásba a Bérbeadó hozzájárulásával befogadta és a Bérlő(társ) halálakor életvitel szerűen a lakásban lakott. Ez a tény azonban a határozott időt nem érinti.</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 xml:space="preserve">8.) </w:t>
      </w:r>
      <w:proofErr w:type="gramStart"/>
      <w:r w:rsidRPr="004E20E2">
        <w:rPr>
          <w:rFonts w:cs="Times New Roman"/>
          <w:sz w:val="22"/>
          <w:szCs w:val="22"/>
        </w:rPr>
        <w:t>Felek rögzítik, hogy amennyiben a bérleti jogviszony bármely okból megszűnik, sem a Bérlő(társ), sem az általa befogadott, vagy a Bérlővel(Bérlőtárssal) bármely jogcímen, vagy jogcím nélkül együtt lakó személyek cserelakásra, egyéb elhelyezésre, a lakásváltoztatással kapcsolatosan felmerült költségeik megtérítésére nem tartanak igényt, ezen igényükről kifejezetten lemondanak, Bérlő(társ) jogviszonyának megszűnésekor az ingatlant a Bérlőnek(bérlőtársnak) és az általa befogadott, vagy a lakást vele együtt bármely jogcímen, vagy jogcím nélkül használó személyeknek is el kell hagyniuk és az ingatlant</w:t>
      </w:r>
      <w:proofErr w:type="gramEnd"/>
      <w:r w:rsidRPr="004E20E2">
        <w:rPr>
          <w:rFonts w:cs="Times New Roman"/>
          <w:sz w:val="22"/>
          <w:szCs w:val="22"/>
        </w:rPr>
        <w:t xml:space="preserve"> kiürített állapotában, a belső falak tisztasági festését elvégezve </w:t>
      </w:r>
      <w:proofErr w:type="gramStart"/>
      <w:r w:rsidRPr="004E20E2">
        <w:rPr>
          <w:rFonts w:cs="Times New Roman"/>
          <w:sz w:val="22"/>
          <w:szCs w:val="22"/>
        </w:rPr>
        <w:t>kell</w:t>
      </w:r>
      <w:proofErr w:type="gramEnd"/>
      <w:r w:rsidRPr="004E20E2">
        <w:rPr>
          <w:rFonts w:cs="Times New Roman"/>
          <w:sz w:val="22"/>
          <w:szCs w:val="22"/>
        </w:rPr>
        <w:t xml:space="preserve"> visszaadják.</w:t>
      </w:r>
    </w:p>
    <w:p w:rsidR="008549E2" w:rsidRPr="004E20E2" w:rsidRDefault="00284B43">
      <w:pPr>
        <w:pStyle w:val="Szvegtrzs"/>
        <w:spacing w:before="220" w:after="0" w:line="240" w:lineRule="auto"/>
        <w:jc w:val="center"/>
        <w:rPr>
          <w:rFonts w:cs="Times New Roman"/>
          <w:b/>
          <w:bCs/>
          <w:sz w:val="22"/>
          <w:szCs w:val="22"/>
        </w:rPr>
      </w:pPr>
      <w:r w:rsidRPr="004E20E2">
        <w:rPr>
          <w:rFonts w:cs="Times New Roman"/>
          <w:b/>
          <w:bCs/>
          <w:sz w:val="22"/>
          <w:szCs w:val="22"/>
        </w:rPr>
        <w:t>Egyéb rendelkezések</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1.) A felek jelen szerződésből eredő vitás kérdéseiket elsősorban békés úton kívánják megoldani. Ennek sikertelensége esetén – a pertárgy értékének függvényében– kikötik a Mohácsi Járásbíróság kizárólagos illetékességét.</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 xml:space="preserve">2.) Szerződő felek a jelen szerződésben nem szabályozott kérdésekben a lakások és helyiségek bérletére, valamint elidegenítésükre vonatkozó egyes szabályokról szóló 1993. évi LXXVIII. törvény, a Polgári Törvénykönyvről szóló 2013. évi V. törvény, valamint Mohács Város Képviselő-testületének az önkormányzati tulajdonban lévő lakások bérletéről és elidegenítéséről, valamint az önkormányzati otthonteremtő támogatásról </w:t>
      </w:r>
      <w:proofErr w:type="gramStart"/>
      <w:r w:rsidRPr="004E20E2">
        <w:rPr>
          <w:rFonts w:cs="Times New Roman"/>
          <w:sz w:val="22"/>
          <w:szCs w:val="22"/>
        </w:rPr>
        <w:t>szóló …</w:t>
      </w:r>
      <w:proofErr w:type="gramEnd"/>
      <w:r w:rsidRPr="004E20E2">
        <w:rPr>
          <w:rFonts w:cs="Times New Roman"/>
          <w:sz w:val="22"/>
          <w:szCs w:val="22"/>
        </w:rPr>
        <w:t xml:space="preserve">./2019. (II.15.) önkormányzati rendeletbe foglalt rendelkezéseit tekintik irányadónak. </w:t>
      </w:r>
      <w:proofErr w:type="gramStart"/>
      <w:r w:rsidRPr="004E20E2">
        <w:rPr>
          <w:rFonts w:cs="Times New Roman"/>
          <w:sz w:val="22"/>
          <w:szCs w:val="22"/>
        </w:rPr>
        <w:t>Bérlő(</w:t>
      </w:r>
      <w:proofErr w:type="gramEnd"/>
      <w:r w:rsidRPr="004E20E2">
        <w:rPr>
          <w:rFonts w:cs="Times New Roman"/>
          <w:sz w:val="22"/>
          <w:szCs w:val="22"/>
        </w:rPr>
        <w:t>társ) külön is elismeri, miszerint a Bérbeadó kiemelten felhívta a figyelmet arra a tényre, hogy a jelen Bérleti szerződés nem tartalmazza teljes körűen a Bérlő(társ) jogait és kötelezettségeit és az ezekre vonatkozó szabályokat, amelyek a Rendeletben megtalálhatóak.</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3.) Jelen bérleti szerződés elválaszthatatlan részét képezi a birtokbaadás során készült, a közüzemi mérőórák adatait is rögzítő Állapotrögzítő és bérleményleltár jegyzőkönyv.</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 xml:space="preserve">4.) Szerződő felek rögzítik, hogy Bérbeadó </w:t>
      </w:r>
      <w:proofErr w:type="gramStart"/>
      <w:r w:rsidRPr="004E20E2">
        <w:rPr>
          <w:rFonts w:cs="Times New Roman"/>
          <w:sz w:val="22"/>
          <w:szCs w:val="22"/>
        </w:rPr>
        <w:t>ezen</w:t>
      </w:r>
      <w:proofErr w:type="gramEnd"/>
      <w:r w:rsidRPr="004E20E2">
        <w:rPr>
          <w:rFonts w:cs="Times New Roman"/>
          <w:sz w:val="22"/>
          <w:szCs w:val="22"/>
        </w:rPr>
        <w:t xml:space="preserve"> jogviszonyból származó írásbeli jognyilatkozatait Bérlő(társ) részére akként közli, hogy azokat tértivevényes ajánlott küldeményként a Bérlő(társ)</w:t>
      </w:r>
      <w:proofErr w:type="spellStart"/>
      <w:r w:rsidRPr="004E20E2">
        <w:rPr>
          <w:rFonts w:cs="Times New Roman"/>
          <w:sz w:val="22"/>
          <w:szCs w:val="22"/>
        </w:rPr>
        <w:t>nak</w:t>
      </w:r>
      <w:proofErr w:type="spellEnd"/>
      <w:r w:rsidRPr="004E20E2">
        <w:rPr>
          <w:rFonts w:cs="Times New Roman"/>
          <w:sz w:val="22"/>
          <w:szCs w:val="22"/>
        </w:rPr>
        <w:t xml:space="preserve"> a jelen szerződés I. 1.) pontjában rögzített címére postára adja. Ha Bérbeadó a küldeményét igazolható módon fentieknek megfelelően postára adta, de azt </w:t>
      </w:r>
      <w:proofErr w:type="gramStart"/>
      <w:r w:rsidRPr="004E20E2">
        <w:rPr>
          <w:rFonts w:cs="Times New Roman"/>
          <w:sz w:val="22"/>
          <w:szCs w:val="22"/>
        </w:rPr>
        <w:t>Bérlő(</w:t>
      </w:r>
      <w:proofErr w:type="gramEnd"/>
      <w:r w:rsidRPr="004E20E2">
        <w:rPr>
          <w:rFonts w:cs="Times New Roman"/>
          <w:sz w:val="22"/>
          <w:szCs w:val="22"/>
        </w:rPr>
        <w:t>társ) bármely okból nem veszi át, a küldeményt ez esetben is közöltnek kell tekinteni.</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5.) Szerződő felek jelen bérleti szerződést, mint akaratukkal mindenben megegyezőt írták alá.</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 xml:space="preserve">6.) Jelen szerződés, a </w:t>
      </w:r>
      <w:proofErr w:type="gramStart"/>
      <w:r w:rsidRPr="004E20E2">
        <w:rPr>
          <w:rFonts w:cs="Times New Roman"/>
          <w:sz w:val="22"/>
          <w:szCs w:val="22"/>
        </w:rPr>
        <w:t>Bérlő(</w:t>
      </w:r>
      <w:proofErr w:type="gramEnd"/>
      <w:r w:rsidRPr="004E20E2">
        <w:rPr>
          <w:rFonts w:cs="Times New Roman"/>
          <w:sz w:val="22"/>
          <w:szCs w:val="22"/>
        </w:rPr>
        <w:t>társ) által közjegyző előtt megtett – az V. 19.) pontjában részletezett – egyoldalú kötelezettségvállalási nyilatkozat megtételekor lép hatályba. A közjegyzői díjak az Önkormányzatot terhelik.</w:t>
      </w:r>
    </w:p>
    <w:p w:rsidR="008549E2" w:rsidRPr="004E20E2" w:rsidRDefault="00284B43">
      <w:pPr>
        <w:pStyle w:val="Szvegtrzs"/>
        <w:spacing w:before="220" w:after="0" w:line="240" w:lineRule="auto"/>
        <w:rPr>
          <w:rFonts w:cs="Times New Roman"/>
          <w:sz w:val="22"/>
          <w:szCs w:val="22"/>
        </w:rPr>
      </w:pPr>
      <w:r w:rsidRPr="004E20E2">
        <w:rPr>
          <w:rFonts w:cs="Times New Roman"/>
          <w:sz w:val="22"/>
          <w:szCs w:val="22"/>
        </w:rPr>
        <w:t>Mohács, 20</w:t>
      </w:r>
      <w:proofErr w:type="gramStart"/>
      <w:r w:rsidRPr="004E20E2">
        <w:rPr>
          <w:rFonts w:cs="Times New Roman"/>
          <w:sz w:val="22"/>
          <w:szCs w:val="22"/>
        </w:rPr>
        <w:t>………..</w:t>
      </w:r>
      <w:proofErr w:type="gramEnd"/>
    </w:p>
    <w:p w:rsidR="008549E2" w:rsidRPr="004E20E2" w:rsidRDefault="00284B43">
      <w:pPr>
        <w:pStyle w:val="Szvegtrzs"/>
        <w:spacing w:before="220" w:after="0" w:line="240" w:lineRule="auto"/>
        <w:rPr>
          <w:rFonts w:cs="Times New Roman"/>
          <w:sz w:val="22"/>
          <w:szCs w:val="22"/>
        </w:rPr>
      </w:pPr>
      <w:r w:rsidRPr="004E20E2">
        <w:rPr>
          <w:rFonts w:cs="Times New Roman"/>
          <w:sz w:val="22"/>
          <w:szCs w:val="22"/>
        </w:rPr>
        <w:lastRenderedPageBreak/>
        <w:t>…………………………………………………… ..……………………………………..</w:t>
      </w:r>
    </w:p>
    <w:p w:rsidR="008549E2" w:rsidRPr="004E20E2" w:rsidRDefault="00284B43">
      <w:pPr>
        <w:pStyle w:val="Szvegtrzs"/>
        <w:spacing w:before="220" w:after="0" w:line="240" w:lineRule="auto"/>
        <w:rPr>
          <w:rFonts w:cs="Times New Roman"/>
          <w:sz w:val="22"/>
          <w:szCs w:val="22"/>
        </w:rPr>
      </w:pPr>
      <w:r w:rsidRPr="004E20E2">
        <w:rPr>
          <w:rFonts w:cs="Times New Roman"/>
          <w:sz w:val="22"/>
          <w:szCs w:val="22"/>
        </w:rPr>
        <w:t>Mohácsi Városgazdálkodási Révhajózási Kft. Név</w:t>
      </w:r>
    </w:p>
    <w:p w:rsidR="008549E2" w:rsidRPr="004E20E2" w:rsidRDefault="00284B43">
      <w:pPr>
        <w:pStyle w:val="Szvegtrzs"/>
        <w:spacing w:before="220" w:after="0" w:line="240" w:lineRule="auto"/>
        <w:rPr>
          <w:rFonts w:cs="Times New Roman"/>
          <w:sz w:val="22"/>
          <w:szCs w:val="22"/>
        </w:rPr>
      </w:pPr>
      <w:proofErr w:type="gramStart"/>
      <w:r w:rsidRPr="004E20E2">
        <w:rPr>
          <w:rFonts w:cs="Times New Roman"/>
          <w:sz w:val="22"/>
          <w:szCs w:val="22"/>
        </w:rPr>
        <w:t>ügyvezető-igazgató</w:t>
      </w:r>
      <w:proofErr w:type="gramEnd"/>
      <w:r w:rsidRPr="004E20E2">
        <w:rPr>
          <w:rFonts w:cs="Times New Roman"/>
          <w:sz w:val="22"/>
          <w:szCs w:val="22"/>
        </w:rPr>
        <w:t xml:space="preserve"> Bérlő(társ)</w:t>
      </w:r>
    </w:p>
    <w:p w:rsidR="008549E2" w:rsidRPr="004E20E2" w:rsidRDefault="00284B43">
      <w:pPr>
        <w:pStyle w:val="Szvegtrzs"/>
        <w:spacing w:before="220" w:after="0" w:line="240" w:lineRule="auto"/>
        <w:rPr>
          <w:rFonts w:cs="Times New Roman"/>
          <w:sz w:val="22"/>
          <w:szCs w:val="22"/>
        </w:rPr>
      </w:pPr>
      <w:r w:rsidRPr="004E20E2">
        <w:rPr>
          <w:rFonts w:cs="Times New Roman"/>
          <w:sz w:val="22"/>
          <w:szCs w:val="22"/>
        </w:rPr>
        <w:t>Bérbeadó</w:t>
      </w:r>
    </w:p>
    <w:p w:rsidR="008549E2" w:rsidRPr="004E20E2" w:rsidRDefault="00284B43">
      <w:pPr>
        <w:pStyle w:val="Szvegtrzs"/>
        <w:spacing w:before="220" w:after="0" w:line="240" w:lineRule="auto"/>
        <w:jc w:val="center"/>
        <w:rPr>
          <w:rFonts w:cs="Times New Roman"/>
          <w:b/>
          <w:bCs/>
          <w:sz w:val="22"/>
          <w:szCs w:val="22"/>
        </w:rPr>
      </w:pPr>
      <w:r w:rsidRPr="004E20E2">
        <w:rPr>
          <w:rFonts w:cs="Times New Roman"/>
          <w:b/>
          <w:bCs/>
          <w:sz w:val="22"/>
          <w:szCs w:val="22"/>
        </w:rPr>
        <w:t>Állapotrögzítő és bérleményleltár jegyzőkönyv</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A jegyzőkönyv felvételének időpontja</w:t>
      </w:r>
      <w:proofErr w:type="gramStart"/>
      <w:r w:rsidRPr="004E20E2">
        <w:rPr>
          <w:rFonts w:cs="Times New Roman"/>
          <w:sz w:val="22"/>
          <w:szCs w:val="22"/>
        </w:rPr>
        <w:t>:…………………..</w:t>
      </w:r>
      <w:proofErr w:type="gramEnd"/>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A jegyzőkönyv felvételének helye: Mohács</w:t>
      </w:r>
      <w:proofErr w:type="gramStart"/>
      <w:r w:rsidRPr="004E20E2">
        <w:rPr>
          <w:rFonts w:cs="Times New Roman"/>
          <w:sz w:val="22"/>
          <w:szCs w:val="22"/>
        </w:rPr>
        <w:t>, …</w:t>
      </w:r>
      <w:proofErr w:type="gramEnd"/>
      <w:r w:rsidRPr="004E20E2">
        <w:rPr>
          <w:rFonts w:cs="Times New Roman"/>
          <w:sz w:val="22"/>
          <w:szCs w:val="22"/>
        </w:rPr>
        <w:t>…………….. utca ………sz. alatti bérlemény.</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Jelen vannak</w:t>
      </w:r>
      <w:proofErr w:type="gramStart"/>
      <w:r w:rsidRPr="004E20E2">
        <w:rPr>
          <w:rFonts w:cs="Times New Roman"/>
          <w:sz w:val="22"/>
          <w:szCs w:val="22"/>
        </w:rPr>
        <w:t>: …</w:t>
      </w:r>
      <w:proofErr w:type="gramEnd"/>
      <w:r w:rsidRPr="004E20E2">
        <w:rPr>
          <w:rFonts w:cs="Times New Roman"/>
          <w:sz w:val="22"/>
          <w:szCs w:val="22"/>
        </w:rPr>
        <w:t>…………………………a Bérlő(társ), illetve …………………………... a Bérbeadó részéről.</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Felek a közösen leolvasott mérőórák állását az alábbiak szerint rögzítik:</w:t>
      </w:r>
    </w:p>
    <w:p w:rsidR="008549E2" w:rsidRPr="004E20E2" w:rsidRDefault="00284B43">
      <w:pPr>
        <w:pStyle w:val="Szvegtrzs"/>
        <w:spacing w:before="220" w:after="0" w:line="240" w:lineRule="auto"/>
        <w:jc w:val="both"/>
        <w:rPr>
          <w:rFonts w:cs="Times New Roman"/>
          <w:b/>
          <w:bCs/>
          <w:sz w:val="22"/>
          <w:szCs w:val="22"/>
        </w:rPr>
      </w:pPr>
      <w:r w:rsidRPr="004E20E2">
        <w:rPr>
          <w:rFonts w:cs="Times New Roman"/>
          <w:b/>
          <w:bCs/>
          <w:sz w:val="22"/>
          <w:szCs w:val="22"/>
        </w:rPr>
        <w:t>Vízóra:</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Gyári szám</w:t>
      </w:r>
      <w:proofErr w:type="gramStart"/>
      <w:r w:rsidRPr="004E20E2">
        <w:rPr>
          <w:rFonts w:cs="Times New Roman"/>
          <w:sz w:val="22"/>
          <w:szCs w:val="22"/>
        </w:rPr>
        <w:t>: …</w:t>
      </w:r>
      <w:proofErr w:type="gramEnd"/>
      <w:r w:rsidRPr="004E20E2">
        <w:rPr>
          <w:rFonts w:cs="Times New Roman"/>
          <w:sz w:val="22"/>
          <w:szCs w:val="22"/>
        </w:rPr>
        <w:t>……………………….. mérőóra állása: ……………………….…….</w:t>
      </w:r>
    </w:p>
    <w:p w:rsidR="008549E2" w:rsidRPr="004E20E2" w:rsidRDefault="00284B43">
      <w:pPr>
        <w:pStyle w:val="Szvegtrzs"/>
        <w:spacing w:before="220" w:after="0" w:line="240" w:lineRule="auto"/>
        <w:jc w:val="both"/>
        <w:rPr>
          <w:rFonts w:cs="Times New Roman"/>
          <w:b/>
          <w:bCs/>
          <w:sz w:val="22"/>
          <w:szCs w:val="22"/>
        </w:rPr>
      </w:pPr>
      <w:r w:rsidRPr="004E20E2">
        <w:rPr>
          <w:rFonts w:cs="Times New Roman"/>
          <w:b/>
          <w:bCs/>
          <w:sz w:val="22"/>
          <w:szCs w:val="22"/>
        </w:rPr>
        <w:t>Villanyóra:</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Gyári szám</w:t>
      </w:r>
      <w:proofErr w:type="gramStart"/>
      <w:r w:rsidRPr="004E20E2">
        <w:rPr>
          <w:rFonts w:cs="Times New Roman"/>
          <w:sz w:val="22"/>
          <w:szCs w:val="22"/>
        </w:rPr>
        <w:t>: …</w:t>
      </w:r>
      <w:proofErr w:type="gramEnd"/>
      <w:r w:rsidRPr="004E20E2">
        <w:rPr>
          <w:rFonts w:cs="Times New Roman"/>
          <w:sz w:val="22"/>
          <w:szCs w:val="22"/>
        </w:rPr>
        <w:t>……………………….. mérőóra állása: ……………………….…….</w:t>
      </w:r>
    </w:p>
    <w:p w:rsidR="008549E2" w:rsidRPr="004E20E2" w:rsidRDefault="00284B43">
      <w:pPr>
        <w:pStyle w:val="Szvegtrzs"/>
        <w:spacing w:before="220" w:after="0" w:line="240" w:lineRule="auto"/>
        <w:jc w:val="both"/>
        <w:rPr>
          <w:rFonts w:cs="Times New Roman"/>
          <w:b/>
          <w:bCs/>
          <w:sz w:val="22"/>
          <w:szCs w:val="22"/>
        </w:rPr>
      </w:pPr>
      <w:r w:rsidRPr="004E20E2">
        <w:rPr>
          <w:rFonts w:cs="Times New Roman"/>
          <w:b/>
          <w:bCs/>
          <w:sz w:val="22"/>
          <w:szCs w:val="22"/>
        </w:rPr>
        <w:t>Gázóra:</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Gyári szám</w:t>
      </w:r>
      <w:proofErr w:type="gramStart"/>
      <w:r w:rsidRPr="004E20E2">
        <w:rPr>
          <w:rFonts w:cs="Times New Roman"/>
          <w:sz w:val="22"/>
          <w:szCs w:val="22"/>
        </w:rPr>
        <w:t>: …</w:t>
      </w:r>
      <w:proofErr w:type="gramEnd"/>
      <w:r w:rsidRPr="004E20E2">
        <w:rPr>
          <w:rFonts w:cs="Times New Roman"/>
          <w:sz w:val="22"/>
          <w:szCs w:val="22"/>
        </w:rPr>
        <w:t>……………………….. mérőóra állása: ……………………….…….</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 xml:space="preserve">A fenti lakást a Bérbeadó a mai napon tiszta, rendeltetésszerű használatra alkalmas állapotban, az alábbi hibamentes működőképes berendezési tárgyakkal átadta, illetve a </w:t>
      </w:r>
      <w:proofErr w:type="gramStart"/>
      <w:r w:rsidRPr="004E20E2">
        <w:rPr>
          <w:rFonts w:cs="Times New Roman"/>
          <w:sz w:val="22"/>
          <w:szCs w:val="22"/>
        </w:rPr>
        <w:t>Bérlő(</w:t>
      </w:r>
      <w:proofErr w:type="gramEnd"/>
      <w:r w:rsidRPr="004E20E2">
        <w:rPr>
          <w:rFonts w:cs="Times New Roman"/>
          <w:sz w:val="22"/>
          <w:szCs w:val="22"/>
        </w:rPr>
        <w:t>társ) azokat hiánytalanul átvette.</w:t>
      </w:r>
    </w:p>
    <w:tbl>
      <w:tblPr>
        <w:tblW w:w="5000" w:type="pct"/>
        <w:tblInd w:w="-7" w:type="dxa"/>
        <w:tblLayout w:type="fixed"/>
        <w:tblCellMar>
          <w:top w:w="28" w:type="dxa"/>
          <w:left w:w="28" w:type="dxa"/>
          <w:bottom w:w="28" w:type="dxa"/>
          <w:right w:w="28" w:type="dxa"/>
        </w:tblCellMar>
        <w:tblLook w:val="0000" w:firstRow="0" w:lastRow="0" w:firstColumn="0" w:lastColumn="0" w:noHBand="0" w:noVBand="0"/>
      </w:tblPr>
      <w:tblGrid>
        <w:gridCol w:w="1163"/>
        <w:gridCol w:w="96"/>
        <w:gridCol w:w="2230"/>
        <w:gridCol w:w="388"/>
        <w:gridCol w:w="97"/>
        <w:gridCol w:w="4072"/>
        <w:gridCol w:w="97"/>
        <w:gridCol w:w="1551"/>
      </w:tblGrid>
      <w:tr w:rsidR="008549E2" w:rsidRPr="004E20E2">
        <w:tc>
          <w:tcPr>
            <w:tcW w:w="3856" w:type="dxa"/>
            <w:gridSpan w:val="4"/>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b/>
                <w:bCs/>
                <w:sz w:val="22"/>
                <w:szCs w:val="22"/>
              </w:rPr>
            </w:pPr>
            <w:r w:rsidRPr="004E20E2">
              <w:rPr>
                <w:rFonts w:cs="Times New Roman"/>
                <w:b/>
                <w:bCs/>
                <w:sz w:val="22"/>
                <w:szCs w:val="22"/>
              </w:rPr>
              <w:t>Berendezési és felszerelési tárgyak, valamint tartozékaik leltára</w:t>
            </w:r>
          </w:p>
        </w:tc>
        <w:tc>
          <w:tcPr>
            <w:tcW w:w="4144" w:type="dxa"/>
            <w:gridSpan w:val="2"/>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b/>
                <w:bCs/>
                <w:sz w:val="22"/>
                <w:szCs w:val="22"/>
              </w:rPr>
            </w:pPr>
            <w:r w:rsidRPr="004E20E2">
              <w:rPr>
                <w:rFonts w:cs="Times New Roman"/>
                <w:b/>
                <w:bCs/>
                <w:sz w:val="22"/>
                <w:szCs w:val="22"/>
              </w:rPr>
              <w:t>Típus (jellemző)</w:t>
            </w:r>
          </w:p>
        </w:tc>
        <w:tc>
          <w:tcPr>
            <w:tcW w:w="1638" w:type="dxa"/>
            <w:gridSpan w:val="2"/>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b/>
                <w:bCs/>
                <w:sz w:val="22"/>
                <w:szCs w:val="22"/>
              </w:rPr>
            </w:pPr>
            <w:r w:rsidRPr="004E20E2">
              <w:rPr>
                <w:rFonts w:cs="Times New Roman"/>
                <w:b/>
                <w:bCs/>
                <w:sz w:val="22"/>
                <w:szCs w:val="22"/>
              </w:rPr>
              <w:t>Mennyiség</w:t>
            </w:r>
          </w:p>
        </w:tc>
      </w:tr>
      <w:tr w:rsidR="008549E2" w:rsidRPr="004E20E2">
        <w:tc>
          <w:tcPr>
            <w:tcW w:w="1157" w:type="dxa"/>
            <w:vMerge w:val="restart"/>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használati hideg-meleg víz ellátó rendszer</w:t>
            </w:r>
          </w:p>
        </w:tc>
        <w:tc>
          <w:tcPr>
            <w:tcW w:w="2699" w:type="dxa"/>
            <w:gridSpan w:val="3"/>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mosdó</w:t>
            </w:r>
          </w:p>
        </w:tc>
        <w:tc>
          <w:tcPr>
            <w:tcW w:w="4144" w:type="dxa"/>
            <w:gridSpan w:val="2"/>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1638" w:type="dxa"/>
            <w:gridSpan w:val="2"/>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1157" w:type="dxa"/>
            <w:vMerge/>
            <w:tcBorders>
              <w:top w:val="single" w:sz="6" w:space="0" w:color="000000"/>
              <w:left w:val="single" w:sz="6" w:space="0" w:color="000000"/>
              <w:bottom w:val="single" w:sz="6" w:space="0" w:color="000000"/>
              <w:right w:val="single" w:sz="6" w:space="0" w:color="000000"/>
            </w:tcBorders>
          </w:tcPr>
          <w:p w:rsidR="008549E2" w:rsidRPr="004E20E2" w:rsidRDefault="008549E2">
            <w:pPr>
              <w:rPr>
                <w:rFonts w:cs="Times New Roman"/>
                <w:sz w:val="22"/>
                <w:szCs w:val="22"/>
              </w:rPr>
            </w:pPr>
          </w:p>
        </w:tc>
        <w:tc>
          <w:tcPr>
            <w:tcW w:w="2699" w:type="dxa"/>
            <w:gridSpan w:val="3"/>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kézmosó</w:t>
            </w:r>
          </w:p>
        </w:tc>
        <w:tc>
          <w:tcPr>
            <w:tcW w:w="4144" w:type="dxa"/>
            <w:gridSpan w:val="2"/>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1638" w:type="dxa"/>
            <w:gridSpan w:val="2"/>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1157" w:type="dxa"/>
            <w:vMerge/>
            <w:tcBorders>
              <w:top w:val="single" w:sz="6" w:space="0" w:color="000000"/>
              <w:left w:val="single" w:sz="6" w:space="0" w:color="000000"/>
              <w:bottom w:val="single" w:sz="6" w:space="0" w:color="000000"/>
              <w:right w:val="single" w:sz="6" w:space="0" w:color="000000"/>
            </w:tcBorders>
          </w:tcPr>
          <w:p w:rsidR="008549E2" w:rsidRPr="004E20E2" w:rsidRDefault="008549E2">
            <w:pPr>
              <w:rPr>
                <w:rFonts w:cs="Times New Roman"/>
                <w:sz w:val="22"/>
                <w:szCs w:val="22"/>
              </w:rPr>
            </w:pPr>
          </w:p>
        </w:tc>
        <w:tc>
          <w:tcPr>
            <w:tcW w:w="2699" w:type="dxa"/>
            <w:gridSpan w:val="3"/>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mosogató</w:t>
            </w:r>
          </w:p>
        </w:tc>
        <w:tc>
          <w:tcPr>
            <w:tcW w:w="4144" w:type="dxa"/>
            <w:gridSpan w:val="2"/>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1638" w:type="dxa"/>
            <w:gridSpan w:val="2"/>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1157" w:type="dxa"/>
            <w:vMerge/>
            <w:tcBorders>
              <w:top w:val="single" w:sz="6" w:space="0" w:color="000000"/>
              <w:left w:val="single" w:sz="6" w:space="0" w:color="000000"/>
              <w:bottom w:val="single" w:sz="6" w:space="0" w:color="000000"/>
              <w:right w:val="single" w:sz="6" w:space="0" w:color="000000"/>
            </w:tcBorders>
          </w:tcPr>
          <w:p w:rsidR="008549E2" w:rsidRPr="004E20E2" w:rsidRDefault="008549E2">
            <w:pPr>
              <w:rPr>
                <w:rFonts w:cs="Times New Roman"/>
                <w:sz w:val="22"/>
                <w:szCs w:val="22"/>
              </w:rPr>
            </w:pPr>
          </w:p>
        </w:tc>
        <w:tc>
          <w:tcPr>
            <w:tcW w:w="2699" w:type="dxa"/>
            <w:gridSpan w:val="3"/>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mosdó csaptelep</w:t>
            </w:r>
          </w:p>
        </w:tc>
        <w:tc>
          <w:tcPr>
            <w:tcW w:w="4144" w:type="dxa"/>
            <w:gridSpan w:val="2"/>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1638" w:type="dxa"/>
            <w:gridSpan w:val="2"/>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1157" w:type="dxa"/>
            <w:vMerge/>
            <w:tcBorders>
              <w:top w:val="single" w:sz="6" w:space="0" w:color="000000"/>
              <w:left w:val="single" w:sz="6" w:space="0" w:color="000000"/>
              <w:bottom w:val="single" w:sz="6" w:space="0" w:color="000000"/>
              <w:right w:val="single" w:sz="6" w:space="0" w:color="000000"/>
            </w:tcBorders>
          </w:tcPr>
          <w:p w:rsidR="008549E2" w:rsidRPr="004E20E2" w:rsidRDefault="008549E2">
            <w:pPr>
              <w:rPr>
                <w:rFonts w:cs="Times New Roman"/>
                <w:sz w:val="22"/>
                <w:szCs w:val="22"/>
              </w:rPr>
            </w:pPr>
          </w:p>
        </w:tc>
        <w:tc>
          <w:tcPr>
            <w:tcW w:w="2699" w:type="dxa"/>
            <w:gridSpan w:val="3"/>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mosogató csaptelep</w:t>
            </w:r>
          </w:p>
        </w:tc>
        <w:tc>
          <w:tcPr>
            <w:tcW w:w="4144" w:type="dxa"/>
            <w:gridSpan w:val="2"/>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1638" w:type="dxa"/>
            <w:gridSpan w:val="2"/>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1157" w:type="dxa"/>
            <w:vMerge/>
            <w:tcBorders>
              <w:top w:val="single" w:sz="6" w:space="0" w:color="000000"/>
              <w:left w:val="single" w:sz="6" w:space="0" w:color="000000"/>
              <w:bottom w:val="single" w:sz="6" w:space="0" w:color="000000"/>
              <w:right w:val="single" w:sz="6" w:space="0" w:color="000000"/>
            </w:tcBorders>
          </w:tcPr>
          <w:p w:rsidR="008549E2" w:rsidRPr="004E20E2" w:rsidRDefault="008549E2">
            <w:pPr>
              <w:rPr>
                <w:rFonts w:cs="Times New Roman"/>
                <w:sz w:val="22"/>
                <w:szCs w:val="22"/>
              </w:rPr>
            </w:pPr>
          </w:p>
        </w:tc>
        <w:tc>
          <w:tcPr>
            <w:tcW w:w="2699" w:type="dxa"/>
            <w:gridSpan w:val="3"/>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villany vízmelegítő / bojler</w:t>
            </w:r>
          </w:p>
        </w:tc>
        <w:tc>
          <w:tcPr>
            <w:tcW w:w="4144" w:type="dxa"/>
            <w:gridSpan w:val="2"/>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1638" w:type="dxa"/>
            <w:gridSpan w:val="2"/>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1157" w:type="dxa"/>
            <w:vMerge/>
            <w:tcBorders>
              <w:top w:val="single" w:sz="6" w:space="0" w:color="000000"/>
              <w:left w:val="single" w:sz="6" w:space="0" w:color="000000"/>
              <w:bottom w:val="single" w:sz="6" w:space="0" w:color="000000"/>
              <w:right w:val="single" w:sz="6" w:space="0" w:color="000000"/>
            </w:tcBorders>
          </w:tcPr>
          <w:p w:rsidR="008549E2" w:rsidRPr="004E20E2" w:rsidRDefault="008549E2">
            <w:pPr>
              <w:rPr>
                <w:rFonts w:cs="Times New Roman"/>
                <w:sz w:val="22"/>
                <w:szCs w:val="22"/>
              </w:rPr>
            </w:pPr>
          </w:p>
        </w:tc>
        <w:tc>
          <w:tcPr>
            <w:tcW w:w="2699" w:type="dxa"/>
            <w:gridSpan w:val="3"/>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egyéb:</w:t>
            </w:r>
          </w:p>
        </w:tc>
        <w:tc>
          <w:tcPr>
            <w:tcW w:w="4144" w:type="dxa"/>
            <w:gridSpan w:val="2"/>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1638" w:type="dxa"/>
            <w:gridSpan w:val="2"/>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1157" w:type="dxa"/>
            <w:vMerge w:val="restart"/>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főző-készülék</w:t>
            </w:r>
          </w:p>
        </w:tc>
        <w:tc>
          <w:tcPr>
            <w:tcW w:w="2699" w:type="dxa"/>
            <w:gridSpan w:val="3"/>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tűzhely</w:t>
            </w:r>
          </w:p>
        </w:tc>
        <w:tc>
          <w:tcPr>
            <w:tcW w:w="4144" w:type="dxa"/>
            <w:gridSpan w:val="2"/>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1638" w:type="dxa"/>
            <w:gridSpan w:val="2"/>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1157" w:type="dxa"/>
            <w:vMerge/>
            <w:tcBorders>
              <w:top w:val="single" w:sz="6" w:space="0" w:color="000000"/>
              <w:left w:val="single" w:sz="6" w:space="0" w:color="000000"/>
              <w:bottom w:val="single" w:sz="6" w:space="0" w:color="000000"/>
              <w:right w:val="single" w:sz="6" w:space="0" w:color="000000"/>
            </w:tcBorders>
          </w:tcPr>
          <w:p w:rsidR="008549E2" w:rsidRPr="004E20E2" w:rsidRDefault="008549E2">
            <w:pPr>
              <w:rPr>
                <w:rFonts w:cs="Times New Roman"/>
                <w:sz w:val="22"/>
                <w:szCs w:val="22"/>
              </w:rPr>
            </w:pPr>
          </w:p>
        </w:tc>
        <w:tc>
          <w:tcPr>
            <w:tcW w:w="2699" w:type="dxa"/>
            <w:gridSpan w:val="3"/>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főzőlap</w:t>
            </w:r>
          </w:p>
        </w:tc>
        <w:tc>
          <w:tcPr>
            <w:tcW w:w="4144" w:type="dxa"/>
            <w:gridSpan w:val="2"/>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1638" w:type="dxa"/>
            <w:gridSpan w:val="2"/>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1157" w:type="dxa"/>
            <w:vMerge/>
            <w:tcBorders>
              <w:top w:val="single" w:sz="6" w:space="0" w:color="000000"/>
              <w:left w:val="single" w:sz="6" w:space="0" w:color="000000"/>
              <w:bottom w:val="single" w:sz="6" w:space="0" w:color="000000"/>
              <w:right w:val="single" w:sz="6" w:space="0" w:color="000000"/>
            </w:tcBorders>
          </w:tcPr>
          <w:p w:rsidR="008549E2" w:rsidRPr="004E20E2" w:rsidRDefault="008549E2">
            <w:pPr>
              <w:rPr>
                <w:rFonts w:cs="Times New Roman"/>
                <w:sz w:val="22"/>
                <w:szCs w:val="22"/>
              </w:rPr>
            </w:pPr>
          </w:p>
        </w:tc>
        <w:tc>
          <w:tcPr>
            <w:tcW w:w="2699" w:type="dxa"/>
            <w:gridSpan w:val="3"/>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egyéb:</w:t>
            </w:r>
          </w:p>
        </w:tc>
        <w:tc>
          <w:tcPr>
            <w:tcW w:w="4144" w:type="dxa"/>
            <w:gridSpan w:val="2"/>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1638" w:type="dxa"/>
            <w:gridSpan w:val="2"/>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1253" w:type="dxa"/>
            <w:gridSpan w:val="2"/>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szellőztető berendezés</w:t>
            </w:r>
          </w:p>
        </w:tc>
        <w:tc>
          <w:tcPr>
            <w:tcW w:w="2699" w:type="dxa"/>
            <w:gridSpan w:val="3"/>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páraelszívó</w:t>
            </w:r>
          </w:p>
        </w:tc>
        <w:tc>
          <w:tcPr>
            <w:tcW w:w="4144" w:type="dxa"/>
            <w:gridSpan w:val="2"/>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1542"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1253" w:type="dxa"/>
            <w:gridSpan w:val="2"/>
            <w:vMerge w:val="restart"/>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fűtési rendszer</w:t>
            </w:r>
          </w:p>
        </w:tc>
        <w:tc>
          <w:tcPr>
            <w:tcW w:w="2699" w:type="dxa"/>
            <w:gridSpan w:val="3"/>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radiátor</w:t>
            </w:r>
          </w:p>
        </w:tc>
        <w:tc>
          <w:tcPr>
            <w:tcW w:w="4144" w:type="dxa"/>
            <w:gridSpan w:val="2"/>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1542"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1253" w:type="dxa"/>
            <w:gridSpan w:val="2"/>
            <w:vMerge/>
            <w:tcBorders>
              <w:top w:val="single" w:sz="6" w:space="0" w:color="000000"/>
              <w:left w:val="single" w:sz="6" w:space="0" w:color="000000"/>
              <w:bottom w:val="single" w:sz="6" w:space="0" w:color="000000"/>
              <w:right w:val="single" w:sz="6" w:space="0" w:color="000000"/>
            </w:tcBorders>
          </w:tcPr>
          <w:p w:rsidR="008549E2" w:rsidRPr="004E20E2" w:rsidRDefault="008549E2">
            <w:pPr>
              <w:rPr>
                <w:rFonts w:cs="Times New Roman"/>
                <w:sz w:val="22"/>
                <w:szCs w:val="22"/>
              </w:rPr>
            </w:pPr>
          </w:p>
        </w:tc>
        <w:tc>
          <w:tcPr>
            <w:tcW w:w="2699" w:type="dxa"/>
            <w:gridSpan w:val="3"/>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elektromos hősugárzó</w:t>
            </w:r>
          </w:p>
        </w:tc>
        <w:tc>
          <w:tcPr>
            <w:tcW w:w="4144" w:type="dxa"/>
            <w:gridSpan w:val="2"/>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1542"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1253" w:type="dxa"/>
            <w:gridSpan w:val="2"/>
            <w:vMerge/>
            <w:tcBorders>
              <w:top w:val="single" w:sz="6" w:space="0" w:color="000000"/>
              <w:left w:val="single" w:sz="6" w:space="0" w:color="000000"/>
              <w:bottom w:val="single" w:sz="6" w:space="0" w:color="000000"/>
              <w:right w:val="single" w:sz="6" w:space="0" w:color="000000"/>
            </w:tcBorders>
          </w:tcPr>
          <w:p w:rsidR="008549E2" w:rsidRPr="004E20E2" w:rsidRDefault="008549E2">
            <w:pPr>
              <w:rPr>
                <w:rFonts w:cs="Times New Roman"/>
                <w:sz w:val="22"/>
                <w:szCs w:val="22"/>
              </w:rPr>
            </w:pPr>
          </w:p>
        </w:tc>
        <w:tc>
          <w:tcPr>
            <w:tcW w:w="2699" w:type="dxa"/>
            <w:gridSpan w:val="3"/>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villanyradiátor</w:t>
            </w:r>
          </w:p>
        </w:tc>
        <w:tc>
          <w:tcPr>
            <w:tcW w:w="4144" w:type="dxa"/>
            <w:gridSpan w:val="2"/>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1542"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1253" w:type="dxa"/>
            <w:gridSpan w:val="2"/>
            <w:vMerge/>
            <w:tcBorders>
              <w:top w:val="single" w:sz="6" w:space="0" w:color="000000"/>
              <w:left w:val="single" w:sz="6" w:space="0" w:color="000000"/>
              <w:bottom w:val="single" w:sz="6" w:space="0" w:color="000000"/>
              <w:right w:val="single" w:sz="6" w:space="0" w:color="000000"/>
            </w:tcBorders>
          </w:tcPr>
          <w:p w:rsidR="008549E2" w:rsidRPr="004E20E2" w:rsidRDefault="008549E2">
            <w:pPr>
              <w:rPr>
                <w:rFonts w:cs="Times New Roman"/>
                <w:sz w:val="22"/>
                <w:szCs w:val="22"/>
              </w:rPr>
            </w:pPr>
          </w:p>
        </w:tc>
        <w:tc>
          <w:tcPr>
            <w:tcW w:w="2699" w:type="dxa"/>
            <w:gridSpan w:val="3"/>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gázkazán</w:t>
            </w:r>
          </w:p>
        </w:tc>
        <w:tc>
          <w:tcPr>
            <w:tcW w:w="4144" w:type="dxa"/>
            <w:gridSpan w:val="2"/>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1542"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1253" w:type="dxa"/>
            <w:gridSpan w:val="2"/>
            <w:vMerge/>
            <w:tcBorders>
              <w:top w:val="single" w:sz="6" w:space="0" w:color="000000"/>
              <w:left w:val="single" w:sz="6" w:space="0" w:color="000000"/>
              <w:bottom w:val="single" w:sz="6" w:space="0" w:color="000000"/>
              <w:right w:val="single" w:sz="6" w:space="0" w:color="000000"/>
            </w:tcBorders>
          </w:tcPr>
          <w:p w:rsidR="008549E2" w:rsidRPr="004E20E2" w:rsidRDefault="008549E2">
            <w:pPr>
              <w:rPr>
                <w:rFonts w:cs="Times New Roman"/>
                <w:sz w:val="22"/>
                <w:szCs w:val="22"/>
              </w:rPr>
            </w:pPr>
          </w:p>
        </w:tc>
        <w:tc>
          <w:tcPr>
            <w:tcW w:w="2699" w:type="dxa"/>
            <w:gridSpan w:val="3"/>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konvektor</w:t>
            </w:r>
          </w:p>
        </w:tc>
        <w:tc>
          <w:tcPr>
            <w:tcW w:w="4144" w:type="dxa"/>
            <w:gridSpan w:val="2"/>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1542"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1253" w:type="dxa"/>
            <w:gridSpan w:val="2"/>
            <w:vMerge/>
            <w:tcBorders>
              <w:top w:val="single" w:sz="6" w:space="0" w:color="000000"/>
              <w:left w:val="single" w:sz="6" w:space="0" w:color="000000"/>
              <w:bottom w:val="single" w:sz="6" w:space="0" w:color="000000"/>
              <w:right w:val="single" w:sz="6" w:space="0" w:color="000000"/>
            </w:tcBorders>
          </w:tcPr>
          <w:p w:rsidR="008549E2" w:rsidRPr="004E20E2" w:rsidRDefault="008549E2">
            <w:pPr>
              <w:rPr>
                <w:rFonts w:cs="Times New Roman"/>
                <w:sz w:val="22"/>
                <w:szCs w:val="22"/>
              </w:rPr>
            </w:pPr>
          </w:p>
        </w:tc>
        <w:tc>
          <w:tcPr>
            <w:tcW w:w="2699" w:type="dxa"/>
            <w:gridSpan w:val="3"/>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egyéb:</w:t>
            </w:r>
          </w:p>
        </w:tc>
        <w:tc>
          <w:tcPr>
            <w:tcW w:w="4144" w:type="dxa"/>
            <w:gridSpan w:val="2"/>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1542"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1253" w:type="dxa"/>
            <w:gridSpan w:val="2"/>
            <w:vMerge w:val="restart"/>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elektromos rendszer</w:t>
            </w:r>
          </w:p>
        </w:tc>
        <w:tc>
          <w:tcPr>
            <w:tcW w:w="2699" w:type="dxa"/>
            <w:gridSpan w:val="3"/>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villanykapcsoló</w:t>
            </w:r>
          </w:p>
        </w:tc>
        <w:tc>
          <w:tcPr>
            <w:tcW w:w="4144" w:type="dxa"/>
            <w:gridSpan w:val="2"/>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1542"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1253" w:type="dxa"/>
            <w:gridSpan w:val="2"/>
            <w:vMerge/>
            <w:tcBorders>
              <w:top w:val="single" w:sz="6" w:space="0" w:color="000000"/>
              <w:left w:val="single" w:sz="6" w:space="0" w:color="000000"/>
              <w:bottom w:val="single" w:sz="6" w:space="0" w:color="000000"/>
              <w:right w:val="single" w:sz="6" w:space="0" w:color="000000"/>
            </w:tcBorders>
          </w:tcPr>
          <w:p w:rsidR="008549E2" w:rsidRPr="004E20E2" w:rsidRDefault="008549E2">
            <w:pPr>
              <w:rPr>
                <w:rFonts w:cs="Times New Roman"/>
                <w:sz w:val="22"/>
                <w:szCs w:val="22"/>
              </w:rPr>
            </w:pPr>
          </w:p>
        </w:tc>
        <w:tc>
          <w:tcPr>
            <w:tcW w:w="2699" w:type="dxa"/>
            <w:gridSpan w:val="3"/>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dugaszoló aljzat</w:t>
            </w:r>
          </w:p>
        </w:tc>
        <w:tc>
          <w:tcPr>
            <w:tcW w:w="4144" w:type="dxa"/>
            <w:gridSpan w:val="2"/>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1542"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1253" w:type="dxa"/>
            <w:gridSpan w:val="2"/>
            <w:vMerge/>
            <w:tcBorders>
              <w:top w:val="single" w:sz="6" w:space="0" w:color="000000"/>
              <w:left w:val="single" w:sz="6" w:space="0" w:color="000000"/>
              <w:bottom w:val="single" w:sz="6" w:space="0" w:color="000000"/>
              <w:right w:val="single" w:sz="6" w:space="0" w:color="000000"/>
            </w:tcBorders>
          </w:tcPr>
          <w:p w:rsidR="008549E2" w:rsidRPr="004E20E2" w:rsidRDefault="008549E2">
            <w:pPr>
              <w:rPr>
                <w:rFonts w:cs="Times New Roman"/>
                <w:sz w:val="22"/>
                <w:szCs w:val="22"/>
              </w:rPr>
            </w:pPr>
          </w:p>
        </w:tc>
        <w:tc>
          <w:tcPr>
            <w:tcW w:w="2699" w:type="dxa"/>
            <w:gridSpan w:val="3"/>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lámpa</w:t>
            </w:r>
          </w:p>
        </w:tc>
        <w:tc>
          <w:tcPr>
            <w:tcW w:w="4144" w:type="dxa"/>
            <w:gridSpan w:val="2"/>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1542"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1253" w:type="dxa"/>
            <w:gridSpan w:val="2"/>
            <w:vMerge/>
            <w:tcBorders>
              <w:top w:val="single" w:sz="6" w:space="0" w:color="000000"/>
              <w:left w:val="single" w:sz="6" w:space="0" w:color="000000"/>
              <w:bottom w:val="single" w:sz="6" w:space="0" w:color="000000"/>
              <w:right w:val="single" w:sz="6" w:space="0" w:color="000000"/>
            </w:tcBorders>
          </w:tcPr>
          <w:p w:rsidR="008549E2" w:rsidRPr="004E20E2" w:rsidRDefault="008549E2">
            <w:pPr>
              <w:rPr>
                <w:rFonts w:cs="Times New Roman"/>
                <w:sz w:val="22"/>
                <w:szCs w:val="22"/>
              </w:rPr>
            </w:pPr>
          </w:p>
        </w:tc>
        <w:tc>
          <w:tcPr>
            <w:tcW w:w="2699" w:type="dxa"/>
            <w:gridSpan w:val="3"/>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csillár</w:t>
            </w:r>
          </w:p>
        </w:tc>
        <w:tc>
          <w:tcPr>
            <w:tcW w:w="4144" w:type="dxa"/>
            <w:gridSpan w:val="2"/>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1542"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1253" w:type="dxa"/>
            <w:gridSpan w:val="2"/>
            <w:vMerge/>
            <w:tcBorders>
              <w:top w:val="single" w:sz="6" w:space="0" w:color="000000"/>
              <w:left w:val="single" w:sz="6" w:space="0" w:color="000000"/>
              <w:bottom w:val="single" w:sz="6" w:space="0" w:color="000000"/>
              <w:right w:val="single" w:sz="6" w:space="0" w:color="000000"/>
            </w:tcBorders>
          </w:tcPr>
          <w:p w:rsidR="008549E2" w:rsidRPr="004E20E2" w:rsidRDefault="008549E2">
            <w:pPr>
              <w:rPr>
                <w:rFonts w:cs="Times New Roman"/>
                <w:sz w:val="22"/>
                <w:szCs w:val="22"/>
              </w:rPr>
            </w:pPr>
          </w:p>
        </w:tc>
        <w:tc>
          <w:tcPr>
            <w:tcW w:w="2699" w:type="dxa"/>
            <w:gridSpan w:val="3"/>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egyéb:</w:t>
            </w:r>
          </w:p>
        </w:tc>
        <w:tc>
          <w:tcPr>
            <w:tcW w:w="4144" w:type="dxa"/>
            <w:gridSpan w:val="2"/>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1542"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1253" w:type="dxa"/>
            <w:gridSpan w:val="2"/>
            <w:vMerge w:val="restart"/>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egyéb felszerelések</w:t>
            </w:r>
          </w:p>
        </w:tc>
        <w:tc>
          <w:tcPr>
            <w:tcW w:w="2699" w:type="dxa"/>
            <w:gridSpan w:val="3"/>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WC csésze+tartály</w:t>
            </w:r>
          </w:p>
        </w:tc>
        <w:tc>
          <w:tcPr>
            <w:tcW w:w="4144" w:type="dxa"/>
            <w:gridSpan w:val="2"/>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1542"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1253" w:type="dxa"/>
            <w:gridSpan w:val="2"/>
            <w:vMerge/>
            <w:tcBorders>
              <w:top w:val="single" w:sz="6" w:space="0" w:color="000000"/>
              <w:left w:val="single" w:sz="6" w:space="0" w:color="000000"/>
              <w:bottom w:val="single" w:sz="6" w:space="0" w:color="000000"/>
              <w:right w:val="single" w:sz="6" w:space="0" w:color="000000"/>
            </w:tcBorders>
          </w:tcPr>
          <w:p w:rsidR="008549E2" w:rsidRPr="004E20E2" w:rsidRDefault="008549E2">
            <w:pPr>
              <w:rPr>
                <w:rFonts w:cs="Times New Roman"/>
                <w:sz w:val="22"/>
                <w:szCs w:val="22"/>
              </w:rPr>
            </w:pPr>
          </w:p>
        </w:tc>
        <w:tc>
          <w:tcPr>
            <w:tcW w:w="2699" w:type="dxa"/>
            <w:gridSpan w:val="3"/>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zuhanyzó</w:t>
            </w:r>
          </w:p>
        </w:tc>
        <w:tc>
          <w:tcPr>
            <w:tcW w:w="4144" w:type="dxa"/>
            <w:gridSpan w:val="2"/>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1542"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1253" w:type="dxa"/>
            <w:gridSpan w:val="2"/>
            <w:vMerge/>
            <w:tcBorders>
              <w:top w:val="single" w:sz="6" w:space="0" w:color="000000"/>
              <w:left w:val="single" w:sz="6" w:space="0" w:color="000000"/>
              <w:bottom w:val="single" w:sz="6" w:space="0" w:color="000000"/>
              <w:right w:val="single" w:sz="6" w:space="0" w:color="000000"/>
            </w:tcBorders>
          </w:tcPr>
          <w:p w:rsidR="008549E2" w:rsidRPr="004E20E2" w:rsidRDefault="008549E2">
            <w:pPr>
              <w:rPr>
                <w:rFonts w:cs="Times New Roman"/>
                <w:sz w:val="22"/>
                <w:szCs w:val="22"/>
              </w:rPr>
            </w:pPr>
          </w:p>
        </w:tc>
        <w:tc>
          <w:tcPr>
            <w:tcW w:w="2699" w:type="dxa"/>
            <w:gridSpan w:val="3"/>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kád</w:t>
            </w:r>
          </w:p>
        </w:tc>
        <w:tc>
          <w:tcPr>
            <w:tcW w:w="4144" w:type="dxa"/>
            <w:gridSpan w:val="2"/>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1542"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1253" w:type="dxa"/>
            <w:gridSpan w:val="2"/>
            <w:vMerge/>
            <w:tcBorders>
              <w:top w:val="single" w:sz="6" w:space="0" w:color="000000"/>
              <w:left w:val="single" w:sz="6" w:space="0" w:color="000000"/>
              <w:bottom w:val="single" w:sz="6" w:space="0" w:color="000000"/>
              <w:right w:val="single" w:sz="6" w:space="0" w:color="000000"/>
            </w:tcBorders>
          </w:tcPr>
          <w:p w:rsidR="008549E2" w:rsidRPr="004E20E2" w:rsidRDefault="008549E2">
            <w:pPr>
              <w:rPr>
                <w:rFonts w:cs="Times New Roman"/>
                <w:sz w:val="22"/>
                <w:szCs w:val="22"/>
              </w:rPr>
            </w:pPr>
          </w:p>
        </w:tc>
        <w:tc>
          <w:tcPr>
            <w:tcW w:w="2699" w:type="dxa"/>
            <w:gridSpan w:val="3"/>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beépített bútor</w:t>
            </w:r>
          </w:p>
        </w:tc>
        <w:tc>
          <w:tcPr>
            <w:tcW w:w="4144" w:type="dxa"/>
            <w:gridSpan w:val="2"/>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1542"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1253" w:type="dxa"/>
            <w:gridSpan w:val="2"/>
            <w:vMerge/>
            <w:tcBorders>
              <w:top w:val="single" w:sz="6" w:space="0" w:color="000000"/>
              <w:left w:val="single" w:sz="6" w:space="0" w:color="000000"/>
              <w:bottom w:val="single" w:sz="6" w:space="0" w:color="000000"/>
              <w:right w:val="single" w:sz="6" w:space="0" w:color="000000"/>
            </w:tcBorders>
          </w:tcPr>
          <w:p w:rsidR="008549E2" w:rsidRPr="004E20E2" w:rsidRDefault="008549E2">
            <w:pPr>
              <w:rPr>
                <w:rFonts w:cs="Times New Roman"/>
                <w:sz w:val="22"/>
                <w:szCs w:val="22"/>
              </w:rPr>
            </w:pPr>
          </w:p>
        </w:tc>
        <w:tc>
          <w:tcPr>
            <w:tcW w:w="2699" w:type="dxa"/>
            <w:gridSpan w:val="3"/>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csengő és a kaputelefon lakásban található készüléke</w:t>
            </w:r>
          </w:p>
        </w:tc>
        <w:tc>
          <w:tcPr>
            <w:tcW w:w="4144" w:type="dxa"/>
            <w:gridSpan w:val="2"/>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1542"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1253" w:type="dxa"/>
            <w:gridSpan w:val="2"/>
            <w:vMerge/>
            <w:tcBorders>
              <w:top w:val="single" w:sz="6" w:space="0" w:color="000000"/>
              <w:left w:val="single" w:sz="6" w:space="0" w:color="000000"/>
              <w:bottom w:val="single" w:sz="6" w:space="0" w:color="000000"/>
              <w:right w:val="single" w:sz="6" w:space="0" w:color="000000"/>
            </w:tcBorders>
          </w:tcPr>
          <w:p w:rsidR="008549E2" w:rsidRPr="004E20E2" w:rsidRDefault="008549E2">
            <w:pPr>
              <w:rPr>
                <w:rFonts w:cs="Times New Roman"/>
                <w:sz w:val="22"/>
                <w:szCs w:val="22"/>
              </w:rPr>
            </w:pPr>
          </w:p>
        </w:tc>
        <w:tc>
          <w:tcPr>
            <w:tcW w:w="2699" w:type="dxa"/>
            <w:gridSpan w:val="3"/>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egyéb:</w:t>
            </w:r>
          </w:p>
        </w:tc>
        <w:tc>
          <w:tcPr>
            <w:tcW w:w="4144" w:type="dxa"/>
            <w:gridSpan w:val="2"/>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1542"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3470" w:type="dxa"/>
            <w:gridSpan w:val="3"/>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b/>
                <w:bCs/>
                <w:sz w:val="22"/>
                <w:szCs w:val="22"/>
              </w:rPr>
            </w:pPr>
            <w:r w:rsidRPr="004E20E2">
              <w:rPr>
                <w:rFonts w:cs="Times New Roman"/>
                <w:b/>
                <w:bCs/>
                <w:sz w:val="22"/>
                <w:szCs w:val="22"/>
              </w:rPr>
              <w:t>Megnevezés</w:t>
            </w:r>
          </w:p>
        </w:tc>
        <w:tc>
          <w:tcPr>
            <w:tcW w:w="6168" w:type="dxa"/>
            <w:gridSpan w:val="5"/>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b/>
                <w:bCs/>
                <w:sz w:val="22"/>
                <w:szCs w:val="22"/>
              </w:rPr>
            </w:pPr>
            <w:r w:rsidRPr="004E20E2">
              <w:rPr>
                <w:rFonts w:cs="Times New Roman"/>
                <w:b/>
                <w:bCs/>
                <w:sz w:val="22"/>
                <w:szCs w:val="22"/>
              </w:rPr>
              <w:t>Bérlemény-állapotrögzítés</w:t>
            </w:r>
          </w:p>
        </w:tc>
      </w:tr>
      <w:tr w:rsidR="008549E2" w:rsidRPr="004E20E2">
        <w:tc>
          <w:tcPr>
            <w:tcW w:w="3470" w:type="dxa"/>
            <w:gridSpan w:val="3"/>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Padozat</w:t>
            </w:r>
          </w:p>
        </w:tc>
        <w:tc>
          <w:tcPr>
            <w:tcW w:w="6168" w:type="dxa"/>
            <w:gridSpan w:val="5"/>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3470" w:type="dxa"/>
            <w:gridSpan w:val="3"/>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Faburkolat</w:t>
            </w:r>
          </w:p>
        </w:tc>
        <w:tc>
          <w:tcPr>
            <w:tcW w:w="6168" w:type="dxa"/>
            <w:gridSpan w:val="5"/>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3470" w:type="dxa"/>
            <w:gridSpan w:val="3"/>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Ajtók, ablakok</w:t>
            </w:r>
          </w:p>
        </w:tc>
        <w:tc>
          <w:tcPr>
            <w:tcW w:w="6168" w:type="dxa"/>
            <w:gridSpan w:val="5"/>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3470" w:type="dxa"/>
            <w:gridSpan w:val="3"/>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Elektromos hálózat és szerelvényei</w:t>
            </w:r>
          </w:p>
        </w:tc>
        <w:tc>
          <w:tcPr>
            <w:tcW w:w="6168" w:type="dxa"/>
            <w:gridSpan w:val="5"/>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3470" w:type="dxa"/>
            <w:gridSpan w:val="3"/>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Vízellátás és szerelvényei</w:t>
            </w:r>
          </w:p>
        </w:tc>
        <w:tc>
          <w:tcPr>
            <w:tcW w:w="6168" w:type="dxa"/>
            <w:gridSpan w:val="5"/>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3470" w:type="dxa"/>
            <w:gridSpan w:val="3"/>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Egyéb szerelvények és tartozékaik</w:t>
            </w:r>
          </w:p>
        </w:tc>
        <w:tc>
          <w:tcPr>
            <w:tcW w:w="6168" w:type="dxa"/>
            <w:gridSpan w:val="5"/>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3470" w:type="dxa"/>
            <w:gridSpan w:val="3"/>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Zárak, kulcsok</w:t>
            </w:r>
          </w:p>
        </w:tc>
        <w:tc>
          <w:tcPr>
            <w:tcW w:w="6168" w:type="dxa"/>
            <w:gridSpan w:val="5"/>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3470" w:type="dxa"/>
            <w:gridSpan w:val="3"/>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Környezeti károk</w:t>
            </w:r>
          </w:p>
        </w:tc>
        <w:tc>
          <w:tcPr>
            <w:tcW w:w="6168" w:type="dxa"/>
            <w:gridSpan w:val="5"/>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3470" w:type="dxa"/>
            <w:gridSpan w:val="3"/>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Egyéb:</w:t>
            </w:r>
          </w:p>
        </w:tc>
        <w:tc>
          <w:tcPr>
            <w:tcW w:w="6168" w:type="dxa"/>
            <w:gridSpan w:val="5"/>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bl>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 xml:space="preserve">Felek jelen jegyzőkönyv aláírásával kijelentik, hogy a fentiekben rögzített adatok a valóságnak megfelelnek, és kötelezettséget vállalnak arra, hogy a Bérlőváltozást a közüzemi szolgáltatóknál bejelentik és ezzel egyidejűleg </w:t>
      </w:r>
      <w:proofErr w:type="gramStart"/>
      <w:r w:rsidRPr="004E20E2">
        <w:rPr>
          <w:rFonts w:cs="Times New Roman"/>
          <w:sz w:val="22"/>
          <w:szCs w:val="22"/>
        </w:rPr>
        <w:t>Bérlő(</w:t>
      </w:r>
      <w:proofErr w:type="gramEnd"/>
      <w:r w:rsidRPr="004E20E2">
        <w:rPr>
          <w:rFonts w:cs="Times New Roman"/>
          <w:sz w:val="22"/>
          <w:szCs w:val="22"/>
        </w:rPr>
        <w:t>társ) kötelezettséget vállal arra vonatkozóan, hogy a mérőórákat saját nevére 15 napon belül átíratja, az ehhez szükséges ügyintézésben Bérbeadó együttműködik.</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 xml:space="preserve">Felek megállapítják, hogy az ingatlan a bérleti szerződésben és a </w:t>
      </w:r>
      <w:proofErr w:type="spellStart"/>
      <w:r w:rsidRPr="004E20E2">
        <w:rPr>
          <w:rFonts w:cs="Times New Roman"/>
          <w:sz w:val="22"/>
          <w:szCs w:val="22"/>
        </w:rPr>
        <w:t>Ltv.-ben</w:t>
      </w:r>
      <w:proofErr w:type="spellEnd"/>
      <w:r w:rsidRPr="004E20E2">
        <w:rPr>
          <w:rFonts w:cs="Times New Roman"/>
          <w:sz w:val="22"/>
          <w:szCs w:val="22"/>
        </w:rPr>
        <w:t xml:space="preserve"> foglaltak szerinti állapotában került átadásra. </w:t>
      </w:r>
      <w:proofErr w:type="gramStart"/>
      <w:r w:rsidRPr="004E20E2">
        <w:rPr>
          <w:rFonts w:cs="Times New Roman"/>
          <w:sz w:val="22"/>
          <w:szCs w:val="22"/>
        </w:rPr>
        <w:t>Bérlő(</w:t>
      </w:r>
      <w:proofErr w:type="gramEnd"/>
      <w:r w:rsidRPr="004E20E2">
        <w:rPr>
          <w:rFonts w:cs="Times New Roman"/>
          <w:sz w:val="22"/>
          <w:szCs w:val="22"/>
        </w:rPr>
        <w:t>társ) kijelenti, hogy az ingatlant megtekintette, annak állapotával kapcsolatban kifogást nem támaszt, követeléssel, igénnyel nem lép fel.</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Egyéb megjegyzés:</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 ..………………………………………………………………………………………………….</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Jegyzőkönyv lezárva</w:t>
      </w:r>
      <w:proofErr w:type="gramStart"/>
      <w:r w:rsidRPr="004E20E2">
        <w:rPr>
          <w:rFonts w:cs="Times New Roman"/>
          <w:sz w:val="22"/>
          <w:szCs w:val="22"/>
        </w:rPr>
        <w:t>: ..</w:t>
      </w:r>
      <w:proofErr w:type="gramEnd"/>
      <w:r w:rsidRPr="004E20E2">
        <w:rPr>
          <w:rFonts w:cs="Times New Roman"/>
          <w:sz w:val="22"/>
          <w:szCs w:val="22"/>
        </w:rPr>
        <w:t>.. …év</w:t>
      </w:r>
      <w:proofErr w:type="gramStart"/>
      <w:r w:rsidRPr="004E20E2">
        <w:rPr>
          <w:rFonts w:cs="Times New Roman"/>
          <w:sz w:val="22"/>
          <w:szCs w:val="22"/>
        </w:rPr>
        <w:t>……………</w:t>
      </w:r>
      <w:proofErr w:type="gramEnd"/>
      <w:r w:rsidRPr="004E20E2">
        <w:rPr>
          <w:rFonts w:cs="Times New Roman"/>
          <w:sz w:val="22"/>
          <w:szCs w:val="22"/>
        </w:rPr>
        <w:t>hó …………………nap……………….órakor</w:t>
      </w:r>
    </w:p>
    <w:p w:rsidR="008549E2" w:rsidRPr="004E20E2" w:rsidRDefault="00284B43">
      <w:pPr>
        <w:pStyle w:val="Szvegtrzs"/>
        <w:spacing w:before="220" w:after="0" w:line="240" w:lineRule="auto"/>
        <w:rPr>
          <w:rFonts w:cs="Times New Roman"/>
          <w:sz w:val="22"/>
          <w:szCs w:val="22"/>
        </w:rPr>
      </w:pPr>
      <w:r w:rsidRPr="004E20E2">
        <w:rPr>
          <w:rFonts w:cs="Times New Roman"/>
          <w:sz w:val="22"/>
          <w:szCs w:val="22"/>
        </w:rPr>
        <w:t>…………………………. ………………………….</w:t>
      </w:r>
    </w:p>
    <w:p w:rsidR="008549E2" w:rsidRPr="004E20E2" w:rsidRDefault="00284B43">
      <w:pPr>
        <w:pStyle w:val="Szvegtrzs"/>
        <w:spacing w:before="220" w:after="0" w:line="240" w:lineRule="auto"/>
        <w:rPr>
          <w:rFonts w:cs="Times New Roman"/>
          <w:sz w:val="22"/>
          <w:szCs w:val="22"/>
        </w:rPr>
      </w:pPr>
      <w:r w:rsidRPr="004E20E2">
        <w:rPr>
          <w:rFonts w:cs="Times New Roman"/>
          <w:sz w:val="22"/>
          <w:szCs w:val="22"/>
        </w:rPr>
        <w:t xml:space="preserve">Bérbeadó </w:t>
      </w:r>
      <w:proofErr w:type="gramStart"/>
      <w:r w:rsidRPr="004E20E2">
        <w:rPr>
          <w:rFonts w:cs="Times New Roman"/>
          <w:sz w:val="22"/>
          <w:szCs w:val="22"/>
        </w:rPr>
        <w:t>Bérlő(</w:t>
      </w:r>
      <w:proofErr w:type="gramEnd"/>
      <w:r w:rsidRPr="004E20E2">
        <w:rPr>
          <w:rFonts w:cs="Times New Roman"/>
          <w:sz w:val="22"/>
          <w:szCs w:val="22"/>
        </w:rPr>
        <w:t>társ)</w:t>
      </w:r>
      <w:r w:rsidRPr="004E20E2">
        <w:rPr>
          <w:rFonts w:cs="Times New Roman"/>
          <w:sz w:val="22"/>
          <w:szCs w:val="22"/>
        </w:rPr>
        <w:br w:type="page"/>
      </w:r>
    </w:p>
    <w:p w:rsidR="008549E2" w:rsidRPr="004E20E2" w:rsidRDefault="00284B43">
      <w:pPr>
        <w:pStyle w:val="Szvegtrzs"/>
        <w:spacing w:line="240" w:lineRule="auto"/>
        <w:jc w:val="right"/>
        <w:rPr>
          <w:rFonts w:cs="Times New Roman"/>
          <w:i/>
          <w:iCs/>
          <w:sz w:val="22"/>
          <w:szCs w:val="22"/>
          <w:u w:val="single"/>
        </w:rPr>
      </w:pPr>
      <w:r w:rsidRPr="004E20E2">
        <w:rPr>
          <w:rFonts w:cs="Times New Roman"/>
          <w:i/>
          <w:iCs/>
          <w:sz w:val="22"/>
          <w:szCs w:val="22"/>
          <w:u w:val="single"/>
        </w:rPr>
        <w:lastRenderedPageBreak/>
        <w:t>5. melléklet</w:t>
      </w:r>
    </w:p>
    <w:p w:rsidR="008549E2" w:rsidRPr="004E20E2" w:rsidRDefault="00284B43">
      <w:pPr>
        <w:pStyle w:val="Szvegtrzs"/>
        <w:spacing w:before="240" w:after="480" w:line="240" w:lineRule="auto"/>
        <w:jc w:val="center"/>
        <w:rPr>
          <w:rFonts w:cs="Times New Roman"/>
          <w:b/>
          <w:bCs/>
          <w:sz w:val="22"/>
          <w:szCs w:val="22"/>
        </w:rPr>
      </w:pPr>
      <w:r w:rsidRPr="004E20E2">
        <w:rPr>
          <w:rFonts w:cs="Times New Roman"/>
          <w:b/>
          <w:bCs/>
          <w:sz w:val="22"/>
          <w:szCs w:val="22"/>
        </w:rPr>
        <w:t>Szakemberlakásokra vonatkozó</w:t>
      </w:r>
    </w:p>
    <w:p w:rsidR="008549E2" w:rsidRPr="004E20E2" w:rsidRDefault="00284B43">
      <w:pPr>
        <w:pStyle w:val="Szvegtrzs"/>
        <w:spacing w:before="220" w:after="0" w:line="240" w:lineRule="auto"/>
        <w:jc w:val="center"/>
        <w:rPr>
          <w:rFonts w:cs="Times New Roman"/>
          <w:b/>
          <w:bCs/>
          <w:sz w:val="22"/>
          <w:szCs w:val="22"/>
        </w:rPr>
      </w:pPr>
      <w:r w:rsidRPr="004E20E2">
        <w:rPr>
          <w:rFonts w:cs="Times New Roman"/>
          <w:b/>
          <w:bCs/>
          <w:sz w:val="22"/>
          <w:szCs w:val="22"/>
        </w:rPr>
        <w:t>LAKÁSBÉRLETI SZERZŐDÉS</w:t>
      </w:r>
    </w:p>
    <w:p w:rsidR="008549E2" w:rsidRPr="004E20E2" w:rsidRDefault="00284B43">
      <w:pPr>
        <w:pStyle w:val="Szvegtrzs"/>
        <w:spacing w:before="220" w:after="0" w:line="240" w:lineRule="auto"/>
        <w:jc w:val="both"/>
        <w:rPr>
          <w:rFonts w:cs="Times New Roman"/>
          <w:sz w:val="22"/>
          <w:szCs w:val="22"/>
        </w:rPr>
      </w:pPr>
      <w:proofErr w:type="gramStart"/>
      <w:r w:rsidRPr="004E20E2">
        <w:rPr>
          <w:rFonts w:cs="Times New Roman"/>
          <w:sz w:val="22"/>
          <w:szCs w:val="22"/>
        </w:rPr>
        <w:t>amely</w:t>
      </w:r>
      <w:proofErr w:type="gramEnd"/>
      <w:r w:rsidRPr="004E20E2">
        <w:rPr>
          <w:rFonts w:cs="Times New Roman"/>
          <w:sz w:val="22"/>
          <w:szCs w:val="22"/>
        </w:rPr>
        <w:t xml:space="preserve"> létrejött egyrészről Mohács Város Önkormányzata, mint tulajdonos Mohács Város Képviselő-testületének az önkormányzati tulajdonban lévő lakások bérletéről és elidegenítéséről, valamint az önkormányzati otthonteremtő támogatásról szóló …./2019. (II.15.) önkormányzati rendelet 8. §</w:t>
      </w:r>
      <w:proofErr w:type="spellStart"/>
      <w:r w:rsidRPr="004E20E2">
        <w:rPr>
          <w:rFonts w:cs="Times New Roman"/>
          <w:sz w:val="22"/>
          <w:szCs w:val="22"/>
        </w:rPr>
        <w:t>-a</w:t>
      </w:r>
      <w:proofErr w:type="spellEnd"/>
      <w:r w:rsidRPr="004E20E2">
        <w:rPr>
          <w:rFonts w:cs="Times New Roman"/>
          <w:sz w:val="22"/>
          <w:szCs w:val="22"/>
        </w:rPr>
        <w:t xml:space="preserve"> (2) bekezdése a) pontjába foglalt felhatalmazása alapján eljáró </w:t>
      </w:r>
      <w:r w:rsidRPr="004E20E2">
        <w:rPr>
          <w:rFonts w:cs="Times New Roman"/>
          <w:b/>
          <w:bCs/>
          <w:sz w:val="22"/>
          <w:szCs w:val="22"/>
        </w:rPr>
        <w:t>Mohácsi Városgazdálkodási és Révhajózási Nonprofit Kft</w:t>
      </w:r>
      <w:r w:rsidRPr="004E20E2">
        <w:rPr>
          <w:rFonts w:cs="Times New Roman"/>
          <w:sz w:val="22"/>
          <w:szCs w:val="22"/>
        </w:rPr>
        <w:t>. (7700 Mohács, Szabadság u. 17. képviseli</w:t>
      </w:r>
      <w:proofErr w:type="gramStart"/>
      <w:r w:rsidRPr="004E20E2">
        <w:rPr>
          <w:rFonts w:cs="Times New Roman"/>
          <w:sz w:val="22"/>
          <w:szCs w:val="22"/>
        </w:rPr>
        <w:t>: …</w:t>
      </w:r>
      <w:proofErr w:type="gramEnd"/>
      <w:r w:rsidRPr="004E20E2">
        <w:rPr>
          <w:rFonts w:cs="Times New Roman"/>
          <w:sz w:val="22"/>
          <w:szCs w:val="22"/>
        </w:rPr>
        <w:t>……………… ügyvezető-igazgató) vagyonkezelő, mint</w:t>
      </w:r>
    </w:p>
    <w:p w:rsidR="008549E2" w:rsidRPr="004E20E2" w:rsidRDefault="00284B43">
      <w:pPr>
        <w:pStyle w:val="Szvegtrzs"/>
        <w:spacing w:before="220" w:after="0" w:line="240" w:lineRule="auto"/>
        <w:jc w:val="center"/>
        <w:rPr>
          <w:rFonts w:cs="Times New Roman"/>
          <w:b/>
          <w:bCs/>
          <w:sz w:val="22"/>
          <w:szCs w:val="22"/>
        </w:rPr>
      </w:pPr>
      <w:r w:rsidRPr="004E20E2">
        <w:rPr>
          <w:rFonts w:cs="Times New Roman"/>
          <w:b/>
          <w:bCs/>
          <w:sz w:val="22"/>
          <w:szCs w:val="22"/>
        </w:rPr>
        <w:t>Bérbeadó,</w:t>
      </w:r>
    </w:p>
    <w:p w:rsidR="008549E2" w:rsidRPr="004E20E2" w:rsidRDefault="00284B43">
      <w:pPr>
        <w:pStyle w:val="Szvegtrzs"/>
        <w:spacing w:before="220" w:after="0" w:line="240" w:lineRule="auto"/>
        <w:jc w:val="both"/>
        <w:rPr>
          <w:rFonts w:cs="Times New Roman"/>
          <w:sz w:val="22"/>
          <w:szCs w:val="22"/>
        </w:rPr>
      </w:pPr>
      <w:proofErr w:type="gramStart"/>
      <w:r w:rsidRPr="004E20E2">
        <w:rPr>
          <w:rFonts w:cs="Times New Roman"/>
          <w:sz w:val="22"/>
          <w:szCs w:val="22"/>
        </w:rPr>
        <w:t>másrészről</w:t>
      </w:r>
      <w:proofErr w:type="gramEnd"/>
      <w:r w:rsidRPr="004E20E2">
        <w:rPr>
          <w:rFonts w:cs="Times New Roman"/>
          <w:sz w:val="22"/>
          <w:szCs w:val="22"/>
        </w:rPr>
        <w:t xml:space="preserve"> ……………. (születési név: ……………, születési hely és idő: …………………, an: ……….,),</w:t>
      </w:r>
    </w:p>
    <w:p w:rsidR="008549E2" w:rsidRPr="004E20E2" w:rsidRDefault="00284B43">
      <w:pPr>
        <w:pStyle w:val="Szvegtrzs"/>
        <w:spacing w:before="220" w:after="0" w:line="240" w:lineRule="auto"/>
        <w:jc w:val="both"/>
        <w:rPr>
          <w:rFonts w:cs="Times New Roman"/>
          <w:sz w:val="22"/>
          <w:szCs w:val="22"/>
        </w:rPr>
      </w:pPr>
      <w:proofErr w:type="gramStart"/>
      <w:r w:rsidRPr="004E20E2">
        <w:rPr>
          <w:rFonts w:cs="Times New Roman"/>
          <w:sz w:val="22"/>
          <w:szCs w:val="22"/>
        </w:rPr>
        <w:t>valamint</w:t>
      </w:r>
      <w:proofErr w:type="gramEnd"/>
      <w:r w:rsidRPr="004E20E2">
        <w:rPr>
          <w:rFonts w:cs="Times New Roman"/>
          <w:sz w:val="22"/>
          <w:szCs w:val="22"/>
        </w:rPr>
        <w:t xml:space="preserve"> ……………. (születési név: ……………, születési hely és idő: …………………, an: ……….,)</w:t>
      </w:r>
    </w:p>
    <w:p w:rsidR="008549E2" w:rsidRPr="004E20E2" w:rsidRDefault="00284B43">
      <w:pPr>
        <w:pStyle w:val="Szvegtrzs"/>
        <w:spacing w:before="220" w:after="0" w:line="240" w:lineRule="auto"/>
        <w:jc w:val="center"/>
        <w:rPr>
          <w:rFonts w:cs="Times New Roman"/>
          <w:sz w:val="22"/>
          <w:szCs w:val="22"/>
        </w:rPr>
      </w:pPr>
      <w:proofErr w:type="gramStart"/>
      <w:r w:rsidRPr="004E20E2">
        <w:rPr>
          <w:rFonts w:cs="Times New Roman"/>
          <w:b/>
          <w:bCs/>
          <w:sz w:val="22"/>
          <w:szCs w:val="22"/>
        </w:rPr>
        <w:t>Bérlő(</w:t>
      </w:r>
      <w:proofErr w:type="gramEnd"/>
      <w:r w:rsidRPr="004E20E2">
        <w:rPr>
          <w:rFonts w:cs="Times New Roman"/>
          <w:b/>
          <w:bCs/>
          <w:sz w:val="22"/>
          <w:szCs w:val="22"/>
        </w:rPr>
        <w:t>társ)</w:t>
      </w:r>
      <w:r w:rsidRPr="004E20E2">
        <w:rPr>
          <w:rFonts w:cs="Times New Roman"/>
          <w:sz w:val="22"/>
          <w:szCs w:val="22"/>
        </w:rPr>
        <w:t xml:space="preserve"> </w:t>
      </w:r>
      <w:r w:rsidRPr="004E20E2">
        <w:rPr>
          <w:rStyle w:val="FootnoteAnchor"/>
          <w:rFonts w:cs="Times New Roman"/>
          <w:sz w:val="22"/>
          <w:szCs w:val="22"/>
        </w:rPr>
        <w:footnoteReference w:id="60"/>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 xml:space="preserve">- a továbbiakban együtt: </w:t>
      </w:r>
      <w:r w:rsidRPr="004E20E2">
        <w:rPr>
          <w:rFonts w:cs="Times New Roman"/>
          <w:b/>
          <w:bCs/>
          <w:sz w:val="22"/>
          <w:szCs w:val="22"/>
        </w:rPr>
        <w:t>Felek</w:t>
      </w:r>
      <w:r w:rsidRPr="004E20E2">
        <w:rPr>
          <w:rFonts w:cs="Times New Roman"/>
          <w:sz w:val="22"/>
          <w:szCs w:val="22"/>
        </w:rPr>
        <w:t xml:space="preserve"> - között az 1993. évi LXXXVIII. törvényben, valamint Mohács Város Képviselő-testületének az önkormányzati tulajdonban lévő lakások bérletéről és elidegenítéséről, valamint az önkormányzati otthonteremtő támogatásról </w:t>
      </w:r>
      <w:proofErr w:type="gramStart"/>
      <w:r w:rsidRPr="004E20E2">
        <w:rPr>
          <w:rFonts w:cs="Times New Roman"/>
          <w:sz w:val="22"/>
          <w:szCs w:val="22"/>
        </w:rPr>
        <w:t>szóló ….</w:t>
      </w:r>
      <w:proofErr w:type="gramEnd"/>
      <w:r w:rsidRPr="004E20E2">
        <w:rPr>
          <w:rFonts w:cs="Times New Roman"/>
          <w:sz w:val="22"/>
          <w:szCs w:val="22"/>
        </w:rPr>
        <w:t xml:space="preserve">/2019. (II.15.) önkormányzati rendeletében (a továbbiakban: </w:t>
      </w:r>
      <w:r w:rsidRPr="004E20E2">
        <w:rPr>
          <w:rFonts w:cs="Times New Roman"/>
          <w:b/>
          <w:bCs/>
          <w:sz w:val="22"/>
          <w:szCs w:val="22"/>
        </w:rPr>
        <w:t>R.</w:t>
      </w:r>
      <w:r w:rsidRPr="004E20E2">
        <w:rPr>
          <w:rFonts w:cs="Times New Roman"/>
          <w:sz w:val="22"/>
          <w:szCs w:val="22"/>
        </w:rPr>
        <w:t>) foglaltak alapján az alábbiakban meghatározott feltételek szerint.</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I.</w:t>
      </w:r>
    </w:p>
    <w:p w:rsidR="008549E2" w:rsidRPr="004E20E2" w:rsidRDefault="00284B43">
      <w:pPr>
        <w:pStyle w:val="Szvegtrzs"/>
        <w:spacing w:before="220" w:after="0" w:line="240" w:lineRule="auto"/>
        <w:jc w:val="center"/>
        <w:rPr>
          <w:rFonts w:cs="Times New Roman"/>
          <w:sz w:val="22"/>
          <w:szCs w:val="22"/>
        </w:rPr>
      </w:pPr>
      <w:r w:rsidRPr="004E20E2">
        <w:rPr>
          <w:rFonts w:cs="Times New Roman"/>
          <w:b/>
          <w:bCs/>
          <w:sz w:val="22"/>
          <w:szCs w:val="22"/>
        </w:rPr>
        <w:t>A</w:t>
      </w:r>
      <w:r w:rsidRPr="004E20E2">
        <w:rPr>
          <w:rFonts w:cs="Times New Roman"/>
          <w:sz w:val="22"/>
          <w:szCs w:val="22"/>
        </w:rPr>
        <w:t xml:space="preserve"> </w:t>
      </w:r>
      <w:r w:rsidRPr="004E20E2">
        <w:rPr>
          <w:rFonts w:cs="Times New Roman"/>
          <w:b/>
          <w:bCs/>
          <w:sz w:val="22"/>
          <w:szCs w:val="22"/>
        </w:rPr>
        <w:t>szerződés tárgya</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 xml:space="preserve">1.) Mohács Város Önkormányzat kizárólagos tulajdonát képezi a 7700 </w:t>
      </w:r>
      <w:proofErr w:type="gramStart"/>
      <w:r w:rsidRPr="004E20E2">
        <w:rPr>
          <w:rFonts w:cs="Times New Roman"/>
          <w:sz w:val="22"/>
          <w:szCs w:val="22"/>
        </w:rPr>
        <w:t>Mohács …</w:t>
      </w:r>
      <w:proofErr w:type="gramEnd"/>
      <w:r w:rsidRPr="004E20E2">
        <w:rPr>
          <w:rFonts w:cs="Times New Roman"/>
          <w:sz w:val="22"/>
          <w:szCs w:val="22"/>
        </w:rPr>
        <w:t>…….utca….szám…emelet…ajtó alatt nyilvántartott, .. m2 alapterületű, …… komfort fokozatú önkormányzati bérlakás.</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A lakás helyiségei (db)</w:t>
      </w:r>
      <w:proofErr w:type="gramStart"/>
      <w:r w:rsidRPr="004E20E2">
        <w:rPr>
          <w:rFonts w:cs="Times New Roman"/>
          <w:sz w:val="22"/>
          <w:szCs w:val="22"/>
        </w:rPr>
        <w:t>: ..</w:t>
      </w:r>
      <w:proofErr w:type="gramEnd"/>
      <w:r w:rsidRPr="004E20E2">
        <w:rPr>
          <w:rFonts w:cs="Times New Roman"/>
          <w:sz w:val="22"/>
          <w:szCs w:val="22"/>
        </w:rPr>
        <w:t xml:space="preserve">. </w:t>
      </w:r>
      <w:proofErr w:type="gramStart"/>
      <w:r w:rsidRPr="004E20E2">
        <w:rPr>
          <w:rFonts w:cs="Times New Roman"/>
          <w:sz w:val="22"/>
          <w:szCs w:val="22"/>
        </w:rPr>
        <w:t>szoba</w:t>
      </w:r>
      <w:proofErr w:type="gramEnd"/>
      <w:r w:rsidRPr="004E20E2">
        <w:rPr>
          <w:rFonts w:cs="Times New Roman"/>
          <w:sz w:val="22"/>
          <w:szCs w:val="22"/>
        </w:rPr>
        <w:t>, …konyha … fürdőszoba, … WC, … kamra, … éléskamra, … előszoba, … más.</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A lakáshoz tartozó kizárólagos használatú helyiségek megnevezése</w:t>
      </w:r>
      <w:proofErr w:type="gramStart"/>
      <w:r w:rsidRPr="004E20E2">
        <w:rPr>
          <w:rFonts w:cs="Times New Roman"/>
          <w:sz w:val="22"/>
          <w:szCs w:val="22"/>
        </w:rPr>
        <w:t>:…………</w:t>
      </w:r>
      <w:proofErr w:type="gramEnd"/>
      <w:r w:rsidRPr="004E20E2">
        <w:rPr>
          <w:rFonts w:cs="Times New Roman"/>
          <w:sz w:val="22"/>
          <w:szCs w:val="22"/>
        </w:rPr>
        <w:t>alapterülete ….m2.</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 xml:space="preserve">2.) Bérbeadó az 1.) pontban meghatározott ingatlant bérbe adja, </w:t>
      </w:r>
      <w:proofErr w:type="gramStart"/>
      <w:r w:rsidRPr="004E20E2">
        <w:rPr>
          <w:rFonts w:cs="Times New Roman"/>
          <w:sz w:val="22"/>
          <w:szCs w:val="22"/>
        </w:rPr>
        <w:t>Bérlő(</w:t>
      </w:r>
      <w:proofErr w:type="gramEnd"/>
      <w:r w:rsidRPr="004E20E2">
        <w:rPr>
          <w:rFonts w:cs="Times New Roman"/>
          <w:sz w:val="22"/>
          <w:szCs w:val="22"/>
        </w:rPr>
        <w:t>társ) pedig ezen ingatlant jelen szerződés útján bérbe veszi.</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II.</w:t>
      </w:r>
    </w:p>
    <w:p w:rsidR="008549E2" w:rsidRPr="004E20E2" w:rsidRDefault="00284B43">
      <w:pPr>
        <w:pStyle w:val="Szvegtrzs"/>
        <w:spacing w:before="220" w:after="0" w:line="240" w:lineRule="auto"/>
        <w:jc w:val="center"/>
        <w:rPr>
          <w:rFonts w:cs="Times New Roman"/>
          <w:b/>
          <w:bCs/>
          <w:sz w:val="22"/>
          <w:szCs w:val="22"/>
        </w:rPr>
      </w:pPr>
      <w:r w:rsidRPr="004E20E2">
        <w:rPr>
          <w:rFonts w:cs="Times New Roman"/>
          <w:b/>
          <w:bCs/>
          <w:sz w:val="22"/>
          <w:szCs w:val="22"/>
        </w:rPr>
        <w:t>Bérleti jogviszony létrejötte</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 xml:space="preserve">1.) Bérbeadó a Polgári Törvénykönyvről szóló 2013. évi V. törvény (a továbbiakban. Ptk.), valamint a lakások és helyiségek bérletére, valamint az elidegenítésükre vonatkozó egyes szabályokról szóló 1993. évi LXXVIII. törvény (a továbbiakban: </w:t>
      </w:r>
      <w:proofErr w:type="spellStart"/>
      <w:r w:rsidRPr="004E20E2">
        <w:rPr>
          <w:rFonts w:cs="Times New Roman"/>
          <w:sz w:val="22"/>
          <w:szCs w:val="22"/>
        </w:rPr>
        <w:t>Ltv</w:t>
      </w:r>
      <w:proofErr w:type="spellEnd"/>
      <w:r w:rsidRPr="004E20E2">
        <w:rPr>
          <w:rFonts w:cs="Times New Roman"/>
          <w:sz w:val="22"/>
          <w:szCs w:val="22"/>
        </w:rPr>
        <w:t xml:space="preserve">.) illetve a tulajdonos Mohács Város Önkormányzat </w:t>
      </w:r>
      <w:proofErr w:type="gramStart"/>
      <w:r w:rsidRPr="004E20E2">
        <w:rPr>
          <w:rFonts w:cs="Times New Roman"/>
          <w:sz w:val="22"/>
          <w:szCs w:val="22"/>
        </w:rPr>
        <w:t>Képviselő-testületének …</w:t>
      </w:r>
      <w:proofErr w:type="gramEnd"/>
      <w:r w:rsidRPr="004E20E2">
        <w:rPr>
          <w:rFonts w:cs="Times New Roman"/>
          <w:sz w:val="22"/>
          <w:szCs w:val="22"/>
        </w:rPr>
        <w:t>……../20…. (…. ..) sz. bérlőkijelölésről szóló határozata értelmében, a R. 10. §</w:t>
      </w:r>
      <w:proofErr w:type="spellStart"/>
      <w:r w:rsidRPr="004E20E2">
        <w:rPr>
          <w:rFonts w:cs="Times New Roman"/>
          <w:sz w:val="22"/>
          <w:szCs w:val="22"/>
        </w:rPr>
        <w:t>-a</w:t>
      </w:r>
      <w:proofErr w:type="spellEnd"/>
      <w:r w:rsidRPr="004E20E2">
        <w:rPr>
          <w:rFonts w:cs="Times New Roman"/>
          <w:sz w:val="22"/>
          <w:szCs w:val="22"/>
        </w:rPr>
        <w:t xml:space="preserve"> (1) bekezdés b) pontjában megjelölt jogcímen jelen szerződés útján bérbe adja, </w:t>
      </w:r>
      <w:proofErr w:type="gramStart"/>
      <w:r w:rsidRPr="004E20E2">
        <w:rPr>
          <w:rFonts w:cs="Times New Roman"/>
          <w:sz w:val="22"/>
          <w:szCs w:val="22"/>
        </w:rPr>
        <w:t>Bérlő(</w:t>
      </w:r>
      <w:proofErr w:type="gramEnd"/>
      <w:r w:rsidRPr="004E20E2">
        <w:rPr>
          <w:rFonts w:cs="Times New Roman"/>
          <w:sz w:val="22"/>
          <w:szCs w:val="22"/>
        </w:rPr>
        <w:t>társ) pedig jelen szerződés útján bérbe veszi a I.1.) pontban részletesen körülírt önkormányzati bérlakás ingatlant.</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lastRenderedPageBreak/>
        <w:t xml:space="preserve">2.) </w:t>
      </w:r>
      <w:proofErr w:type="gramStart"/>
      <w:r w:rsidRPr="004E20E2">
        <w:rPr>
          <w:rFonts w:cs="Times New Roman"/>
          <w:sz w:val="22"/>
          <w:szCs w:val="22"/>
        </w:rPr>
        <w:t>Bérlő(</w:t>
      </w:r>
      <w:proofErr w:type="gramEnd"/>
      <w:r w:rsidRPr="004E20E2">
        <w:rPr>
          <w:rFonts w:cs="Times New Roman"/>
          <w:sz w:val="22"/>
          <w:szCs w:val="22"/>
        </w:rPr>
        <w:t>társ) kijelenti és jelen szerződés aláírásával tanúsítja, hogy az 1.) pontban meghivatkozott jogszabályok értelmében jogosult az önkormányzati lakás bérbevételére.</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 xml:space="preserve">3.) A </w:t>
      </w:r>
      <w:proofErr w:type="gramStart"/>
      <w:r w:rsidRPr="004E20E2">
        <w:rPr>
          <w:rFonts w:cs="Times New Roman"/>
          <w:sz w:val="22"/>
          <w:szCs w:val="22"/>
        </w:rPr>
        <w:t>Bérlővel(</w:t>
      </w:r>
      <w:proofErr w:type="gramEnd"/>
      <w:r w:rsidRPr="004E20E2">
        <w:rPr>
          <w:rFonts w:cs="Times New Roman"/>
          <w:sz w:val="22"/>
          <w:szCs w:val="22"/>
        </w:rPr>
        <w:t>Bérlőtárssal) együtt költöző személy(</w:t>
      </w:r>
      <w:proofErr w:type="spellStart"/>
      <w:r w:rsidRPr="004E20E2">
        <w:rPr>
          <w:rFonts w:cs="Times New Roman"/>
          <w:sz w:val="22"/>
          <w:szCs w:val="22"/>
        </w:rPr>
        <w:t>ek</w:t>
      </w:r>
      <w:proofErr w:type="spellEnd"/>
      <w:r w:rsidRPr="004E20E2">
        <w:rPr>
          <w:rFonts w:cs="Times New Roman"/>
          <w:sz w:val="22"/>
          <w:szCs w:val="22"/>
        </w:rPr>
        <w:t>) személyes adatai: név ………………. születési név: ……………, születési hely és idő: …………………, an: ………..</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4.) Felek a bérleti szerződést határozott időre</w:t>
      </w:r>
      <w:proofErr w:type="gramStart"/>
      <w:r w:rsidRPr="004E20E2">
        <w:rPr>
          <w:rFonts w:cs="Times New Roman"/>
          <w:sz w:val="22"/>
          <w:szCs w:val="22"/>
        </w:rPr>
        <w:t>, ….</w:t>
      </w:r>
      <w:r w:rsidRPr="004E20E2">
        <w:rPr>
          <w:rFonts w:cs="Times New Roman"/>
          <w:b/>
          <w:bCs/>
          <w:sz w:val="22"/>
          <w:szCs w:val="22"/>
        </w:rPr>
        <w:t>évre</w:t>
      </w:r>
      <w:proofErr w:type="gramEnd"/>
      <w:r w:rsidRPr="004E20E2">
        <w:rPr>
          <w:rFonts w:cs="Times New Roman"/>
          <w:sz w:val="22"/>
          <w:szCs w:val="22"/>
        </w:rPr>
        <w:t xml:space="preserve"> kötik. A bérleti jogviszony kezdő időpontja </w:t>
      </w:r>
      <w:r w:rsidRPr="004E20E2">
        <w:rPr>
          <w:rFonts w:cs="Times New Roman"/>
          <w:b/>
          <w:bCs/>
          <w:sz w:val="22"/>
          <w:szCs w:val="22"/>
        </w:rPr>
        <w:t xml:space="preserve">20… </w:t>
      </w:r>
      <w:proofErr w:type="gramStart"/>
      <w:r w:rsidRPr="004E20E2">
        <w:rPr>
          <w:rFonts w:cs="Times New Roman"/>
          <w:b/>
          <w:bCs/>
          <w:sz w:val="22"/>
          <w:szCs w:val="22"/>
        </w:rPr>
        <w:t>év …</w:t>
      </w:r>
      <w:proofErr w:type="gramEnd"/>
      <w:r w:rsidRPr="004E20E2">
        <w:rPr>
          <w:rFonts w:cs="Times New Roman"/>
          <w:b/>
          <w:bCs/>
          <w:sz w:val="22"/>
          <w:szCs w:val="22"/>
        </w:rPr>
        <w:t xml:space="preserve">…..hó .. napja. </w:t>
      </w:r>
      <w:r w:rsidRPr="004E20E2">
        <w:rPr>
          <w:rFonts w:cs="Times New Roman"/>
          <w:sz w:val="22"/>
          <w:szCs w:val="22"/>
        </w:rPr>
        <w:t xml:space="preserve">A bérleti jogviszony befejező időpontja: </w:t>
      </w:r>
      <w:r w:rsidRPr="004E20E2">
        <w:rPr>
          <w:rFonts w:cs="Times New Roman"/>
          <w:b/>
          <w:bCs/>
          <w:sz w:val="22"/>
          <w:szCs w:val="22"/>
        </w:rPr>
        <w:t xml:space="preserve">20… </w:t>
      </w:r>
      <w:proofErr w:type="gramStart"/>
      <w:r w:rsidRPr="004E20E2">
        <w:rPr>
          <w:rFonts w:cs="Times New Roman"/>
          <w:b/>
          <w:bCs/>
          <w:sz w:val="22"/>
          <w:szCs w:val="22"/>
        </w:rPr>
        <w:t>év …</w:t>
      </w:r>
      <w:proofErr w:type="gramEnd"/>
      <w:r w:rsidRPr="004E20E2">
        <w:rPr>
          <w:rFonts w:cs="Times New Roman"/>
          <w:b/>
          <w:bCs/>
          <w:sz w:val="22"/>
          <w:szCs w:val="22"/>
        </w:rPr>
        <w:t>…. hó … napja.</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III.</w:t>
      </w:r>
    </w:p>
    <w:p w:rsidR="008549E2" w:rsidRPr="004E20E2" w:rsidRDefault="00284B43">
      <w:pPr>
        <w:pStyle w:val="Szvegtrzs"/>
        <w:spacing w:before="220" w:after="0" w:line="240" w:lineRule="auto"/>
        <w:jc w:val="center"/>
        <w:rPr>
          <w:rFonts w:cs="Times New Roman"/>
          <w:b/>
          <w:bCs/>
          <w:sz w:val="22"/>
          <w:szCs w:val="22"/>
        </w:rPr>
      </w:pPr>
      <w:r w:rsidRPr="004E20E2">
        <w:rPr>
          <w:rFonts w:cs="Times New Roman"/>
          <w:b/>
          <w:bCs/>
          <w:sz w:val="22"/>
          <w:szCs w:val="22"/>
        </w:rPr>
        <w:t>Birtokbaadás</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1.) A birtokbaadás napja 20</w:t>
      </w:r>
      <w:proofErr w:type="gramStart"/>
      <w:r w:rsidRPr="004E20E2">
        <w:rPr>
          <w:rFonts w:cs="Times New Roman"/>
          <w:sz w:val="22"/>
          <w:szCs w:val="22"/>
        </w:rPr>
        <w:t>…év</w:t>
      </w:r>
      <w:proofErr w:type="gramEnd"/>
      <w:r w:rsidRPr="004E20E2">
        <w:rPr>
          <w:rFonts w:cs="Times New Roman"/>
          <w:sz w:val="22"/>
          <w:szCs w:val="22"/>
        </w:rPr>
        <w:t xml:space="preserve"> …hó…napja.</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2.) Bérbeadó az 1993. évi LXXVIII. törvény 7. §</w:t>
      </w:r>
      <w:proofErr w:type="spellStart"/>
      <w:r w:rsidRPr="004E20E2">
        <w:rPr>
          <w:rFonts w:cs="Times New Roman"/>
          <w:sz w:val="22"/>
          <w:szCs w:val="22"/>
        </w:rPr>
        <w:t>-</w:t>
      </w:r>
      <w:proofErr w:type="gramStart"/>
      <w:r w:rsidRPr="004E20E2">
        <w:rPr>
          <w:rFonts w:cs="Times New Roman"/>
          <w:sz w:val="22"/>
          <w:szCs w:val="22"/>
        </w:rPr>
        <w:t>a</w:t>
      </w:r>
      <w:proofErr w:type="spellEnd"/>
      <w:proofErr w:type="gramEnd"/>
      <w:r w:rsidRPr="004E20E2">
        <w:rPr>
          <w:rFonts w:cs="Times New Roman"/>
          <w:sz w:val="22"/>
          <w:szCs w:val="22"/>
        </w:rPr>
        <w:t xml:space="preserve"> alapján a jelen szerződés I.1.) pontjában meghatározott lakást a komfortfokozatának megfelelő lakásberendezéssel együtt, a jelen szerződésben meghatározott feltételekkel és időpontban rendeltetésszerű használatra alkalmas állapotban adja át. A lakás rendeltetésszerű használatra akkor alkalmas, ha az épület központi berendezéseinek a lakásban lévő részei és a lakásberendezések üzemképesek.</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3.) Bérbeadó szavatol azért, hogy a lakás az átadáskor alkalmas a rendeltetésszerű használatra.</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 xml:space="preserve">4.) Bérbeadó a lakást a jelen szerződés elválaszthatatlan részét képező Állapotrögzítő és bérleményleltár jegyzőkönyv szerint, tisztán és rendeltetésszerű használatra alkalmas állapotban adja át a </w:t>
      </w:r>
      <w:proofErr w:type="gramStart"/>
      <w:r w:rsidRPr="004E20E2">
        <w:rPr>
          <w:rFonts w:cs="Times New Roman"/>
          <w:sz w:val="22"/>
          <w:szCs w:val="22"/>
        </w:rPr>
        <w:t>Bérlőnek(</w:t>
      </w:r>
      <w:proofErr w:type="gramEnd"/>
      <w:r w:rsidRPr="004E20E2">
        <w:rPr>
          <w:rFonts w:cs="Times New Roman"/>
          <w:sz w:val="22"/>
          <w:szCs w:val="22"/>
        </w:rPr>
        <w:t xml:space="preserve">társnak) a leltárban felsorolt berendezési és felszerelési tárgyakkal, valamint tartozékokkal együtt. A jegyzőkönyvben feltüntetésre kerül a lakás, illetőleg a lakásberendezések tényleges állapota, valamint a </w:t>
      </w:r>
      <w:proofErr w:type="gramStart"/>
      <w:r w:rsidRPr="004E20E2">
        <w:rPr>
          <w:rFonts w:cs="Times New Roman"/>
          <w:sz w:val="22"/>
          <w:szCs w:val="22"/>
        </w:rPr>
        <w:t>Bérlő(</w:t>
      </w:r>
      <w:proofErr w:type="gramEnd"/>
      <w:r w:rsidRPr="004E20E2">
        <w:rPr>
          <w:rFonts w:cs="Times New Roman"/>
          <w:sz w:val="22"/>
          <w:szCs w:val="22"/>
        </w:rPr>
        <w:t>társ) esetleges észrevétele, és a közüzemi mérőórák adatai.</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 xml:space="preserve">5.) </w:t>
      </w:r>
      <w:proofErr w:type="gramStart"/>
      <w:r w:rsidRPr="004E20E2">
        <w:rPr>
          <w:rFonts w:cs="Times New Roman"/>
          <w:sz w:val="22"/>
          <w:szCs w:val="22"/>
        </w:rPr>
        <w:t>Bérlő(</w:t>
      </w:r>
      <w:proofErr w:type="gramEnd"/>
      <w:r w:rsidRPr="004E20E2">
        <w:rPr>
          <w:rFonts w:cs="Times New Roman"/>
          <w:sz w:val="22"/>
          <w:szCs w:val="22"/>
        </w:rPr>
        <w:t xml:space="preserve">társ) a lakást általa megtekintett állapotban, a jelen szerződés mellékletét képező Állapotrögzítő és bérleményleltár jegyzőkönyvben felsorolt berendezési és felszerelési tárgyakkal valamint tartozékokkal együtt, tisztán, rendeltetésszerű használatra alkalmas állapotban veszi át és adja vissza. A lakás átvételét és rendeltetésszerű használatra alkalmas állapotát a </w:t>
      </w:r>
      <w:proofErr w:type="gramStart"/>
      <w:r w:rsidRPr="004E20E2">
        <w:rPr>
          <w:rFonts w:cs="Times New Roman"/>
          <w:sz w:val="22"/>
          <w:szCs w:val="22"/>
        </w:rPr>
        <w:t>Bérlő(</w:t>
      </w:r>
      <w:proofErr w:type="gramEnd"/>
      <w:r w:rsidRPr="004E20E2">
        <w:rPr>
          <w:rFonts w:cs="Times New Roman"/>
          <w:sz w:val="22"/>
          <w:szCs w:val="22"/>
        </w:rPr>
        <w:t xml:space="preserve">társ) a Felek által egyeztetett Állapotrögzítő és bérleményleltár jegyzőkönyv aláírásával ismeri el. </w:t>
      </w:r>
      <w:proofErr w:type="gramStart"/>
      <w:r w:rsidRPr="004E20E2">
        <w:rPr>
          <w:rFonts w:cs="Times New Roman"/>
          <w:sz w:val="22"/>
          <w:szCs w:val="22"/>
        </w:rPr>
        <w:t>Bérlő(</w:t>
      </w:r>
      <w:proofErr w:type="gramEnd"/>
      <w:r w:rsidRPr="004E20E2">
        <w:rPr>
          <w:rFonts w:cs="Times New Roman"/>
          <w:sz w:val="22"/>
          <w:szCs w:val="22"/>
        </w:rPr>
        <w:t>társ) köteles a berendezési és felszerelési tárgyak állagállapotát szinten tartani.</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IV.</w:t>
      </w:r>
    </w:p>
    <w:p w:rsidR="008549E2" w:rsidRPr="004E20E2" w:rsidRDefault="00284B43">
      <w:pPr>
        <w:pStyle w:val="Szvegtrzs"/>
        <w:spacing w:before="220" w:after="0" w:line="240" w:lineRule="auto"/>
        <w:jc w:val="center"/>
        <w:rPr>
          <w:rFonts w:cs="Times New Roman"/>
          <w:b/>
          <w:bCs/>
          <w:sz w:val="22"/>
          <w:szCs w:val="22"/>
        </w:rPr>
      </w:pPr>
      <w:r w:rsidRPr="004E20E2">
        <w:rPr>
          <w:rFonts w:cs="Times New Roman"/>
          <w:b/>
          <w:bCs/>
          <w:sz w:val="22"/>
          <w:szCs w:val="22"/>
        </w:rPr>
        <w:t>Bérleti díj</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 xml:space="preserve">1.) </w:t>
      </w:r>
      <w:proofErr w:type="gramStart"/>
      <w:r w:rsidRPr="004E20E2">
        <w:rPr>
          <w:rFonts w:cs="Times New Roman"/>
          <w:sz w:val="22"/>
          <w:szCs w:val="22"/>
        </w:rPr>
        <w:t>Bérlő(</w:t>
      </w:r>
      <w:proofErr w:type="gramEnd"/>
      <w:r w:rsidRPr="004E20E2">
        <w:rPr>
          <w:rFonts w:cs="Times New Roman"/>
          <w:sz w:val="22"/>
          <w:szCs w:val="22"/>
        </w:rPr>
        <w:t xml:space="preserve">társ) a II.4.) pontban rögzített időponttól kezdődően </w:t>
      </w:r>
      <w:r w:rsidRPr="004E20E2">
        <w:rPr>
          <w:rFonts w:cs="Times New Roman"/>
          <w:b/>
          <w:bCs/>
          <w:sz w:val="22"/>
          <w:szCs w:val="22"/>
        </w:rPr>
        <w:t>minden hónap 15. napjáig előre …,</w:t>
      </w:r>
      <w:proofErr w:type="spellStart"/>
      <w:r w:rsidRPr="004E20E2">
        <w:rPr>
          <w:rFonts w:cs="Times New Roman"/>
          <w:b/>
          <w:bCs/>
          <w:sz w:val="22"/>
          <w:szCs w:val="22"/>
        </w:rPr>
        <w:t>-Ft</w:t>
      </w:r>
      <w:proofErr w:type="spellEnd"/>
      <w:r w:rsidRPr="004E20E2">
        <w:rPr>
          <w:rFonts w:cs="Times New Roman"/>
          <w:sz w:val="22"/>
          <w:szCs w:val="22"/>
        </w:rPr>
        <w:t xml:space="preserve"> </w:t>
      </w:r>
      <w:r w:rsidRPr="004E20E2">
        <w:rPr>
          <w:rFonts w:cs="Times New Roman"/>
          <w:b/>
          <w:bCs/>
          <w:sz w:val="22"/>
          <w:szCs w:val="22"/>
        </w:rPr>
        <w:t>/m2/hó</w:t>
      </w:r>
      <w:r w:rsidRPr="004E20E2">
        <w:rPr>
          <w:rFonts w:cs="Times New Roman"/>
          <w:sz w:val="22"/>
          <w:szCs w:val="22"/>
        </w:rPr>
        <w:t xml:space="preserve"> bérleti díjat köteles fizetni.</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 xml:space="preserve">2.) </w:t>
      </w:r>
      <w:proofErr w:type="gramStart"/>
      <w:r w:rsidRPr="004E20E2">
        <w:rPr>
          <w:rFonts w:cs="Times New Roman"/>
          <w:sz w:val="22"/>
          <w:szCs w:val="22"/>
        </w:rPr>
        <w:t>Bérlő(</w:t>
      </w:r>
      <w:proofErr w:type="gramEnd"/>
      <w:r w:rsidRPr="004E20E2">
        <w:rPr>
          <w:rFonts w:cs="Times New Roman"/>
          <w:sz w:val="22"/>
          <w:szCs w:val="22"/>
        </w:rPr>
        <w:t xml:space="preserve">társ) és Bérbeadó rögzítik, hogy a bérleti díj mértéke Mohács Város Képviselő-testületének az önkormányzati tulajdonban lévő lakások bérletéről és elidegenítéséről, valamint az önkormányzati otthonteremtő támogatásról szóló …./2019. (II.15.) önkormányzati rendelete alapján került meghatározásra. </w:t>
      </w:r>
      <w:proofErr w:type="gramStart"/>
      <w:r w:rsidRPr="004E20E2">
        <w:rPr>
          <w:rFonts w:cs="Times New Roman"/>
          <w:sz w:val="22"/>
          <w:szCs w:val="22"/>
        </w:rPr>
        <w:t>Bérlő(</w:t>
      </w:r>
      <w:proofErr w:type="gramEnd"/>
      <w:r w:rsidRPr="004E20E2">
        <w:rPr>
          <w:rFonts w:cs="Times New Roman"/>
          <w:sz w:val="22"/>
          <w:szCs w:val="22"/>
        </w:rPr>
        <w:t xml:space="preserve">társ) tudomásul veszi, hogy a bérleti díj mértéke – e szerződés külön módosítása nélkül – az önkormányzati lakásrendelet módosításával automatikusan változik. </w:t>
      </w:r>
      <w:proofErr w:type="gramStart"/>
      <w:r w:rsidRPr="004E20E2">
        <w:rPr>
          <w:rFonts w:cs="Times New Roman"/>
          <w:sz w:val="22"/>
          <w:szCs w:val="22"/>
        </w:rPr>
        <w:t>Bérlő(</w:t>
      </w:r>
      <w:proofErr w:type="gramEnd"/>
      <w:r w:rsidRPr="004E20E2">
        <w:rPr>
          <w:rFonts w:cs="Times New Roman"/>
          <w:sz w:val="22"/>
          <w:szCs w:val="22"/>
        </w:rPr>
        <w:t>társ) kötelezettséget vállal arra, hogy a mindenkor hatályos önkormányzati lakásrendeletben meghatározott mértékű bérleti díjat külön szerződésmódosítás nélkül is megfizeti Bérbeadó részére.</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3.) Bérbeadó jogosult a bérleti díj összegét a KSH által közölt előző évi inflációs ráta mértékével, tárgyév január hó 1. napjával megemelni. Felek megállapodnak abban, hogy a bérleti díj inflációs ráta mértékével történő megemelése nem minősül szerződésmódosításnak.</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lastRenderedPageBreak/>
        <w:t xml:space="preserve">4.) </w:t>
      </w:r>
      <w:proofErr w:type="gramStart"/>
      <w:r w:rsidRPr="004E20E2">
        <w:rPr>
          <w:rFonts w:cs="Times New Roman"/>
          <w:sz w:val="22"/>
          <w:szCs w:val="22"/>
        </w:rPr>
        <w:t>Bérlő(</w:t>
      </w:r>
      <w:proofErr w:type="gramEnd"/>
      <w:r w:rsidRPr="004E20E2">
        <w:rPr>
          <w:rFonts w:cs="Times New Roman"/>
          <w:sz w:val="22"/>
          <w:szCs w:val="22"/>
        </w:rPr>
        <w:t xml:space="preserve">társ) a bérleti díj-fizetési kötelezettséget a Bérbeadó Mohácsi Takarékbank </w:t>
      </w:r>
      <w:proofErr w:type="spellStart"/>
      <w:r w:rsidRPr="004E20E2">
        <w:rPr>
          <w:rFonts w:cs="Times New Roman"/>
          <w:sz w:val="22"/>
          <w:szCs w:val="22"/>
        </w:rPr>
        <w:t>Zrt.-nél</w:t>
      </w:r>
      <w:proofErr w:type="spellEnd"/>
      <w:r w:rsidRPr="004E20E2">
        <w:rPr>
          <w:rFonts w:cs="Times New Roman"/>
          <w:sz w:val="22"/>
          <w:szCs w:val="22"/>
        </w:rPr>
        <w:t xml:space="preserve"> vezetett 50400096-11011846 számú bankszámlájára történő átutalással, vagy a Bérbeadó ügyfélszolgálatán történő befizetéssel teljesíti.</w:t>
      </w:r>
    </w:p>
    <w:p w:rsidR="008549E2" w:rsidRPr="004E20E2" w:rsidRDefault="00284B43">
      <w:pPr>
        <w:pStyle w:val="Szvegtrzs"/>
        <w:spacing w:before="220" w:after="0" w:line="240" w:lineRule="auto"/>
        <w:jc w:val="both"/>
        <w:rPr>
          <w:rFonts w:cs="Times New Roman"/>
          <w:sz w:val="22"/>
          <w:szCs w:val="22"/>
        </w:rPr>
      </w:pPr>
      <w:r w:rsidRPr="004E20E2">
        <w:rPr>
          <w:rStyle w:val="FootnoteAnchor"/>
          <w:rFonts w:cs="Times New Roman"/>
          <w:sz w:val="22"/>
          <w:szCs w:val="22"/>
        </w:rPr>
        <w:footnoteReference w:id="61"/>
      </w:r>
      <w:r w:rsidRPr="004E20E2">
        <w:rPr>
          <w:rFonts w:cs="Times New Roman"/>
          <w:sz w:val="22"/>
          <w:szCs w:val="22"/>
        </w:rPr>
        <w:t xml:space="preserve"> 5.) </w:t>
      </w:r>
      <w:proofErr w:type="gramStart"/>
      <w:r w:rsidRPr="004E20E2">
        <w:rPr>
          <w:rFonts w:cs="Times New Roman"/>
          <w:sz w:val="22"/>
          <w:szCs w:val="22"/>
        </w:rPr>
        <w:t xml:space="preserve">A bérleti díjon felül a </w:t>
      </w:r>
      <w:r w:rsidRPr="004E20E2">
        <w:rPr>
          <w:rFonts w:cs="Times New Roman"/>
          <w:b/>
          <w:bCs/>
          <w:sz w:val="22"/>
          <w:szCs w:val="22"/>
        </w:rPr>
        <w:t>Bérlő(társ) – mint fogyasztó – viseli a közüzemi szolgáltatók díjait</w:t>
      </w:r>
      <w:r w:rsidRPr="004E20E2">
        <w:rPr>
          <w:rFonts w:cs="Times New Roman"/>
          <w:sz w:val="22"/>
          <w:szCs w:val="22"/>
        </w:rPr>
        <w:t xml:space="preserve">, így: víz-, csatorna-, áram-, internet-, telefondíjak, gázdíj, szemétszállítási díj, kéményseprő díj, közös képviselő díjazása stb.) továbbá </w:t>
      </w:r>
      <w:r w:rsidRPr="004E20E2">
        <w:rPr>
          <w:rFonts w:cs="Times New Roman"/>
          <w:b/>
          <w:bCs/>
          <w:sz w:val="22"/>
          <w:szCs w:val="22"/>
        </w:rPr>
        <w:t>a társasházi közös költség mindenkor megállapított díját</w:t>
      </w:r>
      <w:r w:rsidRPr="004E20E2">
        <w:rPr>
          <w:rFonts w:cs="Times New Roman"/>
          <w:sz w:val="22"/>
          <w:szCs w:val="22"/>
        </w:rPr>
        <w:t>, valamint e szolgáltatásokhoz tartozó berendezések és felszerelések üzemeltetési, karbantartási, fenntartási, pótlási költségeit, bele értve a hatóságok (intézkedésre jogosultak, illetve kötelezettek) által megállapított szabványossági felülvizsgálatok költségeit és az ezek kapcsán felmerülő és szükséges karbantartási</w:t>
      </w:r>
      <w:proofErr w:type="gramEnd"/>
      <w:r w:rsidRPr="004E20E2">
        <w:rPr>
          <w:rFonts w:cs="Times New Roman"/>
          <w:sz w:val="22"/>
          <w:szCs w:val="22"/>
        </w:rPr>
        <w:t xml:space="preserve"> </w:t>
      </w:r>
      <w:proofErr w:type="gramStart"/>
      <w:r w:rsidRPr="004E20E2">
        <w:rPr>
          <w:rFonts w:cs="Times New Roman"/>
          <w:sz w:val="22"/>
          <w:szCs w:val="22"/>
        </w:rPr>
        <w:t>munkák</w:t>
      </w:r>
      <w:proofErr w:type="gramEnd"/>
      <w:r w:rsidRPr="004E20E2">
        <w:rPr>
          <w:rFonts w:cs="Times New Roman"/>
          <w:sz w:val="22"/>
          <w:szCs w:val="22"/>
        </w:rPr>
        <w:t xml:space="preserve"> költségeit, az ingatlan vagyonkezelésével kapcsolatban felmerülő közvetlen és közvetett költségeket (együttesen: üzemeltetési költségek).</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 xml:space="preserve">6.) </w:t>
      </w:r>
      <w:proofErr w:type="gramStart"/>
      <w:r w:rsidRPr="004E20E2">
        <w:rPr>
          <w:rFonts w:cs="Times New Roman"/>
          <w:sz w:val="22"/>
          <w:szCs w:val="22"/>
        </w:rPr>
        <w:t>Bérlő(</w:t>
      </w:r>
      <w:proofErr w:type="gramEnd"/>
      <w:r w:rsidRPr="004E20E2">
        <w:rPr>
          <w:rFonts w:cs="Times New Roman"/>
          <w:sz w:val="22"/>
          <w:szCs w:val="22"/>
        </w:rPr>
        <w:t xml:space="preserve">társ) vállalja, hogy a bérleti szerződés megkötését követő </w:t>
      </w:r>
      <w:r w:rsidRPr="004E20E2">
        <w:rPr>
          <w:rFonts w:cs="Times New Roman"/>
          <w:b/>
          <w:bCs/>
          <w:sz w:val="22"/>
          <w:szCs w:val="22"/>
        </w:rPr>
        <w:t>15 napon belül fogyasztói jogállását</w:t>
      </w:r>
      <w:r w:rsidRPr="004E20E2">
        <w:rPr>
          <w:rFonts w:cs="Times New Roman"/>
          <w:sz w:val="22"/>
          <w:szCs w:val="22"/>
        </w:rPr>
        <w:t xml:space="preserve"> az egyes közüzemi cégeknél jelen bérleti szerződés bemutatásával </w:t>
      </w:r>
      <w:r w:rsidRPr="004E20E2">
        <w:rPr>
          <w:rFonts w:cs="Times New Roman"/>
          <w:b/>
          <w:bCs/>
          <w:sz w:val="22"/>
          <w:szCs w:val="22"/>
        </w:rPr>
        <w:t xml:space="preserve">bejelenti, és közüzemi szerződést köt és </w:t>
      </w:r>
      <w:r w:rsidRPr="004E20E2">
        <w:rPr>
          <w:rFonts w:cs="Times New Roman"/>
          <w:sz w:val="22"/>
          <w:szCs w:val="22"/>
        </w:rPr>
        <w:t xml:space="preserve">azt hitelt érdemlő módon igazolja a Bérbeadó felé. Bérbeadó a közüzemi mérőórák átírásához hozzájárul. </w:t>
      </w:r>
      <w:proofErr w:type="gramStart"/>
      <w:r w:rsidRPr="004E20E2">
        <w:rPr>
          <w:rFonts w:cs="Times New Roman"/>
          <w:b/>
          <w:bCs/>
          <w:sz w:val="22"/>
          <w:szCs w:val="22"/>
        </w:rPr>
        <w:t>Bérlő(</w:t>
      </w:r>
      <w:proofErr w:type="gramEnd"/>
      <w:r w:rsidRPr="004E20E2">
        <w:rPr>
          <w:rFonts w:cs="Times New Roman"/>
          <w:b/>
          <w:bCs/>
          <w:sz w:val="22"/>
          <w:szCs w:val="22"/>
        </w:rPr>
        <w:t>társ)</w:t>
      </w:r>
      <w:r w:rsidRPr="004E20E2">
        <w:rPr>
          <w:rFonts w:cs="Times New Roman"/>
          <w:sz w:val="22"/>
          <w:szCs w:val="22"/>
        </w:rPr>
        <w:t xml:space="preserve"> </w:t>
      </w:r>
      <w:r w:rsidRPr="004E20E2">
        <w:rPr>
          <w:rFonts w:cs="Times New Roman"/>
          <w:b/>
          <w:bCs/>
          <w:sz w:val="22"/>
          <w:szCs w:val="22"/>
        </w:rPr>
        <w:t>köteles</w:t>
      </w:r>
      <w:r w:rsidRPr="004E20E2">
        <w:rPr>
          <w:rFonts w:cs="Times New Roman"/>
          <w:sz w:val="22"/>
          <w:szCs w:val="22"/>
        </w:rPr>
        <w:t xml:space="preserve"> továbbá a jelen lakásbérleti szerződés egy példányát a </w:t>
      </w:r>
      <w:r w:rsidRPr="004E20E2">
        <w:rPr>
          <w:rFonts w:cs="Times New Roman"/>
          <w:b/>
          <w:bCs/>
          <w:sz w:val="22"/>
          <w:szCs w:val="22"/>
        </w:rPr>
        <w:t>társasházi közös képviselő részére bemutatni a közös költség számlázása céljából.</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 xml:space="preserve">7.) A lakásbérleti szerződés fennállása alatt a bérlő köteles életvitel szerűen a lakásban lakni. Ha a </w:t>
      </w:r>
      <w:proofErr w:type="gramStart"/>
      <w:r w:rsidRPr="004E20E2">
        <w:rPr>
          <w:rFonts w:cs="Times New Roman"/>
          <w:sz w:val="22"/>
          <w:szCs w:val="22"/>
        </w:rPr>
        <w:t>Bérlő(</w:t>
      </w:r>
      <w:proofErr w:type="gramEnd"/>
      <w:r w:rsidRPr="004E20E2">
        <w:rPr>
          <w:rFonts w:cs="Times New Roman"/>
          <w:sz w:val="22"/>
          <w:szCs w:val="22"/>
        </w:rPr>
        <w:t>társ) a lakásból jogszerűen – két hónapot meghaladó időtartamra eltávozik, úgy a távozását és tartózkodásának várható időtartamát köteles a Bérbeadónak bejelenteni és távolléte idején a lakással járó terhek viseléséről gondoskodni.</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 xml:space="preserve">8.) </w:t>
      </w:r>
      <w:r w:rsidRPr="004E20E2">
        <w:rPr>
          <w:rFonts w:cs="Times New Roman"/>
          <w:b/>
          <w:bCs/>
          <w:sz w:val="22"/>
          <w:szCs w:val="22"/>
        </w:rPr>
        <w:t>A bérleti jogviszonnyal összefüggő tartozást a Bérbeadó és a Tulajdonos jogosult ellenőrizni.</w:t>
      </w:r>
      <w:r w:rsidRPr="004E20E2">
        <w:rPr>
          <w:rFonts w:cs="Times New Roman"/>
          <w:sz w:val="22"/>
          <w:szCs w:val="22"/>
        </w:rPr>
        <w:t xml:space="preserve"> </w:t>
      </w:r>
      <w:r w:rsidRPr="004E20E2">
        <w:rPr>
          <w:rFonts w:cs="Times New Roman"/>
          <w:b/>
          <w:bCs/>
          <w:sz w:val="22"/>
          <w:szCs w:val="22"/>
        </w:rPr>
        <w:t>Amennyiben a közüzem, vagy/és a közös képviselő jelzése alapján a bérlőnek 60 napot meghaladó ki nem egyenlített nem vitatott, vagy elismert közüzemi vagy/és közös költség tartozása van, úgy a Bérbeadó jogosult a bérleti szerződést felmondani</w:t>
      </w:r>
      <w:r w:rsidRPr="004E20E2">
        <w:rPr>
          <w:rFonts w:cs="Times New Roman"/>
          <w:sz w:val="22"/>
          <w:szCs w:val="22"/>
        </w:rPr>
        <w:t>.</w:t>
      </w:r>
    </w:p>
    <w:p w:rsidR="008549E2" w:rsidRPr="004E20E2" w:rsidRDefault="00284B43">
      <w:pPr>
        <w:pStyle w:val="Szvegtrzs"/>
        <w:spacing w:before="220" w:after="0" w:line="240" w:lineRule="auto"/>
        <w:jc w:val="both"/>
        <w:rPr>
          <w:rFonts w:cs="Times New Roman"/>
          <w:sz w:val="22"/>
          <w:szCs w:val="22"/>
        </w:rPr>
      </w:pPr>
      <w:r w:rsidRPr="004E20E2">
        <w:rPr>
          <w:rFonts w:cs="Times New Roman"/>
          <w:b/>
          <w:bCs/>
          <w:sz w:val="22"/>
          <w:szCs w:val="22"/>
        </w:rPr>
        <w:t xml:space="preserve">9.) Jelen szerződés aláírásával </w:t>
      </w:r>
      <w:proofErr w:type="gramStart"/>
      <w:r w:rsidRPr="004E20E2">
        <w:rPr>
          <w:rFonts w:cs="Times New Roman"/>
          <w:b/>
          <w:bCs/>
          <w:sz w:val="22"/>
          <w:szCs w:val="22"/>
        </w:rPr>
        <w:t>Bérlő(</w:t>
      </w:r>
      <w:proofErr w:type="gramEnd"/>
      <w:r w:rsidRPr="004E20E2">
        <w:rPr>
          <w:rFonts w:cs="Times New Roman"/>
          <w:b/>
          <w:bCs/>
          <w:sz w:val="22"/>
          <w:szCs w:val="22"/>
        </w:rPr>
        <w:t>társ) kifejezetten hozzájárul és meghatalmazást ad a Bérbeadónak és a Tulajdonosnak, hogy közüzemi szolgáltatóknál és a közös képviselőnél nevében eljárjon, a Bérlő(társ) közüzemi szolgáltatói szerződését felmondja, adatokat és információkat igényeljen a Bérlő(társ) tartozásaira vonatkozóan, illetve szerződésszerinti teljesítése ellenőrzése céljából, ezeket az adatokat a bérleti jogviszony időtartama alatt és azt követően öt évig kezelje, esetlegesen továbbítsa kényszervégrehajtás céljából.</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V.</w:t>
      </w:r>
    </w:p>
    <w:p w:rsidR="008549E2" w:rsidRPr="004E20E2" w:rsidRDefault="00284B43">
      <w:pPr>
        <w:pStyle w:val="Szvegtrzs"/>
        <w:spacing w:before="220" w:after="0" w:line="240" w:lineRule="auto"/>
        <w:jc w:val="center"/>
        <w:rPr>
          <w:rFonts w:cs="Times New Roman"/>
          <w:b/>
          <w:bCs/>
          <w:sz w:val="22"/>
          <w:szCs w:val="22"/>
        </w:rPr>
      </w:pPr>
      <w:r w:rsidRPr="004E20E2">
        <w:rPr>
          <w:rFonts w:cs="Times New Roman"/>
          <w:b/>
          <w:bCs/>
          <w:sz w:val="22"/>
          <w:szCs w:val="22"/>
        </w:rPr>
        <w:t>A Felek jogai és kötelezettségei</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1.) Bérbeadó kötelezettségei a társasházi közös tulajdoni illetőség alapján:</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 az épület karbantartása</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 xml:space="preserve">- az </w:t>
      </w:r>
      <w:r w:rsidRPr="004E20E2">
        <w:rPr>
          <w:rFonts w:cs="Times New Roman"/>
          <w:b/>
          <w:bCs/>
          <w:sz w:val="22"/>
          <w:szCs w:val="22"/>
        </w:rPr>
        <w:t>épület központi berendezéseinek</w:t>
      </w:r>
      <w:r w:rsidRPr="004E20E2">
        <w:rPr>
          <w:rFonts w:cs="Times New Roman"/>
          <w:sz w:val="22"/>
          <w:szCs w:val="22"/>
        </w:rPr>
        <w:t xml:space="preserve"> állandó üzemképes állapotáról való gondoskodás</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 a közös használatra szolgáló helyiségek állagában, továbbá e helyiségek berendezéseiben keletkezett hibák megszüntetése</w:t>
      </w:r>
    </w:p>
    <w:p w:rsidR="008549E2" w:rsidRPr="004E20E2" w:rsidRDefault="00284B43">
      <w:pPr>
        <w:pStyle w:val="Szvegtrzs"/>
        <w:spacing w:before="220" w:after="0" w:line="240" w:lineRule="auto"/>
        <w:jc w:val="both"/>
        <w:rPr>
          <w:rFonts w:cs="Times New Roman"/>
          <w:sz w:val="22"/>
          <w:szCs w:val="22"/>
        </w:rPr>
      </w:pPr>
      <w:proofErr w:type="gramStart"/>
      <w:r w:rsidRPr="004E20E2">
        <w:rPr>
          <w:rFonts w:cs="Times New Roman"/>
          <w:b/>
          <w:bCs/>
          <w:sz w:val="22"/>
          <w:szCs w:val="22"/>
        </w:rPr>
        <w:t>Az épület</w:t>
      </w:r>
      <w:r w:rsidRPr="004E20E2">
        <w:rPr>
          <w:rFonts w:cs="Times New Roman"/>
          <w:sz w:val="22"/>
          <w:szCs w:val="22"/>
        </w:rPr>
        <w:t xml:space="preserve"> </w:t>
      </w:r>
      <w:r w:rsidRPr="004E20E2">
        <w:rPr>
          <w:rFonts w:cs="Times New Roman"/>
          <w:b/>
          <w:bCs/>
          <w:sz w:val="22"/>
          <w:szCs w:val="22"/>
        </w:rPr>
        <w:t>központi berendezései</w:t>
      </w:r>
      <w:r w:rsidRPr="004E20E2">
        <w:rPr>
          <w:rFonts w:cs="Times New Roman"/>
          <w:sz w:val="22"/>
          <w:szCs w:val="22"/>
        </w:rPr>
        <w:t xml:space="preserve"> általában: a központi fűtő- és melegvíz-szolgáltató berendezés a hozzá tartozó szerelvényekkel, továbbá a víz-, csatorna- és a gázvezeték a hozzá tartozó szerelvényekkel (kivéve a lakásban lévő vezetékszakaszt és a szerelvényeket); az elektromos vezeték és érintésvédelemi rendszer (kivéve a lakásban lévő vezetékszakaszt ); a több lakást szolgáló szellőztető berendezés, a központi antenna </w:t>
      </w:r>
      <w:r w:rsidRPr="004E20E2">
        <w:rPr>
          <w:rFonts w:cs="Times New Roman"/>
          <w:sz w:val="22"/>
          <w:szCs w:val="22"/>
        </w:rPr>
        <w:lastRenderedPageBreak/>
        <w:t>az erősítő berendezéssel (kivéve a lakásban lévő vezetékszakaszt és csatlakozó aljat ); a kaputelefon és felcsengető berendezés, a vezetékhálózattal (kivéve a lakásban levő készüléket).</w:t>
      </w:r>
      <w:proofErr w:type="gramEnd"/>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 xml:space="preserve">2.) Felek megállapodnak abban, hogy </w:t>
      </w:r>
      <w:r w:rsidRPr="004E20E2">
        <w:rPr>
          <w:rFonts w:cs="Times New Roman"/>
          <w:b/>
          <w:bCs/>
          <w:sz w:val="22"/>
          <w:szCs w:val="22"/>
        </w:rPr>
        <w:t>az ingatlan rendeltetésszerű használatához szükséges karbantartási munkák rendszeres és igazolt módon való elvégzése</w:t>
      </w:r>
      <w:r w:rsidRPr="004E20E2">
        <w:rPr>
          <w:rFonts w:cs="Times New Roman"/>
          <w:sz w:val="22"/>
          <w:szCs w:val="22"/>
        </w:rPr>
        <w:t xml:space="preserve">, valamint a közös helyiségek tisztántartása a </w:t>
      </w:r>
      <w:proofErr w:type="gramStart"/>
      <w:r w:rsidRPr="004E20E2">
        <w:rPr>
          <w:rFonts w:cs="Times New Roman"/>
          <w:b/>
          <w:bCs/>
          <w:sz w:val="22"/>
          <w:szCs w:val="22"/>
        </w:rPr>
        <w:t>Bérlőt(</w:t>
      </w:r>
      <w:proofErr w:type="gramEnd"/>
      <w:r w:rsidRPr="004E20E2">
        <w:rPr>
          <w:rFonts w:cs="Times New Roman"/>
          <w:b/>
          <w:bCs/>
          <w:sz w:val="22"/>
          <w:szCs w:val="22"/>
        </w:rPr>
        <w:t>Bérlőtársat)</w:t>
      </w:r>
      <w:r w:rsidRPr="004E20E2">
        <w:rPr>
          <w:rFonts w:cs="Times New Roman"/>
          <w:sz w:val="22"/>
          <w:szCs w:val="22"/>
        </w:rPr>
        <w:t xml:space="preserve"> terheli.</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 xml:space="preserve">3.) A </w:t>
      </w:r>
      <w:proofErr w:type="gramStart"/>
      <w:r w:rsidRPr="004E20E2">
        <w:rPr>
          <w:rFonts w:cs="Times New Roman"/>
          <w:sz w:val="22"/>
          <w:szCs w:val="22"/>
        </w:rPr>
        <w:t>Bérlő(</w:t>
      </w:r>
      <w:proofErr w:type="gramEnd"/>
      <w:r w:rsidRPr="004E20E2">
        <w:rPr>
          <w:rFonts w:cs="Times New Roman"/>
          <w:sz w:val="22"/>
          <w:szCs w:val="22"/>
        </w:rPr>
        <w:t>társ) a lakáson átalakítást a Bérbeadó előzetes, írásbeli engedélyével végezhet, az eredeti állapot helyreállításának kötelezettségével.</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 xml:space="preserve">4.) </w:t>
      </w:r>
      <w:proofErr w:type="gramStart"/>
      <w:r w:rsidRPr="004E20E2">
        <w:rPr>
          <w:rFonts w:cs="Times New Roman"/>
          <w:sz w:val="22"/>
          <w:szCs w:val="22"/>
        </w:rPr>
        <w:t>Bérlő(</w:t>
      </w:r>
      <w:proofErr w:type="gramEnd"/>
      <w:r w:rsidRPr="004E20E2">
        <w:rPr>
          <w:rFonts w:cs="Times New Roman"/>
          <w:sz w:val="22"/>
          <w:szCs w:val="22"/>
        </w:rPr>
        <w:t>társ) – és a vele együtt lakó személy – köteles a lakást a rendeltetésének és a szerződésnek megfelelően használni és abban lakni.</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 xml:space="preserve">5.) A Bérbeadó jogosult a lakás rendeltetésszerű használatát, valamint a jelen szerződésben foglalt bérlői kötelezettségek teljesítését évente –legalább egy alkalommal, - a </w:t>
      </w:r>
      <w:proofErr w:type="gramStart"/>
      <w:r w:rsidRPr="004E20E2">
        <w:rPr>
          <w:rFonts w:cs="Times New Roman"/>
          <w:sz w:val="22"/>
          <w:szCs w:val="22"/>
        </w:rPr>
        <w:t>Bérlő(</w:t>
      </w:r>
      <w:proofErr w:type="gramEnd"/>
      <w:r w:rsidRPr="004E20E2">
        <w:rPr>
          <w:rFonts w:cs="Times New Roman"/>
          <w:sz w:val="22"/>
          <w:szCs w:val="22"/>
        </w:rPr>
        <w:t xml:space="preserve">társ) szükségtelen háborítása nélkül – ellenőrizni. Abban az esetben, ha a Bérbeadó megítélése szerint az adott ingatlan esetében a használatot többször szükséges ellenőrizni (pl. az ellenőrzésen tapasztaltak alapján, lakossági bejelentés alapján, stb.), ezt a </w:t>
      </w:r>
      <w:proofErr w:type="gramStart"/>
      <w:r w:rsidRPr="004E20E2">
        <w:rPr>
          <w:rFonts w:cs="Times New Roman"/>
          <w:sz w:val="22"/>
          <w:szCs w:val="22"/>
        </w:rPr>
        <w:t>Bérlő(</w:t>
      </w:r>
      <w:proofErr w:type="gramEnd"/>
      <w:r w:rsidRPr="004E20E2">
        <w:rPr>
          <w:rFonts w:cs="Times New Roman"/>
          <w:sz w:val="22"/>
          <w:szCs w:val="22"/>
        </w:rPr>
        <w:t xml:space="preserve">társ) előzetes értesítése mellett tűrni köteles. Mellőzhető az előzetes értesítés, amennyiben veszélyezteti az ellenőrzés eredményességét. Az ellenőrzés </w:t>
      </w:r>
      <w:proofErr w:type="gramStart"/>
      <w:r w:rsidRPr="004E20E2">
        <w:rPr>
          <w:rFonts w:cs="Times New Roman"/>
          <w:sz w:val="22"/>
          <w:szCs w:val="22"/>
        </w:rPr>
        <w:t>Bérlő(</w:t>
      </w:r>
      <w:proofErr w:type="gramEnd"/>
      <w:r w:rsidRPr="004E20E2">
        <w:rPr>
          <w:rFonts w:cs="Times New Roman"/>
          <w:sz w:val="22"/>
          <w:szCs w:val="22"/>
        </w:rPr>
        <w:t>társ) vagy vele együtt élő személyek által történő megakadályozása feljogosítja a Bérbeadót a bérleti jogviszony megszűntetésére.</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 xml:space="preserve">6.) A </w:t>
      </w:r>
      <w:proofErr w:type="gramStart"/>
      <w:r w:rsidRPr="004E20E2">
        <w:rPr>
          <w:rFonts w:cs="Times New Roman"/>
          <w:sz w:val="22"/>
          <w:szCs w:val="22"/>
        </w:rPr>
        <w:t>Bérlő(</w:t>
      </w:r>
      <w:proofErr w:type="gramEnd"/>
      <w:r w:rsidRPr="004E20E2">
        <w:rPr>
          <w:rFonts w:cs="Times New Roman"/>
          <w:sz w:val="22"/>
          <w:szCs w:val="22"/>
        </w:rPr>
        <w:t>társ) köteles biztosítani az arra alkalmas időben a lakásba való bejutást, továbbá köteles tűrni az ellenőrzést. E rendelkezés irányadó a rendkívüli káresemény, illetőleg a veszélyhelyzet fennállása miatt a lakáson belül szükséges hibaelhárítás elvégzésének biztosítása esetén.</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 xml:space="preserve">7.) </w:t>
      </w:r>
      <w:proofErr w:type="gramStart"/>
      <w:r w:rsidRPr="004E20E2">
        <w:rPr>
          <w:rFonts w:cs="Times New Roman"/>
          <w:sz w:val="22"/>
          <w:szCs w:val="22"/>
        </w:rPr>
        <w:t>Bérlő(</w:t>
      </w:r>
      <w:proofErr w:type="gramEnd"/>
      <w:r w:rsidRPr="004E20E2">
        <w:rPr>
          <w:rFonts w:cs="Times New Roman"/>
          <w:sz w:val="22"/>
          <w:szCs w:val="22"/>
        </w:rPr>
        <w:t>társ) az ingatlanba más személyt nem fogadhat be, kivéve a jogszabályban meghatározott hozzátartozókat, valamint a Bérbeadó előzetes írásbeli hozzájárulásával az élettársát. A befogadás feltétele az említett hozzátartozók esetében az önálló lakás hiánya.</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8.) A hozzájárulás megtagadható, ha:</w:t>
      </w:r>
    </w:p>
    <w:p w:rsidR="008549E2" w:rsidRPr="004E20E2" w:rsidRDefault="00284B43">
      <w:pPr>
        <w:pStyle w:val="Szvegtrzs"/>
        <w:spacing w:before="220" w:after="0" w:line="240" w:lineRule="auto"/>
        <w:jc w:val="both"/>
        <w:rPr>
          <w:rFonts w:cs="Times New Roman"/>
          <w:sz w:val="22"/>
          <w:szCs w:val="22"/>
        </w:rPr>
      </w:pPr>
      <w:proofErr w:type="gramStart"/>
      <w:r w:rsidRPr="004E20E2">
        <w:rPr>
          <w:rFonts w:cs="Times New Roman"/>
          <w:sz w:val="22"/>
          <w:szCs w:val="22"/>
        </w:rPr>
        <w:t>a</w:t>
      </w:r>
      <w:proofErr w:type="gramEnd"/>
      <w:r w:rsidRPr="004E20E2">
        <w:rPr>
          <w:rFonts w:cs="Times New Roman"/>
          <w:sz w:val="22"/>
          <w:szCs w:val="22"/>
        </w:rPr>
        <w:t xml:space="preserve"> Bérlőnek(Bérlőtársnak) az Önkormányzat vagy szervei felé bármely jogviszonyból eredő tartozása van,</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 xml:space="preserve">ha a Bérlő(társ), vagy befogadandó személy a </w:t>
      </w:r>
      <w:proofErr w:type="gramStart"/>
      <w:r w:rsidRPr="004E20E2">
        <w:rPr>
          <w:rFonts w:cs="Times New Roman"/>
          <w:sz w:val="22"/>
          <w:szCs w:val="22"/>
        </w:rPr>
        <w:t>befogadást hitelt</w:t>
      </w:r>
      <w:proofErr w:type="gramEnd"/>
      <w:r w:rsidRPr="004E20E2">
        <w:rPr>
          <w:rFonts w:cs="Times New Roman"/>
          <w:sz w:val="22"/>
          <w:szCs w:val="22"/>
        </w:rPr>
        <w:t xml:space="preserve"> érdemlően indokolni nem tudja, vagy az indok nem valós, hamis adatokat szolgáltattak, továbbá ha befogadandó személy eddigi életviteléből, magatartásából nyilvánvaló, hogy a lakóközösséget zavarná.</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 xml:space="preserve">9.) Amennyiben a </w:t>
      </w:r>
      <w:proofErr w:type="gramStart"/>
      <w:r w:rsidRPr="004E20E2">
        <w:rPr>
          <w:rFonts w:cs="Times New Roman"/>
          <w:sz w:val="22"/>
          <w:szCs w:val="22"/>
        </w:rPr>
        <w:t>Bérlő(</w:t>
      </w:r>
      <w:proofErr w:type="gramEnd"/>
      <w:r w:rsidRPr="004E20E2">
        <w:rPr>
          <w:rFonts w:cs="Times New Roman"/>
          <w:sz w:val="22"/>
          <w:szCs w:val="22"/>
        </w:rPr>
        <w:t>társ) az önkormányzati lakásba Bérbeadói hozzájárulás nélkül fogad be valakit, a lakásbérleti jogviszonyt a Bérbeadó elhelyezési és kártalanítási, vagy egyéb költségtérítési kötelezettség nélkül felmondhatja.</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10) A V. 7.) bekezdés szerint befogadást kérelmező személy közjegyző előtt köteles nyilatkozni arról, hogy a bérlő lakásbérleti jogviszonyának bármely okból való megszűnése esetén a lakást 30 napon belül elhagyja. A nyilatkozat a hozzájárulási kérelem mellékletét képezi.</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11.) Bérbeadó a V. 7.) és VI. 8.) bekezdésben foglaltak ellenőrzésére más intézményektől, szervektől adatokat, tájékoztatást illetőleg környezettanulmányt kérhet különösen: rendőrségtől, szociális és egészségügyi intézményektől.</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 xml:space="preserve">12.) </w:t>
      </w:r>
      <w:proofErr w:type="gramStart"/>
      <w:r w:rsidRPr="004E20E2">
        <w:rPr>
          <w:rFonts w:cs="Times New Roman"/>
          <w:sz w:val="22"/>
          <w:szCs w:val="22"/>
        </w:rPr>
        <w:t>Bérlő(</w:t>
      </w:r>
      <w:proofErr w:type="gramEnd"/>
      <w:r w:rsidRPr="004E20E2">
        <w:rPr>
          <w:rFonts w:cs="Times New Roman"/>
          <w:sz w:val="22"/>
          <w:szCs w:val="22"/>
        </w:rPr>
        <w:t>társ) kötelezettséget vállal a bérlemény használatával kapcsolatos valamennyi hatósági előírás betartására.</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 xml:space="preserve">13.) A lakásban, a lakásberendezésekben, továbbá az épületben, az épület központi berendezéseiben, a Bérlő vagy a vele együtt lakó személyek magatartása miatt bekövetkezett kár esetén a Bérbeadó a Bérlőtől a hiba kijavítását vagy a kár megtérítését követelheti és jelen szerződés aláírásával </w:t>
      </w:r>
      <w:proofErr w:type="gramStart"/>
      <w:r w:rsidRPr="004E20E2">
        <w:rPr>
          <w:rFonts w:cs="Times New Roman"/>
          <w:sz w:val="22"/>
          <w:szCs w:val="22"/>
        </w:rPr>
        <w:t>Bérlő(</w:t>
      </w:r>
      <w:proofErr w:type="gramEnd"/>
      <w:r w:rsidRPr="004E20E2">
        <w:rPr>
          <w:rFonts w:cs="Times New Roman"/>
          <w:sz w:val="22"/>
          <w:szCs w:val="22"/>
        </w:rPr>
        <w:t>társ) kötelezettséget vállal a teljes körű kárelhárítás, illetve megtérítés vonatkozásában.</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lastRenderedPageBreak/>
        <w:t xml:space="preserve">14.) Amennyiben a Bérbeadó az 1993. évi LXXVIII. törvényben, valamint a </w:t>
      </w:r>
      <w:proofErr w:type="spellStart"/>
      <w:r w:rsidRPr="004E20E2">
        <w:rPr>
          <w:rFonts w:cs="Times New Roman"/>
          <w:sz w:val="22"/>
          <w:szCs w:val="22"/>
        </w:rPr>
        <w:t>R.-ben</w:t>
      </w:r>
      <w:proofErr w:type="spellEnd"/>
      <w:r w:rsidRPr="004E20E2">
        <w:rPr>
          <w:rFonts w:cs="Times New Roman"/>
          <w:sz w:val="22"/>
          <w:szCs w:val="22"/>
        </w:rPr>
        <w:t xml:space="preserve">, továbbá jelen szerződésben foglalt kötelezettségét a </w:t>
      </w:r>
      <w:proofErr w:type="gramStart"/>
      <w:r w:rsidRPr="004E20E2">
        <w:rPr>
          <w:rFonts w:cs="Times New Roman"/>
          <w:sz w:val="22"/>
          <w:szCs w:val="22"/>
        </w:rPr>
        <w:t>Bérlő(</w:t>
      </w:r>
      <w:proofErr w:type="gramEnd"/>
      <w:r w:rsidRPr="004E20E2">
        <w:rPr>
          <w:rFonts w:cs="Times New Roman"/>
          <w:sz w:val="22"/>
          <w:szCs w:val="22"/>
        </w:rPr>
        <w:t>társ) írásbeli felhívása ellenére – ki nem menthető módon nem teljesíti, a Bérlő(társ) a szavatossági hiba vagy a Bérbeadót terhelő munkálatok (Ltv.10§ és 11. §</w:t>
      </w:r>
      <w:proofErr w:type="spellStart"/>
      <w:r w:rsidRPr="004E20E2">
        <w:rPr>
          <w:rFonts w:cs="Times New Roman"/>
          <w:sz w:val="22"/>
          <w:szCs w:val="22"/>
        </w:rPr>
        <w:t>-ai</w:t>
      </w:r>
      <w:proofErr w:type="spellEnd"/>
      <w:r w:rsidRPr="004E20E2">
        <w:rPr>
          <w:rFonts w:cs="Times New Roman"/>
          <w:sz w:val="22"/>
          <w:szCs w:val="22"/>
        </w:rPr>
        <w:t>) elhárításához szükséges munkát a Bérbeadó helyett és költségére elvégezheti.</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 xml:space="preserve">15.) </w:t>
      </w:r>
      <w:proofErr w:type="gramStart"/>
      <w:r w:rsidRPr="004E20E2">
        <w:rPr>
          <w:rFonts w:cs="Times New Roman"/>
          <w:b/>
          <w:bCs/>
          <w:sz w:val="22"/>
          <w:szCs w:val="22"/>
        </w:rPr>
        <w:t>Bérlő(</w:t>
      </w:r>
      <w:proofErr w:type="gramEnd"/>
      <w:r w:rsidRPr="004E20E2">
        <w:rPr>
          <w:rFonts w:cs="Times New Roman"/>
          <w:b/>
          <w:bCs/>
          <w:sz w:val="22"/>
          <w:szCs w:val="22"/>
        </w:rPr>
        <w:t xml:space="preserve">társ) köteles gondoskodni a lakás burkolatainak, ajtóinak, ablakainak és berendezéseinek karbantartásáról, felújításáról, pótlásáról, illetve cseréjéről azon időpontban és olyan módon, ahogyan azt a lakás illetőleg a lakásberendezések állapota szükségessé teszi. Ennek elmulasztása megalapozza a Bérbeadó megtérítési igényét, akkor, amikor a </w:t>
      </w:r>
      <w:proofErr w:type="gramStart"/>
      <w:r w:rsidRPr="004E20E2">
        <w:rPr>
          <w:rFonts w:cs="Times New Roman"/>
          <w:b/>
          <w:bCs/>
          <w:sz w:val="22"/>
          <w:szCs w:val="22"/>
        </w:rPr>
        <w:t>Bérlő(</w:t>
      </w:r>
      <w:proofErr w:type="gramEnd"/>
      <w:r w:rsidRPr="004E20E2">
        <w:rPr>
          <w:rFonts w:cs="Times New Roman"/>
          <w:b/>
          <w:bCs/>
          <w:sz w:val="22"/>
          <w:szCs w:val="22"/>
        </w:rPr>
        <w:t>társ) a bérleményt elhagyja.</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16.) Bérbeadó kötelezettséget vállal arra, hogy az épület karbantartásáról, központi berendezéseinek állandó üzemképességéről, a közös használatra szolgáló helyiségek és berendezések állagában keletkezett hibák megszüntetéséről gondoskodik.</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17.) Bérbeadó kötelezettséget vállal arra, hogy életveszélyt okozó, az épület állagát veszélyeztető vagy a lakás, a szomszédos lakások és nem lakás céljára szolgáló helyiségek rendeltetésszerű használatát lényegesen akadályozó hibák elhárításáról haladéktalanul intézkedik.</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18.) Felek egyezően rögzítik, hogy a Bérbeadónak jogában áll a jogcím nélküli használat esetére a lakás kiürítése iránti eljárás haladéktalan megindítására és ezzel összefüggésben a R. 16. § (4) bekezdésében szabályozott megemelt használati díj érvényesítésére.</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 xml:space="preserve">19.) </w:t>
      </w:r>
      <w:proofErr w:type="gramStart"/>
      <w:r w:rsidRPr="004E20E2">
        <w:rPr>
          <w:rFonts w:cs="Times New Roman"/>
          <w:sz w:val="22"/>
          <w:szCs w:val="22"/>
        </w:rPr>
        <w:t>Bérlő(</w:t>
      </w:r>
      <w:proofErr w:type="gramEnd"/>
      <w:r w:rsidRPr="004E20E2">
        <w:rPr>
          <w:rFonts w:cs="Times New Roman"/>
          <w:sz w:val="22"/>
          <w:szCs w:val="22"/>
        </w:rPr>
        <w:t>társ) a lakást albérletbe vagy szívességi lakáshasználatba nem adhatja, társbérleti jogviszony létesítésére nem jogosult, az ingatlan bérleti jogát semmilyen jogcímen nem engedheti át, el nem cserélheti.</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 xml:space="preserve">20.) </w:t>
      </w:r>
      <w:proofErr w:type="gramStart"/>
      <w:r w:rsidRPr="004E20E2">
        <w:rPr>
          <w:rFonts w:cs="Times New Roman"/>
          <w:sz w:val="22"/>
          <w:szCs w:val="22"/>
        </w:rPr>
        <w:t>Bérlő(</w:t>
      </w:r>
      <w:proofErr w:type="gramEnd"/>
      <w:r w:rsidRPr="004E20E2">
        <w:rPr>
          <w:rFonts w:cs="Times New Roman"/>
          <w:sz w:val="22"/>
          <w:szCs w:val="22"/>
        </w:rPr>
        <w:t xml:space="preserve">társ) három munkanapon belül köteles munkaviszonya megszűnését jelezni a Bérbeadó felé. A bérlőnek három hónapon belül ismét mohácsi munkaviszonyt kell létesítenie, ellenkező esetben jelen szerződés megszűnik. Amennyiben jelen pont szerinti írásbeli bejelentést </w:t>
      </w:r>
      <w:proofErr w:type="gramStart"/>
      <w:r w:rsidRPr="004E20E2">
        <w:rPr>
          <w:rFonts w:cs="Times New Roman"/>
          <w:sz w:val="22"/>
          <w:szCs w:val="22"/>
        </w:rPr>
        <w:t>Bérlő(</w:t>
      </w:r>
      <w:proofErr w:type="gramEnd"/>
      <w:r w:rsidRPr="004E20E2">
        <w:rPr>
          <w:rFonts w:cs="Times New Roman"/>
          <w:sz w:val="22"/>
          <w:szCs w:val="22"/>
        </w:rPr>
        <w:t>társ) elmulasztja megtenni, úgy a jogcím nélküli használat kezdetétől a jogcím nélküli használat idejére a R. 16. § (4) bekezdése szerinti használati díjat köteles megfizetni.</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 xml:space="preserve">21.) </w:t>
      </w:r>
      <w:proofErr w:type="gramStart"/>
      <w:r w:rsidRPr="004E20E2">
        <w:rPr>
          <w:rFonts w:cs="Times New Roman"/>
          <w:sz w:val="22"/>
          <w:szCs w:val="22"/>
        </w:rPr>
        <w:t>Bérlő(</w:t>
      </w:r>
      <w:proofErr w:type="gramEnd"/>
      <w:r w:rsidRPr="004E20E2">
        <w:rPr>
          <w:rFonts w:cs="Times New Roman"/>
          <w:sz w:val="22"/>
          <w:szCs w:val="22"/>
        </w:rPr>
        <w:t>társ) tudomásul veszi és vállalja, hogy a Bérbeadó által elfogadható tartalommal közvetlen végrehajtásra alkalmas közjegyzői okiratba foglalt egyoldalú kötelezettségvállaló nyilatkozatot tesz, amely minimálisan az alábbiakat tartalmazza:</w:t>
      </w:r>
    </w:p>
    <w:p w:rsidR="008549E2" w:rsidRPr="004E20E2" w:rsidRDefault="00284B43">
      <w:pPr>
        <w:pStyle w:val="Szvegtrzs"/>
        <w:spacing w:before="220" w:after="0" w:line="240" w:lineRule="auto"/>
        <w:jc w:val="both"/>
        <w:rPr>
          <w:rFonts w:cs="Times New Roman"/>
          <w:sz w:val="22"/>
          <w:szCs w:val="22"/>
        </w:rPr>
      </w:pPr>
      <w:r w:rsidRPr="004E20E2">
        <w:rPr>
          <w:rStyle w:val="FootnoteAnchor"/>
          <w:rFonts w:cs="Times New Roman"/>
          <w:sz w:val="22"/>
          <w:szCs w:val="22"/>
        </w:rPr>
        <w:footnoteReference w:id="62"/>
      </w:r>
      <w:r w:rsidRPr="004E20E2">
        <w:rPr>
          <w:rFonts w:cs="Times New Roman"/>
          <w:sz w:val="22"/>
          <w:szCs w:val="22"/>
        </w:rPr>
        <w:t xml:space="preserve"> </w:t>
      </w:r>
      <w:proofErr w:type="gramStart"/>
      <w:r w:rsidRPr="004E20E2">
        <w:rPr>
          <w:rFonts w:cs="Times New Roman"/>
          <w:sz w:val="22"/>
          <w:szCs w:val="22"/>
        </w:rPr>
        <w:t>vállalás</w:t>
      </w:r>
      <w:proofErr w:type="gramEnd"/>
      <w:r w:rsidRPr="004E20E2">
        <w:rPr>
          <w:rFonts w:cs="Times New Roman"/>
          <w:sz w:val="22"/>
          <w:szCs w:val="22"/>
        </w:rPr>
        <w:t xml:space="preserve"> a bérleti díj és az üzemeltetési költség megfizetésére vonatkozó kötelezettség teljesítésére,</w:t>
      </w:r>
    </w:p>
    <w:p w:rsidR="008549E2" w:rsidRPr="004E20E2" w:rsidRDefault="00284B43">
      <w:pPr>
        <w:pStyle w:val="Szvegtrzs"/>
        <w:spacing w:before="220" w:after="0" w:line="240" w:lineRule="auto"/>
        <w:jc w:val="both"/>
        <w:rPr>
          <w:rFonts w:cs="Times New Roman"/>
          <w:sz w:val="22"/>
          <w:szCs w:val="22"/>
        </w:rPr>
      </w:pPr>
      <w:proofErr w:type="gramStart"/>
      <w:r w:rsidRPr="004E20E2">
        <w:rPr>
          <w:rFonts w:cs="Times New Roman"/>
          <w:sz w:val="22"/>
          <w:szCs w:val="22"/>
        </w:rPr>
        <w:t>vállalás</w:t>
      </w:r>
      <w:proofErr w:type="gramEnd"/>
      <w:r w:rsidRPr="004E20E2">
        <w:rPr>
          <w:rFonts w:cs="Times New Roman"/>
          <w:sz w:val="22"/>
          <w:szCs w:val="22"/>
        </w:rPr>
        <w:t xml:space="preserve"> azon kötelezettségre vonatkozóan, hogy a bérleti jogviszony megszűnése esetén Bérlő(társ) a rendelkezésére álló határidő (határnap) maradéktalan megtartásával eredeti állapotában visszaszolgáltatja Bérbeadó részére a bérleményt, illetőleg azt elhagyja, valamint</w:t>
      </w:r>
    </w:p>
    <w:p w:rsidR="008549E2" w:rsidRPr="004E20E2" w:rsidRDefault="00284B43">
      <w:pPr>
        <w:pStyle w:val="Szvegtrzs"/>
        <w:spacing w:before="220" w:after="0" w:line="240" w:lineRule="auto"/>
        <w:jc w:val="both"/>
        <w:rPr>
          <w:rFonts w:cs="Times New Roman"/>
          <w:sz w:val="22"/>
          <w:szCs w:val="22"/>
        </w:rPr>
      </w:pPr>
      <w:proofErr w:type="gramStart"/>
      <w:r w:rsidRPr="004E20E2">
        <w:rPr>
          <w:rFonts w:cs="Times New Roman"/>
          <w:sz w:val="22"/>
          <w:szCs w:val="22"/>
        </w:rPr>
        <w:t>tudomásul</w:t>
      </w:r>
      <w:proofErr w:type="gramEnd"/>
      <w:r w:rsidRPr="004E20E2">
        <w:rPr>
          <w:rFonts w:cs="Times New Roman"/>
          <w:sz w:val="22"/>
          <w:szCs w:val="22"/>
        </w:rPr>
        <w:t xml:space="preserve"> vétel, elismerés arra vonatkozóan, hogy a közjegyzői okirat útján közölt Bérbeadói felmondás kézbesítése tekintetében a polgári perrendtartásról szóló 2016. évi CXXX. törvény kézbesítési vélelemre vonatkozó rendelkezései alkalmazandók.</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VI.</w:t>
      </w:r>
    </w:p>
    <w:p w:rsidR="008549E2" w:rsidRPr="004E20E2" w:rsidRDefault="00284B43">
      <w:pPr>
        <w:pStyle w:val="Szvegtrzs"/>
        <w:spacing w:before="220" w:after="0" w:line="240" w:lineRule="auto"/>
        <w:jc w:val="center"/>
        <w:rPr>
          <w:rFonts w:cs="Times New Roman"/>
          <w:b/>
          <w:bCs/>
          <w:sz w:val="22"/>
          <w:szCs w:val="22"/>
        </w:rPr>
      </w:pPr>
      <w:r w:rsidRPr="004E20E2">
        <w:rPr>
          <w:rFonts w:cs="Times New Roman"/>
          <w:b/>
          <w:bCs/>
          <w:sz w:val="22"/>
          <w:szCs w:val="22"/>
        </w:rPr>
        <w:t>A lakásbérlet megszűnése</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1.) Felek megállapodnak abban, hogy a bérleti szerződés megszüntethető rendes felmondással, továbbá szerződésszegés miatt történő felmondással.</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 xml:space="preserve">2.) A felmondási időre, valamint felmondásra vonatkozóan a Ptk., a </w:t>
      </w:r>
      <w:proofErr w:type="spellStart"/>
      <w:r w:rsidRPr="004E20E2">
        <w:rPr>
          <w:rFonts w:cs="Times New Roman"/>
          <w:sz w:val="22"/>
          <w:szCs w:val="22"/>
        </w:rPr>
        <w:t>Ltv</w:t>
      </w:r>
      <w:proofErr w:type="spellEnd"/>
      <w:r w:rsidRPr="004E20E2">
        <w:rPr>
          <w:rFonts w:cs="Times New Roman"/>
          <w:sz w:val="22"/>
          <w:szCs w:val="22"/>
        </w:rPr>
        <w:t xml:space="preserve">. és a R. </w:t>
      </w:r>
      <w:proofErr w:type="gramStart"/>
      <w:r w:rsidRPr="004E20E2">
        <w:rPr>
          <w:rFonts w:cs="Times New Roman"/>
          <w:sz w:val="22"/>
          <w:szCs w:val="22"/>
        </w:rPr>
        <w:t>szabályai</w:t>
      </w:r>
      <w:proofErr w:type="gramEnd"/>
      <w:r w:rsidRPr="004E20E2">
        <w:rPr>
          <w:rFonts w:cs="Times New Roman"/>
          <w:sz w:val="22"/>
          <w:szCs w:val="22"/>
        </w:rPr>
        <w:t xml:space="preserve"> irányadóak.</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3.) A lakásbérlet megszűnik, ha:</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lastRenderedPageBreak/>
        <w:t>- a felek a szerződés közös megegyezéssel megszüntetik;</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 a lakás megsemmisül;</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 az arra jogosult felmond;</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 a bérlő meghal és nincs a lakásbérleti jog folytatására jogosult személy;</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 a bérlő a lakást elcseréli;</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 a bérlőt Magyarország területéről kiutasították;</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 a bérlő lakásbérleti jogviszonyát a bíróság megszünteti;</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 a bérlő lakásbérleti jogviszonya hatósági határozat folytán megszűnik;</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 a határozott idő elteltével;</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 xml:space="preserve">- a </w:t>
      </w:r>
      <w:proofErr w:type="spellStart"/>
      <w:r w:rsidRPr="004E20E2">
        <w:rPr>
          <w:rFonts w:cs="Times New Roman"/>
          <w:sz w:val="22"/>
          <w:szCs w:val="22"/>
        </w:rPr>
        <w:t>R.-ben</w:t>
      </w:r>
      <w:proofErr w:type="spellEnd"/>
      <w:r w:rsidRPr="004E20E2">
        <w:rPr>
          <w:rFonts w:cs="Times New Roman"/>
          <w:sz w:val="22"/>
          <w:szCs w:val="22"/>
        </w:rPr>
        <w:t xml:space="preserve"> meghatározott esetekben.</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 xml:space="preserve">4.) A szerződésben meghatározott idő elteltével a jelen bérleti szerződés megszűnik és a </w:t>
      </w:r>
      <w:proofErr w:type="gramStart"/>
      <w:r w:rsidRPr="004E20E2">
        <w:rPr>
          <w:rFonts w:cs="Times New Roman"/>
          <w:sz w:val="22"/>
          <w:szCs w:val="22"/>
        </w:rPr>
        <w:t>Bérlő(</w:t>
      </w:r>
      <w:proofErr w:type="gramEnd"/>
      <w:r w:rsidRPr="004E20E2">
        <w:rPr>
          <w:rFonts w:cs="Times New Roman"/>
          <w:sz w:val="22"/>
          <w:szCs w:val="22"/>
        </w:rPr>
        <w:t>társ) külön felszólítás nélkül és mindennemű elhelyezési és térítési igény nélkül a lakást – leltár szerint – köteles a Bérbeadónak visszaadni.</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 xml:space="preserve">5.) A II. 4.) pontban meghatározott határozott idő leteltét megelőző 2 (kettő) hónapon belül a </w:t>
      </w:r>
      <w:proofErr w:type="gramStart"/>
      <w:r w:rsidRPr="004E20E2">
        <w:rPr>
          <w:rFonts w:cs="Times New Roman"/>
          <w:sz w:val="22"/>
          <w:szCs w:val="22"/>
        </w:rPr>
        <w:t>Bérlő(</w:t>
      </w:r>
      <w:proofErr w:type="gramEnd"/>
      <w:r w:rsidRPr="004E20E2">
        <w:rPr>
          <w:rFonts w:cs="Times New Roman"/>
          <w:sz w:val="22"/>
          <w:szCs w:val="22"/>
        </w:rPr>
        <w:t xml:space="preserve">társ) kérelmet nyújthat be a bérleti szerződés meghosszabbítása iránt. A kérelmező a kérelemhez a R. 8. § (3) bekezdés i.) pontjában meghatározott közüzemi szolgáltatóktól igazolást csatol arról, hogy nincs díjtartozása, valamint igazolni köteles, hogy közös költség tartozása, köztartozása vagy más jellegű tartozása nem áll fenn az Önkormányzattal szemben. Amennyiben a kérelmező Bérlő(társ) eleget tett </w:t>
      </w:r>
      <w:proofErr w:type="gramStart"/>
      <w:r w:rsidRPr="004E20E2">
        <w:rPr>
          <w:rFonts w:cs="Times New Roman"/>
          <w:sz w:val="22"/>
          <w:szCs w:val="22"/>
        </w:rPr>
        <w:t>ezen</w:t>
      </w:r>
      <w:proofErr w:type="gramEnd"/>
      <w:r w:rsidRPr="004E20E2">
        <w:rPr>
          <w:rFonts w:cs="Times New Roman"/>
          <w:sz w:val="22"/>
          <w:szCs w:val="22"/>
        </w:rPr>
        <w:t xml:space="preserve"> feltételeknek, a bérleti jogviszonyt a Bérbeadó és a Bérlő(társ) külön szerződéssel, újabb határozott időre meghosszabbíthatja. A meghosszabbítás időtartama legfeljebb 2 naptári év lehet.</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6.) A Bérbeadó jogosult a szerződést írásban felmondani, ha:</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 xml:space="preserve">- a </w:t>
      </w:r>
      <w:proofErr w:type="gramStart"/>
      <w:r w:rsidRPr="004E20E2">
        <w:rPr>
          <w:rFonts w:cs="Times New Roman"/>
          <w:sz w:val="22"/>
          <w:szCs w:val="22"/>
        </w:rPr>
        <w:t>Bérlő(</w:t>
      </w:r>
      <w:proofErr w:type="gramEnd"/>
      <w:r w:rsidRPr="004E20E2">
        <w:rPr>
          <w:rFonts w:cs="Times New Roman"/>
          <w:sz w:val="22"/>
          <w:szCs w:val="22"/>
        </w:rPr>
        <w:t>társ) a lakbért a fizetésére megállapított időpontig nem fizeti meg;</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 xml:space="preserve">- a </w:t>
      </w:r>
      <w:proofErr w:type="gramStart"/>
      <w:r w:rsidRPr="004E20E2">
        <w:rPr>
          <w:rFonts w:cs="Times New Roman"/>
          <w:sz w:val="22"/>
          <w:szCs w:val="22"/>
        </w:rPr>
        <w:t>Bérlő(</w:t>
      </w:r>
      <w:proofErr w:type="gramEnd"/>
      <w:r w:rsidRPr="004E20E2">
        <w:rPr>
          <w:rFonts w:cs="Times New Roman"/>
          <w:sz w:val="22"/>
          <w:szCs w:val="22"/>
        </w:rPr>
        <w:t>társ) a szerződésben vállalt vagy jogszabályban előírt egyéb lényeges kötelezettségét nem teljesíti;</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 xml:space="preserve">- a </w:t>
      </w:r>
      <w:proofErr w:type="gramStart"/>
      <w:r w:rsidRPr="004E20E2">
        <w:rPr>
          <w:rFonts w:cs="Times New Roman"/>
          <w:sz w:val="22"/>
          <w:szCs w:val="22"/>
        </w:rPr>
        <w:t>Bérlő(</w:t>
      </w:r>
      <w:proofErr w:type="gramEnd"/>
      <w:r w:rsidRPr="004E20E2">
        <w:rPr>
          <w:rFonts w:cs="Times New Roman"/>
          <w:sz w:val="22"/>
          <w:szCs w:val="22"/>
        </w:rPr>
        <w:t>társ) vagy a vele együtt lakó személyek a Bérbeadóval, vagy a lakókkal szemben az együttélés követelményeivel ellentétes, botrányos, tűrhetetlen magatartást tanúsítanak;</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 xml:space="preserve">- a </w:t>
      </w:r>
      <w:proofErr w:type="gramStart"/>
      <w:r w:rsidRPr="004E20E2">
        <w:rPr>
          <w:rFonts w:cs="Times New Roman"/>
          <w:sz w:val="22"/>
          <w:szCs w:val="22"/>
        </w:rPr>
        <w:t>Bérlő(</w:t>
      </w:r>
      <w:proofErr w:type="gramEnd"/>
      <w:r w:rsidRPr="004E20E2">
        <w:rPr>
          <w:rFonts w:cs="Times New Roman"/>
          <w:sz w:val="22"/>
          <w:szCs w:val="22"/>
        </w:rPr>
        <w:t>társ) vagy a vele együtt lakó személyek a lakást, a közös használatra szolgáló helyiségeket, illetőleg területet rongálják vagy a rendeltetésükkel ellentétesen használják;</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 xml:space="preserve">- a </w:t>
      </w:r>
      <w:proofErr w:type="gramStart"/>
      <w:r w:rsidRPr="004E20E2">
        <w:rPr>
          <w:rFonts w:cs="Times New Roman"/>
          <w:sz w:val="22"/>
          <w:szCs w:val="22"/>
        </w:rPr>
        <w:t>Bérlőnek(</w:t>
      </w:r>
      <w:proofErr w:type="gramEnd"/>
      <w:r w:rsidRPr="004E20E2">
        <w:rPr>
          <w:rFonts w:cs="Times New Roman"/>
          <w:sz w:val="22"/>
          <w:szCs w:val="22"/>
        </w:rPr>
        <w:t>Bérlőtársnak) az esedékességet követő 60 napon túli ki nem egyenlített, nem vitatott, vagy elismert közüzemi tartozása, közös költség tartozása, köztartozása vagy más jellegű tartozása áll fenn a tulajdonos Önkormányzattal vagy szerveivel szemben;</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 xml:space="preserve">- a </w:t>
      </w:r>
      <w:proofErr w:type="gramStart"/>
      <w:r w:rsidRPr="004E20E2">
        <w:rPr>
          <w:rFonts w:cs="Times New Roman"/>
          <w:sz w:val="22"/>
          <w:szCs w:val="22"/>
        </w:rPr>
        <w:t>Bérlő(</w:t>
      </w:r>
      <w:proofErr w:type="gramEnd"/>
      <w:r w:rsidRPr="004E20E2">
        <w:rPr>
          <w:rFonts w:cs="Times New Roman"/>
          <w:sz w:val="22"/>
          <w:szCs w:val="22"/>
        </w:rPr>
        <w:t>társ) vagy a vele együtt lakó személyek a V. 1. pontban rögzített munkák elvégzését akadályozzák;</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 xml:space="preserve">- a </w:t>
      </w:r>
      <w:proofErr w:type="gramStart"/>
      <w:r w:rsidRPr="004E20E2">
        <w:rPr>
          <w:rFonts w:cs="Times New Roman"/>
          <w:sz w:val="22"/>
          <w:szCs w:val="22"/>
        </w:rPr>
        <w:t>Bérlő(</w:t>
      </w:r>
      <w:proofErr w:type="gramEnd"/>
      <w:r w:rsidRPr="004E20E2">
        <w:rPr>
          <w:rFonts w:cs="Times New Roman"/>
          <w:sz w:val="22"/>
          <w:szCs w:val="22"/>
        </w:rPr>
        <w:t>társ) elmulasztja az ingatlan rendeltetésszerű használatához szükséges karbantartási munkák elvégzését;</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 xml:space="preserve">- a </w:t>
      </w:r>
      <w:proofErr w:type="gramStart"/>
      <w:r w:rsidRPr="004E20E2">
        <w:rPr>
          <w:rFonts w:cs="Times New Roman"/>
          <w:sz w:val="22"/>
          <w:szCs w:val="22"/>
        </w:rPr>
        <w:t>Bérlő(</w:t>
      </w:r>
      <w:proofErr w:type="gramEnd"/>
      <w:r w:rsidRPr="004E20E2">
        <w:rPr>
          <w:rFonts w:cs="Times New Roman"/>
          <w:sz w:val="22"/>
          <w:szCs w:val="22"/>
        </w:rPr>
        <w:t>társ) a bérlakást albérletbe, társbérletbe, szívességi használatba adja;</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 a lakás átalakításra, korszerűsítésre, lebontásra kerül;</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 xml:space="preserve">- a </w:t>
      </w:r>
      <w:proofErr w:type="spellStart"/>
      <w:r w:rsidRPr="004E20E2">
        <w:rPr>
          <w:rFonts w:cs="Times New Roman"/>
          <w:sz w:val="22"/>
          <w:szCs w:val="22"/>
        </w:rPr>
        <w:t>R.-ben</w:t>
      </w:r>
      <w:proofErr w:type="spellEnd"/>
      <w:r w:rsidRPr="004E20E2">
        <w:rPr>
          <w:rFonts w:cs="Times New Roman"/>
          <w:sz w:val="22"/>
          <w:szCs w:val="22"/>
        </w:rPr>
        <w:t xml:space="preserve"> meghatározott esetekben.</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lastRenderedPageBreak/>
        <w:t>7.) Felek rögzítik, hogy a lakásbérleti szerződés Bérbeadó általi felmondása joghatályossá válik, ha a felmondást közlő irat jelen szerződés I. 1.) pontjában megjelölt ingatlanon (címen) kézbesítésre került. A közölt iratot a kézbesítés megkísérlésének napján kézbesítettnek kell tekinteni, ha a címzett az átvételt megtagadta. Ha a kézbesítés azért volt sikertelen, mert az a címzett fenti címéről a Bérbeadóhoz</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„nem kereste” jelzéssel érkezett vissza, az iratot a kézbesítés második megkísérlésének napját,</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„ismeretlen” vagy „elköltözött” jelzéssel érkezett vissza, az iratot a kézbesítés megkísérlésének napját követő ötödik munkanapon kézbesítettnek kell tekinteni.</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 xml:space="preserve">8.) Azon személy, akit a </w:t>
      </w:r>
      <w:proofErr w:type="gramStart"/>
      <w:r w:rsidRPr="004E20E2">
        <w:rPr>
          <w:rFonts w:cs="Times New Roman"/>
          <w:sz w:val="22"/>
          <w:szCs w:val="22"/>
        </w:rPr>
        <w:t>Bérlőt(</w:t>
      </w:r>
      <w:proofErr w:type="gramEnd"/>
      <w:r w:rsidRPr="004E20E2">
        <w:rPr>
          <w:rFonts w:cs="Times New Roman"/>
          <w:sz w:val="22"/>
          <w:szCs w:val="22"/>
        </w:rPr>
        <w:t xml:space="preserve">társat) az 1993. évi LXXVIII tv. </w:t>
      </w:r>
      <w:proofErr w:type="gramStart"/>
      <w:r w:rsidRPr="004E20E2">
        <w:rPr>
          <w:rFonts w:cs="Times New Roman"/>
          <w:sz w:val="22"/>
          <w:szCs w:val="22"/>
        </w:rPr>
        <w:t>alapján</w:t>
      </w:r>
      <w:proofErr w:type="gramEnd"/>
      <w:r w:rsidRPr="004E20E2">
        <w:rPr>
          <w:rFonts w:cs="Times New Roman"/>
          <w:sz w:val="22"/>
          <w:szCs w:val="22"/>
        </w:rPr>
        <w:t xml:space="preserve"> a Bérbeadó hozzájárulásával fogadott be a bérleménybe, a lakásbérleti jog folytatására a bérleti szerződés szerinti határozott idő végéig jogosult, ha őt a Bérlő(társ) a lakásba a Bérbeadó hozzájárulásával befogadta és a Bérlő(társ) halálakor életvitel szerűen a lakásban lakott. Ez a tény azonban a határozott időt nem érinti.</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 xml:space="preserve">9.) </w:t>
      </w:r>
      <w:proofErr w:type="gramStart"/>
      <w:r w:rsidRPr="004E20E2">
        <w:rPr>
          <w:rFonts w:cs="Times New Roman"/>
          <w:sz w:val="22"/>
          <w:szCs w:val="22"/>
        </w:rPr>
        <w:t>Felek rögzítik, hogy amennyiben a bérleti jogviszony bármely okból megszűnik, sem a Bérlő(társ), sem az általa befogadott, vagy a Bérlővel(Bérlőtárssal) bármely jogcímen, vagy jogcím nélkül együtt lakó személyek cserelakásra, egyéb elhelyezésre, a lakásváltoztatással kapcsolatosan felmerült költségeik megtérítésére nem tartanak igényt, ezen igényükről kifejezetten lemondanak, Bérlő(társ) jogviszonyának megszűnésekor az ingatlant a Bérlőnek(Bérlőtársnak) és az általa befogadott, vagy a lakást vele együtt bármely jogcímen, vagy jogcím nélkül használó személyeknek is el kell hagyniuk és az ingatlant</w:t>
      </w:r>
      <w:proofErr w:type="gramEnd"/>
      <w:r w:rsidRPr="004E20E2">
        <w:rPr>
          <w:rFonts w:cs="Times New Roman"/>
          <w:sz w:val="22"/>
          <w:szCs w:val="22"/>
        </w:rPr>
        <w:t xml:space="preserve"> kiürített állapotában, a belső falak tisztasági festését elvégezve </w:t>
      </w:r>
      <w:proofErr w:type="gramStart"/>
      <w:r w:rsidRPr="004E20E2">
        <w:rPr>
          <w:rFonts w:cs="Times New Roman"/>
          <w:sz w:val="22"/>
          <w:szCs w:val="22"/>
        </w:rPr>
        <w:t>kell</w:t>
      </w:r>
      <w:proofErr w:type="gramEnd"/>
      <w:r w:rsidRPr="004E20E2">
        <w:rPr>
          <w:rFonts w:cs="Times New Roman"/>
          <w:sz w:val="22"/>
          <w:szCs w:val="22"/>
        </w:rPr>
        <w:t xml:space="preserve"> visszaadják.</w:t>
      </w:r>
    </w:p>
    <w:p w:rsidR="008549E2" w:rsidRPr="004E20E2" w:rsidRDefault="00284B43">
      <w:pPr>
        <w:pStyle w:val="Szvegtrzs"/>
        <w:spacing w:before="220" w:after="0" w:line="240" w:lineRule="auto"/>
        <w:jc w:val="center"/>
        <w:rPr>
          <w:rFonts w:cs="Times New Roman"/>
          <w:b/>
          <w:bCs/>
          <w:sz w:val="22"/>
          <w:szCs w:val="22"/>
        </w:rPr>
      </w:pPr>
      <w:r w:rsidRPr="004E20E2">
        <w:rPr>
          <w:rFonts w:cs="Times New Roman"/>
          <w:b/>
          <w:bCs/>
          <w:sz w:val="22"/>
          <w:szCs w:val="22"/>
        </w:rPr>
        <w:t>Egyéb rendelkezések</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1.) Felek a jelen szerződésből eredő vitás kérdéseiket elsősorban békés úton – szükség szerint jogi képviselőjük bevonásával – rendezik, és csak ennek eredménytelensége esetén fordulnak bírósághoz, amely esetre a Mohácsi Járásbíróság kizárólagos illetékességét kötik ki.</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2.) Szerződő felek a jelen szerződésben nem szabályozott kérdésekben a lakások és helyiségek bérletére, valamint elidegenítésükre vonatkozó egyes szabályokról szóló 1993. évi LXXVIII. tv</w:t>
      </w:r>
      <w:proofErr w:type="gramStart"/>
      <w:r w:rsidRPr="004E20E2">
        <w:rPr>
          <w:rFonts w:cs="Times New Roman"/>
          <w:sz w:val="22"/>
          <w:szCs w:val="22"/>
        </w:rPr>
        <w:t>.,</w:t>
      </w:r>
      <w:proofErr w:type="gramEnd"/>
      <w:r w:rsidRPr="004E20E2">
        <w:rPr>
          <w:rFonts w:cs="Times New Roman"/>
          <w:sz w:val="22"/>
          <w:szCs w:val="22"/>
        </w:rPr>
        <w:t xml:space="preserve"> a Polgári Törvénykönyvről szóló 2013. évi V. törvény, valamint Mohács Város Képviselő-testületének „ az önkormányzati tulajdonban lévő lakások bérletéről és elidegenítéséről, valamint a lakáscélú önkormányzati támogatásról szóló …./2019.(….) sz. Ök. rendeletében foglalt rendelkezéseit tekintik irányadónak. </w:t>
      </w:r>
      <w:proofErr w:type="gramStart"/>
      <w:r w:rsidRPr="004E20E2">
        <w:rPr>
          <w:rFonts w:cs="Times New Roman"/>
          <w:sz w:val="22"/>
          <w:szCs w:val="22"/>
        </w:rPr>
        <w:t>Bérlő(</w:t>
      </w:r>
      <w:proofErr w:type="gramEnd"/>
      <w:r w:rsidRPr="004E20E2">
        <w:rPr>
          <w:rFonts w:cs="Times New Roman"/>
          <w:sz w:val="22"/>
          <w:szCs w:val="22"/>
        </w:rPr>
        <w:t>társ) külön is elismeri, miszerint a Bérbeadó kiemelten felhívta a figyelmet arra a tényre, hogy a jelen Bérleti szerződés nem tartalmazza teljes körűen a Bérlő(társ) jogait és kötelezettségeit és az ezekre vonatkozó szabályokat, amelyek a Rendeletben megtalálhatóak.</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3.) Jelen bérleti szerződés elválaszthatatlan részét képezi a birtokbaadás során készült, a közüzemi mérőórák adatait rögzítő, jegyzőkönyv és a lakásleltár.</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 xml:space="preserve">4.) Szerződő felek rögzítik, hogy Bérbeadó </w:t>
      </w:r>
      <w:proofErr w:type="gramStart"/>
      <w:r w:rsidRPr="004E20E2">
        <w:rPr>
          <w:rFonts w:cs="Times New Roman"/>
          <w:sz w:val="22"/>
          <w:szCs w:val="22"/>
        </w:rPr>
        <w:t>ezen</w:t>
      </w:r>
      <w:proofErr w:type="gramEnd"/>
      <w:r w:rsidRPr="004E20E2">
        <w:rPr>
          <w:rFonts w:cs="Times New Roman"/>
          <w:sz w:val="22"/>
          <w:szCs w:val="22"/>
        </w:rPr>
        <w:t xml:space="preserve"> jogviszonyból származó írásbeli jognyilatkozatait Bérlő(társ) részére akként közli, hogy azokat tértivevényes ajánlott küldeményként a Bérlőnek a jelen szerződés I. 1.) pontjában rögzített címére postára adja. Ha Bérbeadó a küldeményét igazolható módon fentieknek megfelelően postára adta, de azt </w:t>
      </w:r>
      <w:proofErr w:type="gramStart"/>
      <w:r w:rsidRPr="004E20E2">
        <w:rPr>
          <w:rFonts w:cs="Times New Roman"/>
          <w:sz w:val="22"/>
          <w:szCs w:val="22"/>
        </w:rPr>
        <w:t>Bérlő(</w:t>
      </w:r>
      <w:proofErr w:type="gramEnd"/>
      <w:r w:rsidRPr="004E20E2">
        <w:rPr>
          <w:rFonts w:cs="Times New Roman"/>
          <w:sz w:val="22"/>
          <w:szCs w:val="22"/>
        </w:rPr>
        <w:t>társ) bármely okból nem veszi át, a küldeményt ez esetben is közöltnek kell tekinteni.</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5.) Felek jelen bérleti szerződést, mint akaratukkal mindenben megegyezőt írták alá.</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 xml:space="preserve">6.) Jelen szerződés, a </w:t>
      </w:r>
      <w:proofErr w:type="gramStart"/>
      <w:r w:rsidRPr="004E20E2">
        <w:rPr>
          <w:rFonts w:cs="Times New Roman"/>
          <w:sz w:val="22"/>
          <w:szCs w:val="22"/>
        </w:rPr>
        <w:t>Bérlő(</w:t>
      </w:r>
      <w:proofErr w:type="gramEnd"/>
      <w:r w:rsidRPr="004E20E2">
        <w:rPr>
          <w:rFonts w:cs="Times New Roman"/>
          <w:sz w:val="22"/>
          <w:szCs w:val="22"/>
        </w:rPr>
        <w:t xml:space="preserve">társ) által közjegyző előtt megtett – az V. 19.) pontjában részletezett – egyoldalú kötelezettségvállalási nyilatkozat megtételekor lép hatályba. A közjegyzői díjak, illetékek a </w:t>
      </w:r>
      <w:proofErr w:type="gramStart"/>
      <w:r w:rsidRPr="004E20E2">
        <w:rPr>
          <w:rFonts w:cs="Times New Roman"/>
          <w:sz w:val="22"/>
          <w:szCs w:val="22"/>
        </w:rPr>
        <w:t>Bérlőt(</w:t>
      </w:r>
      <w:proofErr w:type="gramEnd"/>
      <w:r w:rsidRPr="004E20E2">
        <w:rPr>
          <w:rFonts w:cs="Times New Roman"/>
          <w:sz w:val="22"/>
          <w:szCs w:val="22"/>
        </w:rPr>
        <w:t>Bérlőtársat) terhelik.</w:t>
      </w:r>
    </w:p>
    <w:p w:rsidR="008549E2" w:rsidRPr="004E20E2" w:rsidRDefault="00284B43">
      <w:pPr>
        <w:pStyle w:val="Szvegtrzs"/>
        <w:spacing w:before="220" w:after="0" w:line="240" w:lineRule="auto"/>
        <w:rPr>
          <w:rFonts w:cs="Times New Roman"/>
          <w:sz w:val="22"/>
          <w:szCs w:val="22"/>
        </w:rPr>
      </w:pPr>
      <w:r w:rsidRPr="004E20E2">
        <w:rPr>
          <w:rFonts w:cs="Times New Roman"/>
          <w:sz w:val="22"/>
          <w:szCs w:val="22"/>
        </w:rPr>
        <w:t>Mohács, 20</w:t>
      </w:r>
      <w:proofErr w:type="gramStart"/>
      <w:r w:rsidRPr="004E20E2">
        <w:rPr>
          <w:rFonts w:cs="Times New Roman"/>
          <w:sz w:val="22"/>
          <w:szCs w:val="22"/>
        </w:rPr>
        <w:t>………..</w:t>
      </w:r>
      <w:proofErr w:type="gramEnd"/>
    </w:p>
    <w:p w:rsidR="008549E2" w:rsidRPr="004E20E2" w:rsidRDefault="00284B43">
      <w:pPr>
        <w:pStyle w:val="Szvegtrzs"/>
        <w:spacing w:before="220" w:after="0" w:line="240" w:lineRule="auto"/>
        <w:rPr>
          <w:rFonts w:cs="Times New Roman"/>
          <w:sz w:val="22"/>
          <w:szCs w:val="22"/>
        </w:rPr>
      </w:pPr>
      <w:r w:rsidRPr="004E20E2">
        <w:rPr>
          <w:rFonts w:cs="Times New Roman"/>
          <w:sz w:val="22"/>
          <w:szCs w:val="22"/>
        </w:rPr>
        <w:t>………………………………………………… ..……………………………………..</w:t>
      </w:r>
    </w:p>
    <w:p w:rsidR="008549E2" w:rsidRPr="004E20E2" w:rsidRDefault="00284B43">
      <w:pPr>
        <w:pStyle w:val="Szvegtrzs"/>
        <w:spacing w:before="220" w:after="0" w:line="240" w:lineRule="auto"/>
        <w:rPr>
          <w:rFonts w:cs="Times New Roman"/>
          <w:sz w:val="22"/>
          <w:szCs w:val="22"/>
        </w:rPr>
      </w:pPr>
      <w:r w:rsidRPr="004E20E2">
        <w:rPr>
          <w:rFonts w:cs="Times New Roman"/>
          <w:sz w:val="22"/>
          <w:szCs w:val="22"/>
        </w:rPr>
        <w:lastRenderedPageBreak/>
        <w:t>Mohácsi Városgazdálkodási Révhajózási Kft. Név</w:t>
      </w:r>
    </w:p>
    <w:p w:rsidR="008549E2" w:rsidRPr="004E20E2" w:rsidRDefault="00284B43">
      <w:pPr>
        <w:pStyle w:val="Szvegtrzs"/>
        <w:spacing w:before="220" w:after="0" w:line="240" w:lineRule="auto"/>
        <w:rPr>
          <w:rFonts w:cs="Times New Roman"/>
          <w:sz w:val="22"/>
          <w:szCs w:val="22"/>
        </w:rPr>
      </w:pPr>
      <w:proofErr w:type="gramStart"/>
      <w:r w:rsidRPr="004E20E2">
        <w:rPr>
          <w:rFonts w:cs="Times New Roman"/>
          <w:sz w:val="22"/>
          <w:szCs w:val="22"/>
        </w:rPr>
        <w:t>ügyvezető-igazgató</w:t>
      </w:r>
      <w:proofErr w:type="gramEnd"/>
      <w:r w:rsidRPr="004E20E2">
        <w:rPr>
          <w:rFonts w:cs="Times New Roman"/>
          <w:sz w:val="22"/>
          <w:szCs w:val="22"/>
        </w:rPr>
        <w:t xml:space="preserve"> Bérlő(társ)</w:t>
      </w:r>
    </w:p>
    <w:p w:rsidR="008549E2" w:rsidRPr="004E20E2" w:rsidRDefault="00284B43">
      <w:pPr>
        <w:pStyle w:val="Szvegtrzs"/>
        <w:spacing w:before="220" w:after="0" w:line="240" w:lineRule="auto"/>
        <w:rPr>
          <w:rFonts w:cs="Times New Roman"/>
          <w:sz w:val="22"/>
          <w:szCs w:val="22"/>
        </w:rPr>
      </w:pPr>
      <w:r w:rsidRPr="004E20E2">
        <w:rPr>
          <w:rFonts w:cs="Times New Roman"/>
          <w:sz w:val="22"/>
          <w:szCs w:val="22"/>
        </w:rPr>
        <w:t>Bérbeadó</w:t>
      </w:r>
    </w:p>
    <w:p w:rsidR="008549E2" w:rsidRPr="004E20E2" w:rsidRDefault="00284B43">
      <w:pPr>
        <w:pStyle w:val="Szvegtrzs"/>
        <w:spacing w:before="220" w:after="0" w:line="240" w:lineRule="auto"/>
        <w:jc w:val="center"/>
        <w:rPr>
          <w:rFonts w:cs="Times New Roman"/>
          <w:b/>
          <w:bCs/>
          <w:sz w:val="22"/>
          <w:szCs w:val="22"/>
        </w:rPr>
      </w:pPr>
      <w:r w:rsidRPr="004E20E2">
        <w:rPr>
          <w:rFonts w:cs="Times New Roman"/>
          <w:b/>
          <w:bCs/>
          <w:sz w:val="22"/>
          <w:szCs w:val="22"/>
        </w:rPr>
        <w:t>Állapotrögzítő és bérleményleltár jegyzőkönyv</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A jegyzőkönyv felvételének időpontja</w:t>
      </w:r>
      <w:proofErr w:type="gramStart"/>
      <w:r w:rsidRPr="004E20E2">
        <w:rPr>
          <w:rFonts w:cs="Times New Roman"/>
          <w:sz w:val="22"/>
          <w:szCs w:val="22"/>
        </w:rPr>
        <w:t>:…………………..</w:t>
      </w:r>
      <w:proofErr w:type="gramEnd"/>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A jegyzőkönyv felvételének helye: Mohács</w:t>
      </w:r>
      <w:proofErr w:type="gramStart"/>
      <w:r w:rsidRPr="004E20E2">
        <w:rPr>
          <w:rFonts w:cs="Times New Roman"/>
          <w:sz w:val="22"/>
          <w:szCs w:val="22"/>
        </w:rPr>
        <w:t>, …</w:t>
      </w:r>
      <w:proofErr w:type="gramEnd"/>
      <w:r w:rsidRPr="004E20E2">
        <w:rPr>
          <w:rFonts w:cs="Times New Roman"/>
          <w:sz w:val="22"/>
          <w:szCs w:val="22"/>
        </w:rPr>
        <w:t>…………….. utca ………sz. alatti bérlemény.</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Jelen vannak</w:t>
      </w:r>
      <w:proofErr w:type="gramStart"/>
      <w:r w:rsidRPr="004E20E2">
        <w:rPr>
          <w:rFonts w:cs="Times New Roman"/>
          <w:sz w:val="22"/>
          <w:szCs w:val="22"/>
        </w:rPr>
        <w:t>: …</w:t>
      </w:r>
      <w:proofErr w:type="gramEnd"/>
      <w:r w:rsidRPr="004E20E2">
        <w:rPr>
          <w:rFonts w:cs="Times New Roman"/>
          <w:sz w:val="22"/>
          <w:szCs w:val="22"/>
        </w:rPr>
        <w:t>…………………………a Bérlő(társ), illetve …………………………... a Bérbeadó részéről.</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Felek a közösen leolvasott mérőórák állását az alábbiak szerint rögzítik:</w:t>
      </w:r>
    </w:p>
    <w:p w:rsidR="008549E2" w:rsidRPr="004E20E2" w:rsidRDefault="00284B43">
      <w:pPr>
        <w:pStyle w:val="Szvegtrzs"/>
        <w:spacing w:before="220" w:after="0" w:line="240" w:lineRule="auto"/>
        <w:jc w:val="both"/>
        <w:rPr>
          <w:rFonts w:cs="Times New Roman"/>
          <w:b/>
          <w:bCs/>
          <w:sz w:val="22"/>
          <w:szCs w:val="22"/>
        </w:rPr>
      </w:pPr>
      <w:r w:rsidRPr="004E20E2">
        <w:rPr>
          <w:rFonts w:cs="Times New Roman"/>
          <w:b/>
          <w:bCs/>
          <w:sz w:val="22"/>
          <w:szCs w:val="22"/>
        </w:rPr>
        <w:t>Vízóra:</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Gyári szám</w:t>
      </w:r>
      <w:proofErr w:type="gramStart"/>
      <w:r w:rsidRPr="004E20E2">
        <w:rPr>
          <w:rFonts w:cs="Times New Roman"/>
          <w:sz w:val="22"/>
          <w:szCs w:val="22"/>
        </w:rPr>
        <w:t>: …</w:t>
      </w:r>
      <w:proofErr w:type="gramEnd"/>
      <w:r w:rsidRPr="004E20E2">
        <w:rPr>
          <w:rFonts w:cs="Times New Roman"/>
          <w:sz w:val="22"/>
          <w:szCs w:val="22"/>
        </w:rPr>
        <w:t>……………………….. mérőóra állása: ……………………….…….</w:t>
      </w:r>
    </w:p>
    <w:p w:rsidR="008549E2" w:rsidRPr="004E20E2" w:rsidRDefault="00284B43">
      <w:pPr>
        <w:pStyle w:val="Szvegtrzs"/>
        <w:spacing w:before="220" w:after="0" w:line="240" w:lineRule="auto"/>
        <w:jc w:val="both"/>
        <w:rPr>
          <w:rFonts w:cs="Times New Roman"/>
          <w:b/>
          <w:bCs/>
          <w:sz w:val="22"/>
          <w:szCs w:val="22"/>
        </w:rPr>
      </w:pPr>
      <w:r w:rsidRPr="004E20E2">
        <w:rPr>
          <w:rFonts w:cs="Times New Roman"/>
          <w:b/>
          <w:bCs/>
          <w:sz w:val="22"/>
          <w:szCs w:val="22"/>
        </w:rPr>
        <w:t>Villanyóra:</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Gyári szám</w:t>
      </w:r>
      <w:proofErr w:type="gramStart"/>
      <w:r w:rsidRPr="004E20E2">
        <w:rPr>
          <w:rFonts w:cs="Times New Roman"/>
          <w:sz w:val="22"/>
          <w:szCs w:val="22"/>
        </w:rPr>
        <w:t>: …</w:t>
      </w:r>
      <w:proofErr w:type="gramEnd"/>
      <w:r w:rsidRPr="004E20E2">
        <w:rPr>
          <w:rFonts w:cs="Times New Roman"/>
          <w:sz w:val="22"/>
          <w:szCs w:val="22"/>
        </w:rPr>
        <w:t>……………………….. mérőóra állása: ……………………….…….</w:t>
      </w:r>
    </w:p>
    <w:p w:rsidR="008549E2" w:rsidRPr="004E20E2" w:rsidRDefault="00284B43">
      <w:pPr>
        <w:pStyle w:val="Szvegtrzs"/>
        <w:spacing w:before="220" w:after="0" w:line="240" w:lineRule="auto"/>
        <w:jc w:val="both"/>
        <w:rPr>
          <w:rFonts w:cs="Times New Roman"/>
          <w:b/>
          <w:bCs/>
          <w:sz w:val="22"/>
          <w:szCs w:val="22"/>
        </w:rPr>
      </w:pPr>
      <w:r w:rsidRPr="004E20E2">
        <w:rPr>
          <w:rFonts w:cs="Times New Roman"/>
          <w:b/>
          <w:bCs/>
          <w:sz w:val="22"/>
          <w:szCs w:val="22"/>
        </w:rPr>
        <w:t>Gázóra:</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Gyári szám</w:t>
      </w:r>
      <w:proofErr w:type="gramStart"/>
      <w:r w:rsidRPr="004E20E2">
        <w:rPr>
          <w:rFonts w:cs="Times New Roman"/>
          <w:sz w:val="22"/>
          <w:szCs w:val="22"/>
        </w:rPr>
        <w:t>: …</w:t>
      </w:r>
      <w:proofErr w:type="gramEnd"/>
      <w:r w:rsidRPr="004E20E2">
        <w:rPr>
          <w:rFonts w:cs="Times New Roman"/>
          <w:sz w:val="22"/>
          <w:szCs w:val="22"/>
        </w:rPr>
        <w:t>……………………….. mérőóra állása: ……………………….…….</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 xml:space="preserve">A fenti lakást a Bérbeadó a mai napon tiszta, rendeltetésszerű használatra alkalmas állapotban, az alábbi hibamentes működőképes berendezési tárgyakkal átadta, illetve a </w:t>
      </w:r>
      <w:proofErr w:type="gramStart"/>
      <w:r w:rsidRPr="004E20E2">
        <w:rPr>
          <w:rFonts w:cs="Times New Roman"/>
          <w:sz w:val="22"/>
          <w:szCs w:val="22"/>
        </w:rPr>
        <w:t>Bérlő(</w:t>
      </w:r>
      <w:proofErr w:type="gramEnd"/>
      <w:r w:rsidRPr="004E20E2">
        <w:rPr>
          <w:rFonts w:cs="Times New Roman"/>
          <w:sz w:val="22"/>
          <w:szCs w:val="22"/>
        </w:rPr>
        <w:t>társ) azokat hiánytalanul átvette.</w:t>
      </w:r>
    </w:p>
    <w:tbl>
      <w:tblPr>
        <w:tblW w:w="5000" w:type="pct"/>
        <w:tblInd w:w="-7" w:type="dxa"/>
        <w:tblLayout w:type="fixed"/>
        <w:tblCellMar>
          <w:top w:w="28" w:type="dxa"/>
          <w:left w:w="28" w:type="dxa"/>
          <w:bottom w:w="28" w:type="dxa"/>
          <w:right w:w="28" w:type="dxa"/>
        </w:tblCellMar>
        <w:tblLook w:val="0000" w:firstRow="0" w:lastRow="0" w:firstColumn="0" w:lastColumn="0" w:noHBand="0" w:noVBand="0"/>
      </w:tblPr>
      <w:tblGrid>
        <w:gridCol w:w="1259"/>
        <w:gridCol w:w="2231"/>
        <w:gridCol w:w="484"/>
        <w:gridCol w:w="4460"/>
        <w:gridCol w:w="1260"/>
      </w:tblGrid>
      <w:tr w:rsidR="008549E2" w:rsidRPr="004E20E2">
        <w:tc>
          <w:tcPr>
            <w:tcW w:w="3951" w:type="dxa"/>
            <w:gridSpan w:val="3"/>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b/>
                <w:bCs/>
                <w:sz w:val="22"/>
                <w:szCs w:val="22"/>
              </w:rPr>
            </w:pPr>
            <w:r w:rsidRPr="004E20E2">
              <w:rPr>
                <w:rFonts w:cs="Times New Roman"/>
                <w:b/>
                <w:bCs/>
                <w:sz w:val="22"/>
                <w:szCs w:val="22"/>
              </w:rPr>
              <w:t>Berendezési és felszerelési tárgyak, valamint tartozékaik leltára</w:t>
            </w:r>
          </w:p>
        </w:tc>
        <w:tc>
          <w:tcPr>
            <w:tcW w:w="4434"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b/>
                <w:bCs/>
                <w:sz w:val="22"/>
                <w:szCs w:val="22"/>
              </w:rPr>
            </w:pPr>
            <w:r w:rsidRPr="004E20E2">
              <w:rPr>
                <w:rFonts w:cs="Times New Roman"/>
                <w:b/>
                <w:bCs/>
                <w:sz w:val="22"/>
                <w:szCs w:val="22"/>
              </w:rPr>
              <w:t>Típus (jellemző)</w:t>
            </w:r>
          </w:p>
        </w:tc>
        <w:tc>
          <w:tcPr>
            <w:tcW w:w="1253"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b/>
                <w:bCs/>
                <w:sz w:val="22"/>
                <w:szCs w:val="22"/>
              </w:rPr>
            </w:pPr>
            <w:r w:rsidRPr="004E20E2">
              <w:rPr>
                <w:rFonts w:cs="Times New Roman"/>
                <w:b/>
                <w:bCs/>
                <w:sz w:val="22"/>
                <w:szCs w:val="22"/>
              </w:rPr>
              <w:t>Mennyiség</w:t>
            </w:r>
          </w:p>
        </w:tc>
      </w:tr>
      <w:tr w:rsidR="008549E2" w:rsidRPr="004E20E2">
        <w:tc>
          <w:tcPr>
            <w:tcW w:w="1252" w:type="dxa"/>
            <w:vMerge w:val="restart"/>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használati hideg-meleg víz ellátó rendszer</w:t>
            </w:r>
          </w:p>
        </w:tc>
        <w:tc>
          <w:tcPr>
            <w:tcW w:w="2699" w:type="dxa"/>
            <w:gridSpan w:val="2"/>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mosdó</w:t>
            </w:r>
          </w:p>
        </w:tc>
        <w:tc>
          <w:tcPr>
            <w:tcW w:w="4434"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1253"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1252" w:type="dxa"/>
            <w:vMerge/>
            <w:tcBorders>
              <w:top w:val="single" w:sz="6" w:space="0" w:color="000000"/>
              <w:left w:val="single" w:sz="6" w:space="0" w:color="000000"/>
              <w:bottom w:val="single" w:sz="6" w:space="0" w:color="000000"/>
              <w:right w:val="single" w:sz="6" w:space="0" w:color="000000"/>
            </w:tcBorders>
          </w:tcPr>
          <w:p w:rsidR="008549E2" w:rsidRPr="004E20E2" w:rsidRDefault="008549E2">
            <w:pPr>
              <w:rPr>
                <w:rFonts w:cs="Times New Roman"/>
                <w:sz w:val="22"/>
                <w:szCs w:val="22"/>
              </w:rPr>
            </w:pPr>
          </w:p>
        </w:tc>
        <w:tc>
          <w:tcPr>
            <w:tcW w:w="2699" w:type="dxa"/>
            <w:gridSpan w:val="2"/>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kézmosó</w:t>
            </w:r>
          </w:p>
        </w:tc>
        <w:tc>
          <w:tcPr>
            <w:tcW w:w="4434"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1253"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1252" w:type="dxa"/>
            <w:vMerge/>
            <w:tcBorders>
              <w:top w:val="single" w:sz="6" w:space="0" w:color="000000"/>
              <w:left w:val="single" w:sz="6" w:space="0" w:color="000000"/>
              <w:bottom w:val="single" w:sz="6" w:space="0" w:color="000000"/>
              <w:right w:val="single" w:sz="6" w:space="0" w:color="000000"/>
            </w:tcBorders>
          </w:tcPr>
          <w:p w:rsidR="008549E2" w:rsidRPr="004E20E2" w:rsidRDefault="008549E2">
            <w:pPr>
              <w:rPr>
                <w:rFonts w:cs="Times New Roman"/>
                <w:sz w:val="22"/>
                <w:szCs w:val="22"/>
              </w:rPr>
            </w:pPr>
          </w:p>
        </w:tc>
        <w:tc>
          <w:tcPr>
            <w:tcW w:w="2699" w:type="dxa"/>
            <w:gridSpan w:val="2"/>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mosogató</w:t>
            </w:r>
          </w:p>
        </w:tc>
        <w:tc>
          <w:tcPr>
            <w:tcW w:w="4434"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1253"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1252" w:type="dxa"/>
            <w:vMerge/>
            <w:tcBorders>
              <w:top w:val="single" w:sz="6" w:space="0" w:color="000000"/>
              <w:left w:val="single" w:sz="6" w:space="0" w:color="000000"/>
              <w:bottom w:val="single" w:sz="6" w:space="0" w:color="000000"/>
              <w:right w:val="single" w:sz="6" w:space="0" w:color="000000"/>
            </w:tcBorders>
          </w:tcPr>
          <w:p w:rsidR="008549E2" w:rsidRPr="004E20E2" w:rsidRDefault="008549E2">
            <w:pPr>
              <w:rPr>
                <w:rFonts w:cs="Times New Roman"/>
                <w:sz w:val="22"/>
                <w:szCs w:val="22"/>
              </w:rPr>
            </w:pPr>
          </w:p>
        </w:tc>
        <w:tc>
          <w:tcPr>
            <w:tcW w:w="2699" w:type="dxa"/>
            <w:gridSpan w:val="2"/>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mosdó csaptelep</w:t>
            </w:r>
          </w:p>
        </w:tc>
        <w:tc>
          <w:tcPr>
            <w:tcW w:w="4434"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1253"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1252" w:type="dxa"/>
            <w:vMerge/>
            <w:tcBorders>
              <w:top w:val="single" w:sz="6" w:space="0" w:color="000000"/>
              <w:left w:val="single" w:sz="6" w:space="0" w:color="000000"/>
              <w:bottom w:val="single" w:sz="6" w:space="0" w:color="000000"/>
              <w:right w:val="single" w:sz="6" w:space="0" w:color="000000"/>
            </w:tcBorders>
          </w:tcPr>
          <w:p w:rsidR="008549E2" w:rsidRPr="004E20E2" w:rsidRDefault="008549E2">
            <w:pPr>
              <w:rPr>
                <w:rFonts w:cs="Times New Roman"/>
                <w:sz w:val="22"/>
                <w:szCs w:val="22"/>
              </w:rPr>
            </w:pPr>
          </w:p>
        </w:tc>
        <w:tc>
          <w:tcPr>
            <w:tcW w:w="2699" w:type="dxa"/>
            <w:gridSpan w:val="2"/>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mosogató csaptelep</w:t>
            </w:r>
          </w:p>
        </w:tc>
        <w:tc>
          <w:tcPr>
            <w:tcW w:w="4434"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1253"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1252" w:type="dxa"/>
            <w:vMerge/>
            <w:tcBorders>
              <w:top w:val="single" w:sz="6" w:space="0" w:color="000000"/>
              <w:left w:val="single" w:sz="6" w:space="0" w:color="000000"/>
              <w:bottom w:val="single" w:sz="6" w:space="0" w:color="000000"/>
              <w:right w:val="single" w:sz="6" w:space="0" w:color="000000"/>
            </w:tcBorders>
          </w:tcPr>
          <w:p w:rsidR="008549E2" w:rsidRPr="004E20E2" w:rsidRDefault="008549E2">
            <w:pPr>
              <w:rPr>
                <w:rFonts w:cs="Times New Roman"/>
                <w:sz w:val="22"/>
                <w:szCs w:val="22"/>
              </w:rPr>
            </w:pPr>
          </w:p>
        </w:tc>
        <w:tc>
          <w:tcPr>
            <w:tcW w:w="2699" w:type="dxa"/>
            <w:gridSpan w:val="2"/>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villany vízmelegítő / bojler</w:t>
            </w:r>
          </w:p>
        </w:tc>
        <w:tc>
          <w:tcPr>
            <w:tcW w:w="4434"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1253"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1252" w:type="dxa"/>
            <w:vMerge/>
            <w:tcBorders>
              <w:top w:val="single" w:sz="6" w:space="0" w:color="000000"/>
              <w:left w:val="single" w:sz="6" w:space="0" w:color="000000"/>
              <w:bottom w:val="single" w:sz="6" w:space="0" w:color="000000"/>
              <w:right w:val="single" w:sz="6" w:space="0" w:color="000000"/>
            </w:tcBorders>
          </w:tcPr>
          <w:p w:rsidR="008549E2" w:rsidRPr="004E20E2" w:rsidRDefault="008549E2">
            <w:pPr>
              <w:rPr>
                <w:rFonts w:cs="Times New Roman"/>
                <w:sz w:val="22"/>
                <w:szCs w:val="22"/>
              </w:rPr>
            </w:pPr>
          </w:p>
        </w:tc>
        <w:tc>
          <w:tcPr>
            <w:tcW w:w="2699" w:type="dxa"/>
            <w:gridSpan w:val="2"/>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egyéb:</w:t>
            </w:r>
          </w:p>
        </w:tc>
        <w:tc>
          <w:tcPr>
            <w:tcW w:w="4434"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1253"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1252" w:type="dxa"/>
            <w:vMerge w:val="restart"/>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főző-készülék</w:t>
            </w:r>
          </w:p>
        </w:tc>
        <w:tc>
          <w:tcPr>
            <w:tcW w:w="2699" w:type="dxa"/>
            <w:gridSpan w:val="2"/>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tűzhely</w:t>
            </w:r>
          </w:p>
        </w:tc>
        <w:tc>
          <w:tcPr>
            <w:tcW w:w="4434"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1253"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1252" w:type="dxa"/>
            <w:vMerge/>
            <w:tcBorders>
              <w:top w:val="single" w:sz="6" w:space="0" w:color="000000"/>
              <w:left w:val="single" w:sz="6" w:space="0" w:color="000000"/>
              <w:bottom w:val="single" w:sz="6" w:space="0" w:color="000000"/>
              <w:right w:val="single" w:sz="6" w:space="0" w:color="000000"/>
            </w:tcBorders>
          </w:tcPr>
          <w:p w:rsidR="008549E2" w:rsidRPr="004E20E2" w:rsidRDefault="008549E2">
            <w:pPr>
              <w:rPr>
                <w:rFonts w:cs="Times New Roman"/>
                <w:sz w:val="22"/>
                <w:szCs w:val="22"/>
              </w:rPr>
            </w:pPr>
          </w:p>
        </w:tc>
        <w:tc>
          <w:tcPr>
            <w:tcW w:w="2699" w:type="dxa"/>
            <w:gridSpan w:val="2"/>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főzőlap</w:t>
            </w:r>
          </w:p>
        </w:tc>
        <w:tc>
          <w:tcPr>
            <w:tcW w:w="4434"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1253"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1252" w:type="dxa"/>
            <w:vMerge/>
            <w:tcBorders>
              <w:top w:val="single" w:sz="6" w:space="0" w:color="000000"/>
              <w:left w:val="single" w:sz="6" w:space="0" w:color="000000"/>
              <w:bottom w:val="single" w:sz="6" w:space="0" w:color="000000"/>
              <w:right w:val="single" w:sz="6" w:space="0" w:color="000000"/>
            </w:tcBorders>
          </w:tcPr>
          <w:p w:rsidR="008549E2" w:rsidRPr="004E20E2" w:rsidRDefault="008549E2">
            <w:pPr>
              <w:rPr>
                <w:rFonts w:cs="Times New Roman"/>
                <w:sz w:val="22"/>
                <w:szCs w:val="22"/>
              </w:rPr>
            </w:pPr>
          </w:p>
        </w:tc>
        <w:tc>
          <w:tcPr>
            <w:tcW w:w="2699" w:type="dxa"/>
            <w:gridSpan w:val="2"/>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egyéb:</w:t>
            </w:r>
          </w:p>
        </w:tc>
        <w:tc>
          <w:tcPr>
            <w:tcW w:w="4434"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1253"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1252"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szellőztető berendezés</w:t>
            </w:r>
          </w:p>
        </w:tc>
        <w:tc>
          <w:tcPr>
            <w:tcW w:w="2699" w:type="dxa"/>
            <w:gridSpan w:val="2"/>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páraelszívó</w:t>
            </w:r>
          </w:p>
        </w:tc>
        <w:tc>
          <w:tcPr>
            <w:tcW w:w="4434"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1253"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1252" w:type="dxa"/>
            <w:vMerge w:val="restart"/>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fűtési rendszer</w:t>
            </w:r>
          </w:p>
        </w:tc>
        <w:tc>
          <w:tcPr>
            <w:tcW w:w="2699" w:type="dxa"/>
            <w:gridSpan w:val="2"/>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radiátor</w:t>
            </w:r>
          </w:p>
        </w:tc>
        <w:tc>
          <w:tcPr>
            <w:tcW w:w="4434"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1253"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1252" w:type="dxa"/>
            <w:vMerge/>
            <w:tcBorders>
              <w:top w:val="single" w:sz="6" w:space="0" w:color="000000"/>
              <w:left w:val="single" w:sz="6" w:space="0" w:color="000000"/>
              <w:bottom w:val="single" w:sz="6" w:space="0" w:color="000000"/>
              <w:right w:val="single" w:sz="6" w:space="0" w:color="000000"/>
            </w:tcBorders>
          </w:tcPr>
          <w:p w:rsidR="008549E2" w:rsidRPr="004E20E2" w:rsidRDefault="008549E2">
            <w:pPr>
              <w:rPr>
                <w:rFonts w:cs="Times New Roman"/>
                <w:sz w:val="22"/>
                <w:szCs w:val="22"/>
              </w:rPr>
            </w:pPr>
          </w:p>
        </w:tc>
        <w:tc>
          <w:tcPr>
            <w:tcW w:w="2699" w:type="dxa"/>
            <w:gridSpan w:val="2"/>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elektromos hősugárzó</w:t>
            </w:r>
          </w:p>
        </w:tc>
        <w:tc>
          <w:tcPr>
            <w:tcW w:w="4434"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1253"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1252" w:type="dxa"/>
            <w:vMerge/>
            <w:tcBorders>
              <w:top w:val="single" w:sz="6" w:space="0" w:color="000000"/>
              <w:left w:val="single" w:sz="6" w:space="0" w:color="000000"/>
              <w:bottom w:val="single" w:sz="6" w:space="0" w:color="000000"/>
              <w:right w:val="single" w:sz="6" w:space="0" w:color="000000"/>
            </w:tcBorders>
          </w:tcPr>
          <w:p w:rsidR="008549E2" w:rsidRPr="004E20E2" w:rsidRDefault="008549E2">
            <w:pPr>
              <w:rPr>
                <w:rFonts w:cs="Times New Roman"/>
                <w:sz w:val="22"/>
                <w:szCs w:val="22"/>
              </w:rPr>
            </w:pPr>
          </w:p>
        </w:tc>
        <w:tc>
          <w:tcPr>
            <w:tcW w:w="2699" w:type="dxa"/>
            <w:gridSpan w:val="2"/>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villanyradiátor</w:t>
            </w:r>
          </w:p>
        </w:tc>
        <w:tc>
          <w:tcPr>
            <w:tcW w:w="4434"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1253"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1252" w:type="dxa"/>
            <w:vMerge/>
            <w:tcBorders>
              <w:top w:val="single" w:sz="6" w:space="0" w:color="000000"/>
              <w:left w:val="single" w:sz="6" w:space="0" w:color="000000"/>
              <w:bottom w:val="single" w:sz="6" w:space="0" w:color="000000"/>
              <w:right w:val="single" w:sz="6" w:space="0" w:color="000000"/>
            </w:tcBorders>
          </w:tcPr>
          <w:p w:rsidR="008549E2" w:rsidRPr="004E20E2" w:rsidRDefault="008549E2">
            <w:pPr>
              <w:rPr>
                <w:rFonts w:cs="Times New Roman"/>
                <w:sz w:val="22"/>
                <w:szCs w:val="22"/>
              </w:rPr>
            </w:pPr>
          </w:p>
        </w:tc>
        <w:tc>
          <w:tcPr>
            <w:tcW w:w="2699" w:type="dxa"/>
            <w:gridSpan w:val="2"/>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gázkazán</w:t>
            </w:r>
          </w:p>
        </w:tc>
        <w:tc>
          <w:tcPr>
            <w:tcW w:w="4434"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1253"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1252" w:type="dxa"/>
            <w:vMerge/>
            <w:tcBorders>
              <w:top w:val="single" w:sz="6" w:space="0" w:color="000000"/>
              <w:left w:val="single" w:sz="6" w:space="0" w:color="000000"/>
              <w:bottom w:val="single" w:sz="6" w:space="0" w:color="000000"/>
              <w:right w:val="single" w:sz="6" w:space="0" w:color="000000"/>
            </w:tcBorders>
          </w:tcPr>
          <w:p w:rsidR="008549E2" w:rsidRPr="004E20E2" w:rsidRDefault="008549E2">
            <w:pPr>
              <w:rPr>
                <w:rFonts w:cs="Times New Roman"/>
                <w:sz w:val="22"/>
                <w:szCs w:val="22"/>
              </w:rPr>
            </w:pPr>
          </w:p>
        </w:tc>
        <w:tc>
          <w:tcPr>
            <w:tcW w:w="2699" w:type="dxa"/>
            <w:gridSpan w:val="2"/>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konvektor</w:t>
            </w:r>
          </w:p>
        </w:tc>
        <w:tc>
          <w:tcPr>
            <w:tcW w:w="4434"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1253"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1252" w:type="dxa"/>
            <w:vMerge/>
            <w:tcBorders>
              <w:top w:val="single" w:sz="6" w:space="0" w:color="000000"/>
              <w:left w:val="single" w:sz="6" w:space="0" w:color="000000"/>
              <w:bottom w:val="single" w:sz="6" w:space="0" w:color="000000"/>
              <w:right w:val="single" w:sz="6" w:space="0" w:color="000000"/>
            </w:tcBorders>
          </w:tcPr>
          <w:p w:rsidR="008549E2" w:rsidRPr="004E20E2" w:rsidRDefault="008549E2">
            <w:pPr>
              <w:rPr>
                <w:rFonts w:cs="Times New Roman"/>
                <w:sz w:val="22"/>
                <w:szCs w:val="22"/>
              </w:rPr>
            </w:pPr>
          </w:p>
        </w:tc>
        <w:tc>
          <w:tcPr>
            <w:tcW w:w="2699" w:type="dxa"/>
            <w:gridSpan w:val="2"/>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egyéb:</w:t>
            </w:r>
          </w:p>
        </w:tc>
        <w:tc>
          <w:tcPr>
            <w:tcW w:w="4434"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1253"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1252" w:type="dxa"/>
            <w:vMerge w:val="restart"/>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lastRenderedPageBreak/>
              <w:t>elektromos rendszer</w:t>
            </w:r>
          </w:p>
        </w:tc>
        <w:tc>
          <w:tcPr>
            <w:tcW w:w="2699" w:type="dxa"/>
            <w:gridSpan w:val="2"/>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villanykapcsoló</w:t>
            </w:r>
          </w:p>
        </w:tc>
        <w:tc>
          <w:tcPr>
            <w:tcW w:w="4434"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1253"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1252" w:type="dxa"/>
            <w:vMerge/>
            <w:tcBorders>
              <w:top w:val="single" w:sz="6" w:space="0" w:color="000000"/>
              <w:left w:val="single" w:sz="6" w:space="0" w:color="000000"/>
              <w:bottom w:val="single" w:sz="6" w:space="0" w:color="000000"/>
              <w:right w:val="single" w:sz="6" w:space="0" w:color="000000"/>
            </w:tcBorders>
          </w:tcPr>
          <w:p w:rsidR="008549E2" w:rsidRPr="004E20E2" w:rsidRDefault="008549E2">
            <w:pPr>
              <w:rPr>
                <w:rFonts w:cs="Times New Roman"/>
                <w:sz w:val="22"/>
                <w:szCs w:val="22"/>
              </w:rPr>
            </w:pPr>
          </w:p>
        </w:tc>
        <w:tc>
          <w:tcPr>
            <w:tcW w:w="2699" w:type="dxa"/>
            <w:gridSpan w:val="2"/>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dugaszoló aljzat</w:t>
            </w:r>
          </w:p>
        </w:tc>
        <w:tc>
          <w:tcPr>
            <w:tcW w:w="4434"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1253"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1252" w:type="dxa"/>
            <w:vMerge/>
            <w:tcBorders>
              <w:top w:val="single" w:sz="6" w:space="0" w:color="000000"/>
              <w:left w:val="single" w:sz="6" w:space="0" w:color="000000"/>
              <w:bottom w:val="single" w:sz="6" w:space="0" w:color="000000"/>
              <w:right w:val="single" w:sz="6" w:space="0" w:color="000000"/>
            </w:tcBorders>
          </w:tcPr>
          <w:p w:rsidR="008549E2" w:rsidRPr="004E20E2" w:rsidRDefault="008549E2">
            <w:pPr>
              <w:rPr>
                <w:rFonts w:cs="Times New Roman"/>
                <w:sz w:val="22"/>
                <w:szCs w:val="22"/>
              </w:rPr>
            </w:pPr>
          </w:p>
        </w:tc>
        <w:tc>
          <w:tcPr>
            <w:tcW w:w="2699" w:type="dxa"/>
            <w:gridSpan w:val="2"/>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lámpa</w:t>
            </w:r>
          </w:p>
        </w:tc>
        <w:tc>
          <w:tcPr>
            <w:tcW w:w="4434"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1253"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1252" w:type="dxa"/>
            <w:vMerge/>
            <w:tcBorders>
              <w:top w:val="single" w:sz="6" w:space="0" w:color="000000"/>
              <w:left w:val="single" w:sz="6" w:space="0" w:color="000000"/>
              <w:bottom w:val="single" w:sz="6" w:space="0" w:color="000000"/>
              <w:right w:val="single" w:sz="6" w:space="0" w:color="000000"/>
            </w:tcBorders>
          </w:tcPr>
          <w:p w:rsidR="008549E2" w:rsidRPr="004E20E2" w:rsidRDefault="008549E2">
            <w:pPr>
              <w:rPr>
                <w:rFonts w:cs="Times New Roman"/>
                <w:sz w:val="22"/>
                <w:szCs w:val="22"/>
              </w:rPr>
            </w:pPr>
          </w:p>
        </w:tc>
        <w:tc>
          <w:tcPr>
            <w:tcW w:w="2699" w:type="dxa"/>
            <w:gridSpan w:val="2"/>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csillár</w:t>
            </w:r>
          </w:p>
        </w:tc>
        <w:tc>
          <w:tcPr>
            <w:tcW w:w="4434"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1253"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1252" w:type="dxa"/>
            <w:vMerge/>
            <w:tcBorders>
              <w:top w:val="single" w:sz="6" w:space="0" w:color="000000"/>
              <w:left w:val="single" w:sz="6" w:space="0" w:color="000000"/>
              <w:bottom w:val="single" w:sz="6" w:space="0" w:color="000000"/>
              <w:right w:val="single" w:sz="6" w:space="0" w:color="000000"/>
            </w:tcBorders>
          </w:tcPr>
          <w:p w:rsidR="008549E2" w:rsidRPr="004E20E2" w:rsidRDefault="008549E2">
            <w:pPr>
              <w:rPr>
                <w:rFonts w:cs="Times New Roman"/>
                <w:sz w:val="22"/>
                <w:szCs w:val="22"/>
              </w:rPr>
            </w:pPr>
          </w:p>
        </w:tc>
        <w:tc>
          <w:tcPr>
            <w:tcW w:w="2699" w:type="dxa"/>
            <w:gridSpan w:val="2"/>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egyéb:</w:t>
            </w:r>
          </w:p>
        </w:tc>
        <w:tc>
          <w:tcPr>
            <w:tcW w:w="4434"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1253"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1252" w:type="dxa"/>
            <w:vMerge w:val="restart"/>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egyéb felszerelések</w:t>
            </w:r>
          </w:p>
        </w:tc>
        <w:tc>
          <w:tcPr>
            <w:tcW w:w="2699" w:type="dxa"/>
            <w:gridSpan w:val="2"/>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WC csésze+tartály</w:t>
            </w:r>
          </w:p>
        </w:tc>
        <w:tc>
          <w:tcPr>
            <w:tcW w:w="4434"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1253"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1252" w:type="dxa"/>
            <w:vMerge/>
            <w:tcBorders>
              <w:top w:val="single" w:sz="6" w:space="0" w:color="000000"/>
              <w:left w:val="single" w:sz="6" w:space="0" w:color="000000"/>
              <w:bottom w:val="single" w:sz="6" w:space="0" w:color="000000"/>
              <w:right w:val="single" w:sz="6" w:space="0" w:color="000000"/>
            </w:tcBorders>
          </w:tcPr>
          <w:p w:rsidR="008549E2" w:rsidRPr="004E20E2" w:rsidRDefault="008549E2">
            <w:pPr>
              <w:rPr>
                <w:rFonts w:cs="Times New Roman"/>
                <w:sz w:val="22"/>
                <w:szCs w:val="22"/>
              </w:rPr>
            </w:pPr>
          </w:p>
        </w:tc>
        <w:tc>
          <w:tcPr>
            <w:tcW w:w="2699" w:type="dxa"/>
            <w:gridSpan w:val="2"/>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zuhanyzó</w:t>
            </w:r>
          </w:p>
        </w:tc>
        <w:tc>
          <w:tcPr>
            <w:tcW w:w="4434"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1253"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1252" w:type="dxa"/>
            <w:vMerge/>
            <w:tcBorders>
              <w:top w:val="single" w:sz="6" w:space="0" w:color="000000"/>
              <w:left w:val="single" w:sz="6" w:space="0" w:color="000000"/>
              <w:bottom w:val="single" w:sz="6" w:space="0" w:color="000000"/>
              <w:right w:val="single" w:sz="6" w:space="0" w:color="000000"/>
            </w:tcBorders>
          </w:tcPr>
          <w:p w:rsidR="008549E2" w:rsidRPr="004E20E2" w:rsidRDefault="008549E2">
            <w:pPr>
              <w:rPr>
                <w:rFonts w:cs="Times New Roman"/>
                <w:sz w:val="22"/>
                <w:szCs w:val="22"/>
              </w:rPr>
            </w:pPr>
          </w:p>
        </w:tc>
        <w:tc>
          <w:tcPr>
            <w:tcW w:w="2699" w:type="dxa"/>
            <w:gridSpan w:val="2"/>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kád</w:t>
            </w:r>
          </w:p>
        </w:tc>
        <w:tc>
          <w:tcPr>
            <w:tcW w:w="4434"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1253"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1252" w:type="dxa"/>
            <w:vMerge/>
            <w:tcBorders>
              <w:top w:val="single" w:sz="6" w:space="0" w:color="000000"/>
              <w:left w:val="single" w:sz="6" w:space="0" w:color="000000"/>
              <w:bottom w:val="single" w:sz="6" w:space="0" w:color="000000"/>
              <w:right w:val="single" w:sz="6" w:space="0" w:color="000000"/>
            </w:tcBorders>
          </w:tcPr>
          <w:p w:rsidR="008549E2" w:rsidRPr="004E20E2" w:rsidRDefault="008549E2">
            <w:pPr>
              <w:rPr>
                <w:rFonts w:cs="Times New Roman"/>
                <w:sz w:val="22"/>
                <w:szCs w:val="22"/>
              </w:rPr>
            </w:pPr>
          </w:p>
        </w:tc>
        <w:tc>
          <w:tcPr>
            <w:tcW w:w="2699" w:type="dxa"/>
            <w:gridSpan w:val="2"/>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beépített bútor</w:t>
            </w:r>
          </w:p>
        </w:tc>
        <w:tc>
          <w:tcPr>
            <w:tcW w:w="4434"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1253"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1252" w:type="dxa"/>
            <w:vMerge/>
            <w:tcBorders>
              <w:top w:val="single" w:sz="6" w:space="0" w:color="000000"/>
              <w:left w:val="single" w:sz="6" w:space="0" w:color="000000"/>
              <w:bottom w:val="single" w:sz="6" w:space="0" w:color="000000"/>
              <w:right w:val="single" w:sz="6" w:space="0" w:color="000000"/>
            </w:tcBorders>
          </w:tcPr>
          <w:p w:rsidR="008549E2" w:rsidRPr="004E20E2" w:rsidRDefault="008549E2">
            <w:pPr>
              <w:rPr>
                <w:rFonts w:cs="Times New Roman"/>
                <w:sz w:val="22"/>
                <w:szCs w:val="22"/>
              </w:rPr>
            </w:pPr>
          </w:p>
        </w:tc>
        <w:tc>
          <w:tcPr>
            <w:tcW w:w="2699" w:type="dxa"/>
            <w:gridSpan w:val="2"/>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csengő és a kaputelefon lakásban található készüléke</w:t>
            </w:r>
          </w:p>
        </w:tc>
        <w:tc>
          <w:tcPr>
            <w:tcW w:w="4434"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1253"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1252" w:type="dxa"/>
            <w:vMerge/>
            <w:tcBorders>
              <w:top w:val="single" w:sz="6" w:space="0" w:color="000000"/>
              <w:left w:val="single" w:sz="6" w:space="0" w:color="000000"/>
              <w:bottom w:val="single" w:sz="6" w:space="0" w:color="000000"/>
              <w:right w:val="single" w:sz="6" w:space="0" w:color="000000"/>
            </w:tcBorders>
          </w:tcPr>
          <w:p w:rsidR="008549E2" w:rsidRPr="004E20E2" w:rsidRDefault="008549E2">
            <w:pPr>
              <w:rPr>
                <w:rFonts w:cs="Times New Roman"/>
                <w:sz w:val="22"/>
                <w:szCs w:val="22"/>
              </w:rPr>
            </w:pPr>
          </w:p>
        </w:tc>
        <w:tc>
          <w:tcPr>
            <w:tcW w:w="2699" w:type="dxa"/>
            <w:gridSpan w:val="2"/>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egyéb:</w:t>
            </w:r>
          </w:p>
        </w:tc>
        <w:tc>
          <w:tcPr>
            <w:tcW w:w="4434"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1253"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3470" w:type="dxa"/>
            <w:gridSpan w:val="2"/>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b/>
                <w:bCs/>
                <w:sz w:val="22"/>
                <w:szCs w:val="22"/>
              </w:rPr>
            </w:pPr>
            <w:r w:rsidRPr="004E20E2">
              <w:rPr>
                <w:rFonts w:cs="Times New Roman"/>
                <w:b/>
                <w:bCs/>
                <w:sz w:val="22"/>
                <w:szCs w:val="22"/>
              </w:rPr>
              <w:t>Megnevezés</w:t>
            </w:r>
          </w:p>
        </w:tc>
        <w:tc>
          <w:tcPr>
            <w:tcW w:w="6168" w:type="dxa"/>
            <w:gridSpan w:val="3"/>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b/>
                <w:bCs/>
                <w:sz w:val="22"/>
                <w:szCs w:val="22"/>
              </w:rPr>
            </w:pPr>
            <w:r w:rsidRPr="004E20E2">
              <w:rPr>
                <w:rFonts w:cs="Times New Roman"/>
                <w:b/>
                <w:bCs/>
                <w:sz w:val="22"/>
                <w:szCs w:val="22"/>
              </w:rPr>
              <w:t>Bérlemény-állapotrögzítés</w:t>
            </w:r>
          </w:p>
        </w:tc>
      </w:tr>
      <w:tr w:rsidR="008549E2" w:rsidRPr="004E20E2">
        <w:tc>
          <w:tcPr>
            <w:tcW w:w="3470" w:type="dxa"/>
            <w:gridSpan w:val="2"/>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Padozat</w:t>
            </w:r>
          </w:p>
        </w:tc>
        <w:tc>
          <w:tcPr>
            <w:tcW w:w="6168" w:type="dxa"/>
            <w:gridSpan w:val="3"/>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3470" w:type="dxa"/>
            <w:gridSpan w:val="2"/>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Faburkolat</w:t>
            </w:r>
          </w:p>
        </w:tc>
        <w:tc>
          <w:tcPr>
            <w:tcW w:w="6168" w:type="dxa"/>
            <w:gridSpan w:val="3"/>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3470" w:type="dxa"/>
            <w:gridSpan w:val="2"/>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Ajtók, ablakok</w:t>
            </w:r>
          </w:p>
        </w:tc>
        <w:tc>
          <w:tcPr>
            <w:tcW w:w="6168" w:type="dxa"/>
            <w:gridSpan w:val="3"/>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3470" w:type="dxa"/>
            <w:gridSpan w:val="2"/>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Elektromos hálózat és szerelvényei</w:t>
            </w:r>
          </w:p>
        </w:tc>
        <w:tc>
          <w:tcPr>
            <w:tcW w:w="6168" w:type="dxa"/>
            <w:gridSpan w:val="3"/>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3470" w:type="dxa"/>
            <w:gridSpan w:val="2"/>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Vízellátás és szerelvényei</w:t>
            </w:r>
          </w:p>
        </w:tc>
        <w:tc>
          <w:tcPr>
            <w:tcW w:w="6168" w:type="dxa"/>
            <w:gridSpan w:val="3"/>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3470" w:type="dxa"/>
            <w:gridSpan w:val="2"/>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Egyéb szerelvények és tartozékaik</w:t>
            </w:r>
          </w:p>
        </w:tc>
        <w:tc>
          <w:tcPr>
            <w:tcW w:w="6168" w:type="dxa"/>
            <w:gridSpan w:val="3"/>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3470" w:type="dxa"/>
            <w:gridSpan w:val="2"/>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Zárak, kulcsok</w:t>
            </w:r>
          </w:p>
        </w:tc>
        <w:tc>
          <w:tcPr>
            <w:tcW w:w="6168" w:type="dxa"/>
            <w:gridSpan w:val="3"/>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3470" w:type="dxa"/>
            <w:gridSpan w:val="2"/>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Környezeti károk</w:t>
            </w:r>
          </w:p>
        </w:tc>
        <w:tc>
          <w:tcPr>
            <w:tcW w:w="6168" w:type="dxa"/>
            <w:gridSpan w:val="3"/>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3470" w:type="dxa"/>
            <w:gridSpan w:val="2"/>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Egyéb:</w:t>
            </w:r>
          </w:p>
        </w:tc>
        <w:tc>
          <w:tcPr>
            <w:tcW w:w="6168" w:type="dxa"/>
            <w:gridSpan w:val="3"/>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bl>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 xml:space="preserve">Felek jelen jegyzőkönyv aláírásával kijelentik, hogy a fentiekben rögzített adatok a valóságnak megfelelnek, és kötelezettséget vállalnak arra, hogy a Bérlőváltozást a közüzemi szolgáltatóknál bejelentik és ezzel egyidejűleg </w:t>
      </w:r>
      <w:proofErr w:type="gramStart"/>
      <w:r w:rsidRPr="004E20E2">
        <w:rPr>
          <w:rFonts w:cs="Times New Roman"/>
          <w:sz w:val="22"/>
          <w:szCs w:val="22"/>
        </w:rPr>
        <w:t>Bérlő(</w:t>
      </w:r>
      <w:proofErr w:type="gramEnd"/>
      <w:r w:rsidRPr="004E20E2">
        <w:rPr>
          <w:rFonts w:cs="Times New Roman"/>
          <w:sz w:val="22"/>
          <w:szCs w:val="22"/>
        </w:rPr>
        <w:t>társ) kötelezettséget vállal arra vonatkozóan, hogy a mérőórákat saját nevére 15 napon belül átíratja, az ehhez szükséges ügyintézésben Bérbeadó együttműködik.</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 xml:space="preserve">Felek megállapítják, hogy az ingatlan a bérleti szerződésben és a </w:t>
      </w:r>
      <w:proofErr w:type="spellStart"/>
      <w:r w:rsidRPr="004E20E2">
        <w:rPr>
          <w:rFonts w:cs="Times New Roman"/>
          <w:sz w:val="22"/>
          <w:szCs w:val="22"/>
        </w:rPr>
        <w:t>Ltv.-ben</w:t>
      </w:r>
      <w:proofErr w:type="spellEnd"/>
      <w:r w:rsidRPr="004E20E2">
        <w:rPr>
          <w:rFonts w:cs="Times New Roman"/>
          <w:sz w:val="22"/>
          <w:szCs w:val="22"/>
        </w:rPr>
        <w:t xml:space="preserve"> foglaltak szerinti állapotában került átadásra. </w:t>
      </w:r>
      <w:proofErr w:type="gramStart"/>
      <w:r w:rsidRPr="004E20E2">
        <w:rPr>
          <w:rFonts w:cs="Times New Roman"/>
          <w:sz w:val="22"/>
          <w:szCs w:val="22"/>
        </w:rPr>
        <w:t>Bérlő(</w:t>
      </w:r>
      <w:proofErr w:type="gramEnd"/>
      <w:r w:rsidRPr="004E20E2">
        <w:rPr>
          <w:rFonts w:cs="Times New Roman"/>
          <w:sz w:val="22"/>
          <w:szCs w:val="22"/>
        </w:rPr>
        <w:t>társ) kijelenti, hogy az ingatlant megtekintette, annak állapotával kapcsolatban kifogást nem támaszt, követeléssel, igénnyel nem lép fel.</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Egyéb megjegyzés:</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 ..………………………………………………………………………………………………….</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Jegyzőkönyv lezárva</w:t>
      </w:r>
      <w:proofErr w:type="gramStart"/>
      <w:r w:rsidRPr="004E20E2">
        <w:rPr>
          <w:rFonts w:cs="Times New Roman"/>
          <w:sz w:val="22"/>
          <w:szCs w:val="22"/>
        </w:rPr>
        <w:t>: ..</w:t>
      </w:r>
      <w:proofErr w:type="gramEnd"/>
      <w:r w:rsidRPr="004E20E2">
        <w:rPr>
          <w:rFonts w:cs="Times New Roman"/>
          <w:sz w:val="22"/>
          <w:szCs w:val="22"/>
        </w:rPr>
        <w:t>.. …év</w:t>
      </w:r>
      <w:proofErr w:type="gramStart"/>
      <w:r w:rsidRPr="004E20E2">
        <w:rPr>
          <w:rFonts w:cs="Times New Roman"/>
          <w:sz w:val="22"/>
          <w:szCs w:val="22"/>
        </w:rPr>
        <w:t>……………</w:t>
      </w:r>
      <w:proofErr w:type="gramEnd"/>
      <w:r w:rsidRPr="004E20E2">
        <w:rPr>
          <w:rFonts w:cs="Times New Roman"/>
          <w:sz w:val="22"/>
          <w:szCs w:val="22"/>
        </w:rPr>
        <w:t>hó …………………nap……………….órakor</w:t>
      </w:r>
    </w:p>
    <w:p w:rsidR="008549E2" w:rsidRPr="004E20E2" w:rsidRDefault="00284B43">
      <w:pPr>
        <w:pStyle w:val="Szvegtrzs"/>
        <w:spacing w:before="220" w:after="0" w:line="240" w:lineRule="auto"/>
        <w:rPr>
          <w:rFonts w:cs="Times New Roman"/>
          <w:sz w:val="22"/>
          <w:szCs w:val="22"/>
        </w:rPr>
      </w:pPr>
      <w:r w:rsidRPr="004E20E2">
        <w:rPr>
          <w:rFonts w:cs="Times New Roman"/>
          <w:sz w:val="22"/>
          <w:szCs w:val="22"/>
        </w:rPr>
        <w:t>…………………………. ………………………….</w:t>
      </w:r>
    </w:p>
    <w:p w:rsidR="008549E2" w:rsidRPr="004E20E2" w:rsidRDefault="00284B43">
      <w:pPr>
        <w:pStyle w:val="Szvegtrzs"/>
        <w:spacing w:before="220" w:after="0" w:line="240" w:lineRule="auto"/>
        <w:rPr>
          <w:rFonts w:cs="Times New Roman"/>
          <w:sz w:val="22"/>
          <w:szCs w:val="22"/>
        </w:rPr>
      </w:pPr>
      <w:r w:rsidRPr="004E20E2">
        <w:rPr>
          <w:rFonts w:cs="Times New Roman"/>
          <w:sz w:val="22"/>
          <w:szCs w:val="22"/>
        </w:rPr>
        <w:t xml:space="preserve">Bérbeadó </w:t>
      </w:r>
      <w:proofErr w:type="gramStart"/>
      <w:r w:rsidRPr="004E20E2">
        <w:rPr>
          <w:rFonts w:cs="Times New Roman"/>
          <w:sz w:val="22"/>
          <w:szCs w:val="22"/>
        </w:rPr>
        <w:t>Bérlő(</w:t>
      </w:r>
      <w:proofErr w:type="gramEnd"/>
      <w:r w:rsidRPr="004E20E2">
        <w:rPr>
          <w:rFonts w:cs="Times New Roman"/>
          <w:sz w:val="22"/>
          <w:szCs w:val="22"/>
        </w:rPr>
        <w:t>társ)</w:t>
      </w:r>
      <w:r w:rsidRPr="004E20E2">
        <w:rPr>
          <w:rFonts w:cs="Times New Roman"/>
          <w:sz w:val="22"/>
          <w:szCs w:val="22"/>
        </w:rPr>
        <w:br w:type="page"/>
      </w:r>
    </w:p>
    <w:p w:rsidR="008549E2" w:rsidRPr="004E20E2" w:rsidRDefault="00284B43">
      <w:pPr>
        <w:pStyle w:val="Szvegtrzs"/>
        <w:spacing w:line="240" w:lineRule="auto"/>
        <w:jc w:val="right"/>
        <w:rPr>
          <w:rFonts w:cs="Times New Roman"/>
          <w:i/>
          <w:iCs/>
          <w:sz w:val="22"/>
          <w:szCs w:val="22"/>
          <w:u w:val="single"/>
        </w:rPr>
      </w:pPr>
      <w:r w:rsidRPr="004E20E2">
        <w:rPr>
          <w:rFonts w:cs="Times New Roman"/>
          <w:i/>
          <w:iCs/>
          <w:sz w:val="22"/>
          <w:szCs w:val="22"/>
          <w:u w:val="single"/>
        </w:rPr>
        <w:lastRenderedPageBreak/>
        <w:t>6. melléklet</w:t>
      </w:r>
    </w:p>
    <w:p w:rsidR="008549E2" w:rsidRPr="004E20E2" w:rsidRDefault="00284B43">
      <w:pPr>
        <w:pStyle w:val="Szvegtrzs"/>
        <w:spacing w:before="240" w:after="480" w:line="240" w:lineRule="auto"/>
        <w:jc w:val="center"/>
        <w:rPr>
          <w:rFonts w:cs="Times New Roman"/>
          <w:b/>
          <w:bCs/>
          <w:sz w:val="22"/>
          <w:szCs w:val="22"/>
        </w:rPr>
      </w:pPr>
      <w:r w:rsidRPr="004E20E2">
        <w:rPr>
          <w:rFonts w:cs="Times New Roman"/>
          <w:b/>
          <w:bCs/>
          <w:sz w:val="22"/>
          <w:szCs w:val="22"/>
        </w:rPr>
        <w:t>Piaci alapon bérbe adható bérlakásokra vonatkozó</w:t>
      </w:r>
    </w:p>
    <w:p w:rsidR="008549E2" w:rsidRPr="004E20E2" w:rsidRDefault="00284B43">
      <w:pPr>
        <w:pStyle w:val="Szvegtrzs"/>
        <w:spacing w:before="220" w:after="0" w:line="240" w:lineRule="auto"/>
        <w:jc w:val="center"/>
        <w:rPr>
          <w:rFonts w:cs="Times New Roman"/>
          <w:b/>
          <w:bCs/>
          <w:sz w:val="22"/>
          <w:szCs w:val="22"/>
        </w:rPr>
      </w:pPr>
      <w:r w:rsidRPr="004E20E2">
        <w:rPr>
          <w:rFonts w:cs="Times New Roman"/>
          <w:b/>
          <w:bCs/>
          <w:sz w:val="22"/>
          <w:szCs w:val="22"/>
        </w:rPr>
        <w:t>LAKÁSBÉRLETI SZERZŐDÉS</w:t>
      </w:r>
    </w:p>
    <w:p w:rsidR="008549E2" w:rsidRPr="004E20E2" w:rsidRDefault="00284B43">
      <w:pPr>
        <w:pStyle w:val="Szvegtrzs"/>
        <w:spacing w:before="220" w:after="0" w:line="240" w:lineRule="auto"/>
        <w:jc w:val="both"/>
        <w:rPr>
          <w:rFonts w:cs="Times New Roman"/>
          <w:sz w:val="22"/>
          <w:szCs w:val="22"/>
        </w:rPr>
      </w:pPr>
      <w:proofErr w:type="gramStart"/>
      <w:r w:rsidRPr="004E20E2">
        <w:rPr>
          <w:rFonts w:cs="Times New Roman"/>
          <w:sz w:val="22"/>
          <w:szCs w:val="22"/>
        </w:rPr>
        <w:t>amely</w:t>
      </w:r>
      <w:proofErr w:type="gramEnd"/>
      <w:r w:rsidRPr="004E20E2">
        <w:rPr>
          <w:rFonts w:cs="Times New Roman"/>
          <w:sz w:val="22"/>
          <w:szCs w:val="22"/>
        </w:rPr>
        <w:t xml:space="preserve"> létrejött egyrészről Mohács Város Önkormányzata, mint tulajdonos Mohács Város Képviselő-testületének az önkormányzati tulajdonban lévő lakások bérletéről és elidegenítéséről, valamint az önkormányzati otthonteremtő támogatásról szóló …./2019. (II.15.) önkormányzati rendelet 8. §</w:t>
      </w:r>
      <w:proofErr w:type="spellStart"/>
      <w:r w:rsidRPr="004E20E2">
        <w:rPr>
          <w:rFonts w:cs="Times New Roman"/>
          <w:sz w:val="22"/>
          <w:szCs w:val="22"/>
        </w:rPr>
        <w:t>-a</w:t>
      </w:r>
      <w:proofErr w:type="spellEnd"/>
      <w:r w:rsidRPr="004E20E2">
        <w:rPr>
          <w:rFonts w:cs="Times New Roman"/>
          <w:sz w:val="22"/>
          <w:szCs w:val="22"/>
        </w:rPr>
        <w:t xml:space="preserve"> (2) bekezdése a) pontjába foglalt felhatalmazása alapján eljáró </w:t>
      </w:r>
      <w:r w:rsidRPr="004E20E2">
        <w:rPr>
          <w:rFonts w:cs="Times New Roman"/>
          <w:b/>
          <w:bCs/>
          <w:sz w:val="22"/>
          <w:szCs w:val="22"/>
        </w:rPr>
        <w:t>Mohácsi Városgazdálkodási és Révhajózási Nonprofit Kft</w:t>
      </w:r>
      <w:r w:rsidRPr="004E20E2">
        <w:rPr>
          <w:rFonts w:cs="Times New Roman"/>
          <w:sz w:val="22"/>
          <w:szCs w:val="22"/>
        </w:rPr>
        <w:t>. (7700 Mohács, Szabadság u. 17. képviseli</w:t>
      </w:r>
      <w:proofErr w:type="gramStart"/>
      <w:r w:rsidRPr="004E20E2">
        <w:rPr>
          <w:rFonts w:cs="Times New Roman"/>
          <w:sz w:val="22"/>
          <w:szCs w:val="22"/>
        </w:rPr>
        <w:t>: …</w:t>
      </w:r>
      <w:proofErr w:type="gramEnd"/>
      <w:r w:rsidRPr="004E20E2">
        <w:rPr>
          <w:rFonts w:cs="Times New Roman"/>
          <w:sz w:val="22"/>
          <w:szCs w:val="22"/>
        </w:rPr>
        <w:t>………………ügyvezető-igazgató) vagyonkezelő, mint</w:t>
      </w:r>
    </w:p>
    <w:p w:rsidR="008549E2" w:rsidRPr="004E20E2" w:rsidRDefault="00284B43">
      <w:pPr>
        <w:pStyle w:val="Szvegtrzs"/>
        <w:spacing w:before="220" w:after="0" w:line="240" w:lineRule="auto"/>
        <w:jc w:val="center"/>
        <w:rPr>
          <w:rFonts w:cs="Times New Roman"/>
          <w:b/>
          <w:bCs/>
          <w:sz w:val="22"/>
          <w:szCs w:val="22"/>
        </w:rPr>
      </w:pPr>
      <w:r w:rsidRPr="004E20E2">
        <w:rPr>
          <w:rFonts w:cs="Times New Roman"/>
          <w:b/>
          <w:bCs/>
          <w:sz w:val="22"/>
          <w:szCs w:val="22"/>
        </w:rPr>
        <w:t>Bérbeadó,</w:t>
      </w:r>
    </w:p>
    <w:p w:rsidR="008549E2" w:rsidRPr="004E20E2" w:rsidRDefault="00284B43">
      <w:pPr>
        <w:pStyle w:val="Szvegtrzs"/>
        <w:spacing w:before="220" w:after="0" w:line="240" w:lineRule="auto"/>
        <w:jc w:val="both"/>
        <w:rPr>
          <w:rFonts w:cs="Times New Roman"/>
          <w:sz w:val="22"/>
          <w:szCs w:val="22"/>
        </w:rPr>
      </w:pPr>
      <w:proofErr w:type="gramStart"/>
      <w:r w:rsidRPr="004E20E2">
        <w:rPr>
          <w:rFonts w:cs="Times New Roman"/>
          <w:sz w:val="22"/>
          <w:szCs w:val="22"/>
        </w:rPr>
        <w:t>másrészről</w:t>
      </w:r>
      <w:proofErr w:type="gramEnd"/>
      <w:r w:rsidRPr="004E20E2">
        <w:rPr>
          <w:rFonts w:cs="Times New Roman"/>
          <w:sz w:val="22"/>
          <w:szCs w:val="22"/>
        </w:rPr>
        <w:t xml:space="preserve"> ……………. (születési név: ……………, születési hely és idő: …………………, an: ……….,),</w:t>
      </w:r>
    </w:p>
    <w:p w:rsidR="008549E2" w:rsidRPr="004E20E2" w:rsidRDefault="00284B43">
      <w:pPr>
        <w:pStyle w:val="Szvegtrzs"/>
        <w:spacing w:before="220" w:after="0" w:line="240" w:lineRule="auto"/>
        <w:jc w:val="both"/>
        <w:rPr>
          <w:rFonts w:cs="Times New Roman"/>
          <w:sz w:val="22"/>
          <w:szCs w:val="22"/>
        </w:rPr>
      </w:pPr>
      <w:proofErr w:type="gramStart"/>
      <w:r w:rsidRPr="004E20E2">
        <w:rPr>
          <w:rFonts w:cs="Times New Roman"/>
          <w:sz w:val="22"/>
          <w:szCs w:val="22"/>
        </w:rPr>
        <w:t>valamint</w:t>
      </w:r>
      <w:proofErr w:type="gramEnd"/>
      <w:r w:rsidRPr="004E20E2">
        <w:rPr>
          <w:rFonts w:cs="Times New Roman"/>
          <w:sz w:val="22"/>
          <w:szCs w:val="22"/>
        </w:rPr>
        <w:t xml:space="preserve"> ……………. (születési név: ……………, születési hely és idő: …………………, an: ……….,)</w:t>
      </w:r>
    </w:p>
    <w:p w:rsidR="008549E2" w:rsidRPr="004E20E2" w:rsidRDefault="00284B43">
      <w:pPr>
        <w:pStyle w:val="Szvegtrzs"/>
        <w:spacing w:before="220" w:after="0" w:line="240" w:lineRule="auto"/>
        <w:jc w:val="center"/>
        <w:rPr>
          <w:rFonts w:cs="Times New Roman"/>
          <w:sz w:val="22"/>
          <w:szCs w:val="22"/>
        </w:rPr>
      </w:pPr>
      <w:proofErr w:type="gramStart"/>
      <w:r w:rsidRPr="004E20E2">
        <w:rPr>
          <w:rFonts w:cs="Times New Roman"/>
          <w:b/>
          <w:bCs/>
          <w:sz w:val="22"/>
          <w:szCs w:val="22"/>
        </w:rPr>
        <w:t>Bérlő(</w:t>
      </w:r>
      <w:proofErr w:type="gramEnd"/>
      <w:r w:rsidRPr="004E20E2">
        <w:rPr>
          <w:rFonts w:cs="Times New Roman"/>
          <w:b/>
          <w:bCs/>
          <w:sz w:val="22"/>
          <w:szCs w:val="22"/>
        </w:rPr>
        <w:t>társak)</w:t>
      </w:r>
      <w:r w:rsidRPr="004E20E2">
        <w:rPr>
          <w:rFonts w:cs="Times New Roman"/>
          <w:sz w:val="22"/>
          <w:szCs w:val="22"/>
        </w:rPr>
        <w:t xml:space="preserve"> </w:t>
      </w:r>
      <w:r w:rsidRPr="004E20E2">
        <w:rPr>
          <w:rStyle w:val="FootnoteAnchor"/>
          <w:rFonts w:cs="Times New Roman"/>
          <w:sz w:val="22"/>
          <w:szCs w:val="22"/>
        </w:rPr>
        <w:footnoteReference w:id="63"/>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 xml:space="preserve">- a továbbiakban együtt: </w:t>
      </w:r>
      <w:r w:rsidRPr="004E20E2">
        <w:rPr>
          <w:rFonts w:cs="Times New Roman"/>
          <w:b/>
          <w:bCs/>
          <w:sz w:val="22"/>
          <w:szCs w:val="22"/>
        </w:rPr>
        <w:t>Felek</w:t>
      </w:r>
      <w:r w:rsidRPr="004E20E2">
        <w:rPr>
          <w:rFonts w:cs="Times New Roman"/>
          <w:sz w:val="22"/>
          <w:szCs w:val="22"/>
        </w:rPr>
        <w:t xml:space="preserve"> - között az 1993. évi LXXXVIII. törvényben, valamint Mohács Város Képviselő-testületének az önkormányzati tulajdonban lévő lakások bérletéről és elidegenítéséről, valamint az önkormányzati otthonteremtő támogatásról </w:t>
      </w:r>
      <w:proofErr w:type="gramStart"/>
      <w:r w:rsidRPr="004E20E2">
        <w:rPr>
          <w:rFonts w:cs="Times New Roman"/>
          <w:sz w:val="22"/>
          <w:szCs w:val="22"/>
        </w:rPr>
        <w:t>szóló ….</w:t>
      </w:r>
      <w:proofErr w:type="gramEnd"/>
      <w:r w:rsidRPr="004E20E2">
        <w:rPr>
          <w:rFonts w:cs="Times New Roman"/>
          <w:sz w:val="22"/>
          <w:szCs w:val="22"/>
        </w:rPr>
        <w:t xml:space="preserve">/2019. (II.15.) önkormányzati rendeletében ( a továbbiakban: </w:t>
      </w:r>
      <w:r w:rsidRPr="004E20E2">
        <w:rPr>
          <w:rFonts w:cs="Times New Roman"/>
          <w:b/>
          <w:bCs/>
          <w:sz w:val="22"/>
          <w:szCs w:val="22"/>
        </w:rPr>
        <w:t>R.</w:t>
      </w:r>
      <w:r w:rsidRPr="004E20E2">
        <w:rPr>
          <w:rFonts w:cs="Times New Roman"/>
          <w:sz w:val="22"/>
          <w:szCs w:val="22"/>
        </w:rPr>
        <w:t>) foglaltak alapján az alábbiakban meghatározott feltételek szerint.</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I.</w:t>
      </w:r>
    </w:p>
    <w:p w:rsidR="008549E2" w:rsidRPr="004E20E2" w:rsidRDefault="00284B43">
      <w:pPr>
        <w:pStyle w:val="Szvegtrzs"/>
        <w:spacing w:before="220" w:after="0" w:line="240" w:lineRule="auto"/>
        <w:jc w:val="center"/>
        <w:rPr>
          <w:rFonts w:cs="Times New Roman"/>
          <w:sz w:val="22"/>
          <w:szCs w:val="22"/>
        </w:rPr>
      </w:pPr>
      <w:r w:rsidRPr="004E20E2">
        <w:rPr>
          <w:rFonts w:cs="Times New Roman"/>
          <w:b/>
          <w:bCs/>
          <w:sz w:val="22"/>
          <w:szCs w:val="22"/>
        </w:rPr>
        <w:t>A</w:t>
      </w:r>
      <w:r w:rsidRPr="004E20E2">
        <w:rPr>
          <w:rFonts w:cs="Times New Roman"/>
          <w:sz w:val="22"/>
          <w:szCs w:val="22"/>
        </w:rPr>
        <w:t xml:space="preserve"> </w:t>
      </w:r>
      <w:r w:rsidRPr="004E20E2">
        <w:rPr>
          <w:rFonts w:cs="Times New Roman"/>
          <w:b/>
          <w:bCs/>
          <w:sz w:val="22"/>
          <w:szCs w:val="22"/>
        </w:rPr>
        <w:t>szerződés tárgya</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 xml:space="preserve">1.) Mohács Város Önkormányzat kizárólagos tulajdonát képezi a 7700 </w:t>
      </w:r>
      <w:proofErr w:type="gramStart"/>
      <w:r w:rsidRPr="004E20E2">
        <w:rPr>
          <w:rFonts w:cs="Times New Roman"/>
          <w:sz w:val="22"/>
          <w:szCs w:val="22"/>
        </w:rPr>
        <w:t>Mohács …</w:t>
      </w:r>
      <w:proofErr w:type="gramEnd"/>
      <w:r w:rsidRPr="004E20E2">
        <w:rPr>
          <w:rFonts w:cs="Times New Roman"/>
          <w:sz w:val="22"/>
          <w:szCs w:val="22"/>
        </w:rPr>
        <w:t>…….utca….szám…emelet…ajtó alatt nyilvántartott, .. m2 alapterületű, …… komfort fokozatú önkormányzati bérlakás.</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A lakás helyiségei (db)</w:t>
      </w:r>
      <w:proofErr w:type="gramStart"/>
      <w:r w:rsidRPr="004E20E2">
        <w:rPr>
          <w:rFonts w:cs="Times New Roman"/>
          <w:sz w:val="22"/>
          <w:szCs w:val="22"/>
        </w:rPr>
        <w:t>: ..</w:t>
      </w:r>
      <w:proofErr w:type="gramEnd"/>
      <w:r w:rsidRPr="004E20E2">
        <w:rPr>
          <w:rFonts w:cs="Times New Roman"/>
          <w:sz w:val="22"/>
          <w:szCs w:val="22"/>
        </w:rPr>
        <w:t xml:space="preserve">. </w:t>
      </w:r>
      <w:proofErr w:type="gramStart"/>
      <w:r w:rsidRPr="004E20E2">
        <w:rPr>
          <w:rFonts w:cs="Times New Roman"/>
          <w:sz w:val="22"/>
          <w:szCs w:val="22"/>
        </w:rPr>
        <w:t>szoba</w:t>
      </w:r>
      <w:proofErr w:type="gramEnd"/>
      <w:r w:rsidRPr="004E20E2">
        <w:rPr>
          <w:rFonts w:cs="Times New Roman"/>
          <w:sz w:val="22"/>
          <w:szCs w:val="22"/>
        </w:rPr>
        <w:t>, …konyha … fürdőszoba, … WC, … kamra, … éléskamra, … előszoba, … más.</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A lakáshoz tartozó kizárólagos használatú helyiségek megnevezése</w:t>
      </w:r>
      <w:proofErr w:type="gramStart"/>
      <w:r w:rsidRPr="004E20E2">
        <w:rPr>
          <w:rFonts w:cs="Times New Roman"/>
          <w:sz w:val="22"/>
          <w:szCs w:val="22"/>
        </w:rPr>
        <w:t>:…………</w:t>
      </w:r>
      <w:proofErr w:type="gramEnd"/>
      <w:r w:rsidRPr="004E20E2">
        <w:rPr>
          <w:rFonts w:cs="Times New Roman"/>
          <w:sz w:val="22"/>
          <w:szCs w:val="22"/>
        </w:rPr>
        <w:t>alapterülete ….m2.</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 xml:space="preserve">2.) Bérbeadó az 1.) pontban meghatározott ingatlant bérbe adja, </w:t>
      </w:r>
      <w:proofErr w:type="gramStart"/>
      <w:r w:rsidRPr="004E20E2">
        <w:rPr>
          <w:rFonts w:cs="Times New Roman"/>
          <w:sz w:val="22"/>
          <w:szCs w:val="22"/>
        </w:rPr>
        <w:t>Bérlő(</w:t>
      </w:r>
      <w:proofErr w:type="gramEnd"/>
      <w:r w:rsidRPr="004E20E2">
        <w:rPr>
          <w:rFonts w:cs="Times New Roman"/>
          <w:sz w:val="22"/>
          <w:szCs w:val="22"/>
        </w:rPr>
        <w:t>társ) pedig ezen ingatlant jelen szerződés útján bérbe veszi.</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II.</w:t>
      </w:r>
    </w:p>
    <w:p w:rsidR="008549E2" w:rsidRPr="004E20E2" w:rsidRDefault="00284B43">
      <w:pPr>
        <w:pStyle w:val="Szvegtrzs"/>
        <w:spacing w:before="220" w:after="0" w:line="240" w:lineRule="auto"/>
        <w:jc w:val="center"/>
        <w:rPr>
          <w:rFonts w:cs="Times New Roman"/>
          <w:b/>
          <w:bCs/>
          <w:sz w:val="22"/>
          <w:szCs w:val="22"/>
        </w:rPr>
      </w:pPr>
      <w:r w:rsidRPr="004E20E2">
        <w:rPr>
          <w:rFonts w:cs="Times New Roman"/>
          <w:b/>
          <w:bCs/>
          <w:sz w:val="22"/>
          <w:szCs w:val="22"/>
        </w:rPr>
        <w:t>Bérleti jogviszony létrejötte</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 xml:space="preserve">1.) Bérbeadó a Polgári Törvénykönyvről szóló 2013. évi V. törvény (a továbbiakban. Ptk.), valamint a lakások és helyiségek bérletére, valamint az elidegenítésükre vonatkozó egyes szabályokról szóló 1993. évi LXXVIII. törvény </w:t>
      </w:r>
      <w:proofErr w:type="gramStart"/>
      <w:r w:rsidRPr="004E20E2">
        <w:rPr>
          <w:rFonts w:cs="Times New Roman"/>
          <w:sz w:val="22"/>
          <w:szCs w:val="22"/>
        </w:rPr>
        <w:t>( a</w:t>
      </w:r>
      <w:proofErr w:type="gramEnd"/>
      <w:r w:rsidRPr="004E20E2">
        <w:rPr>
          <w:rFonts w:cs="Times New Roman"/>
          <w:sz w:val="22"/>
          <w:szCs w:val="22"/>
        </w:rPr>
        <w:t xml:space="preserve"> továbbiakban: </w:t>
      </w:r>
      <w:proofErr w:type="spellStart"/>
      <w:r w:rsidRPr="004E20E2">
        <w:rPr>
          <w:rFonts w:cs="Times New Roman"/>
          <w:sz w:val="22"/>
          <w:szCs w:val="22"/>
        </w:rPr>
        <w:t>Ltv</w:t>
      </w:r>
      <w:proofErr w:type="spellEnd"/>
      <w:r w:rsidRPr="004E20E2">
        <w:rPr>
          <w:rFonts w:cs="Times New Roman"/>
          <w:sz w:val="22"/>
          <w:szCs w:val="22"/>
        </w:rPr>
        <w:t>.), illetve a tulajdonos Mohács Város Önkormányzat Képviselő-testület Pénzügyi és Gazdasági Bizottsága ………../2018. (…. ..) sz. bérlőkijelölésről szóló határozata és a R. 10. §</w:t>
      </w:r>
      <w:proofErr w:type="spellStart"/>
      <w:r w:rsidRPr="004E20E2">
        <w:rPr>
          <w:rFonts w:cs="Times New Roman"/>
          <w:sz w:val="22"/>
          <w:szCs w:val="22"/>
        </w:rPr>
        <w:t>-a</w:t>
      </w:r>
      <w:proofErr w:type="spellEnd"/>
      <w:r w:rsidRPr="004E20E2">
        <w:rPr>
          <w:rFonts w:cs="Times New Roman"/>
          <w:sz w:val="22"/>
          <w:szCs w:val="22"/>
        </w:rPr>
        <w:t xml:space="preserve"> (1) bekezdés c) pontjában megjelölt jogcímen jelen szerződés útján bérbe adja, </w:t>
      </w:r>
      <w:proofErr w:type="gramStart"/>
      <w:r w:rsidRPr="004E20E2">
        <w:rPr>
          <w:rFonts w:cs="Times New Roman"/>
          <w:sz w:val="22"/>
          <w:szCs w:val="22"/>
        </w:rPr>
        <w:t>Bérlő(</w:t>
      </w:r>
      <w:proofErr w:type="gramEnd"/>
      <w:r w:rsidRPr="004E20E2">
        <w:rPr>
          <w:rFonts w:cs="Times New Roman"/>
          <w:sz w:val="22"/>
          <w:szCs w:val="22"/>
        </w:rPr>
        <w:t>társ) pedig jelen szerződés útján bérbe veszi a I.1.) pontban részletesen körülírt önkormányzati bérlakás ingatlant.</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lastRenderedPageBreak/>
        <w:t xml:space="preserve">2.) </w:t>
      </w:r>
      <w:proofErr w:type="gramStart"/>
      <w:r w:rsidRPr="004E20E2">
        <w:rPr>
          <w:rFonts w:cs="Times New Roman"/>
          <w:sz w:val="22"/>
          <w:szCs w:val="22"/>
        </w:rPr>
        <w:t>Bérlő(</w:t>
      </w:r>
      <w:proofErr w:type="gramEnd"/>
      <w:r w:rsidRPr="004E20E2">
        <w:rPr>
          <w:rFonts w:cs="Times New Roman"/>
          <w:sz w:val="22"/>
          <w:szCs w:val="22"/>
        </w:rPr>
        <w:t>társ) kijelenti és jelen szerződés aláírásával tanúsítja, hogy az 1.) pontban meghivatkozott jogszabályok értelmében jogosult(</w:t>
      </w:r>
      <w:proofErr w:type="spellStart"/>
      <w:r w:rsidRPr="004E20E2">
        <w:rPr>
          <w:rFonts w:cs="Times New Roman"/>
          <w:sz w:val="22"/>
          <w:szCs w:val="22"/>
        </w:rPr>
        <w:t>ak</w:t>
      </w:r>
      <w:proofErr w:type="spellEnd"/>
      <w:r w:rsidRPr="004E20E2">
        <w:rPr>
          <w:rFonts w:cs="Times New Roman"/>
          <w:sz w:val="22"/>
          <w:szCs w:val="22"/>
        </w:rPr>
        <w:t>) az önkormányzati lakás bérbevételére.</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 xml:space="preserve">3.) A </w:t>
      </w:r>
      <w:proofErr w:type="gramStart"/>
      <w:r w:rsidRPr="004E20E2">
        <w:rPr>
          <w:rFonts w:cs="Times New Roman"/>
          <w:sz w:val="22"/>
          <w:szCs w:val="22"/>
        </w:rPr>
        <w:t>Bérlővel(</w:t>
      </w:r>
      <w:proofErr w:type="gramEnd"/>
      <w:r w:rsidRPr="004E20E2">
        <w:rPr>
          <w:rFonts w:cs="Times New Roman"/>
          <w:sz w:val="22"/>
          <w:szCs w:val="22"/>
        </w:rPr>
        <w:t>Bérlőtársakkal) együtt költöző személy(</w:t>
      </w:r>
      <w:proofErr w:type="spellStart"/>
      <w:r w:rsidRPr="004E20E2">
        <w:rPr>
          <w:rFonts w:cs="Times New Roman"/>
          <w:sz w:val="22"/>
          <w:szCs w:val="22"/>
        </w:rPr>
        <w:t>ek</w:t>
      </w:r>
      <w:proofErr w:type="spellEnd"/>
      <w:r w:rsidRPr="004E20E2">
        <w:rPr>
          <w:rFonts w:cs="Times New Roman"/>
          <w:sz w:val="22"/>
          <w:szCs w:val="22"/>
        </w:rPr>
        <w:t>) személyes adatai: név ………………. születési név: ……………, születési hely és idő: …………………, an: ………..</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4.) Felek a bérleti szerződést határozott időre</w:t>
      </w:r>
      <w:proofErr w:type="gramStart"/>
      <w:r w:rsidRPr="004E20E2">
        <w:rPr>
          <w:rFonts w:cs="Times New Roman"/>
          <w:sz w:val="22"/>
          <w:szCs w:val="22"/>
        </w:rPr>
        <w:t>, ….</w:t>
      </w:r>
      <w:r w:rsidRPr="004E20E2">
        <w:rPr>
          <w:rFonts w:cs="Times New Roman"/>
          <w:b/>
          <w:bCs/>
          <w:sz w:val="22"/>
          <w:szCs w:val="22"/>
        </w:rPr>
        <w:t>évre</w:t>
      </w:r>
      <w:proofErr w:type="gramEnd"/>
      <w:r w:rsidRPr="004E20E2">
        <w:rPr>
          <w:rFonts w:cs="Times New Roman"/>
          <w:sz w:val="22"/>
          <w:szCs w:val="22"/>
        </w:rPr>
        <w:t xml:space="preserve"> kötik. A bérleti jogviszony kezdő időpontja </w:t>
      </w:r>
      <w:r w:rsidRPr="004E20E2">
        <w:rPr>
          <w:rFonts w:cs="Times New Roman"/>
          <w:b/>
          <w:bCs/>
          <w:sz w:val="22"/>
          <w:szCs w:val="22"/>
        </w:rPr>
        <w:t xml:space="preserve">20… </w:t>
      </w:r>
      <w:proofErr w:type="gramStart"/>
      <w:r w:rsidRPr="004E20E2">
        <w:rPr>
          <w:rFonts w:cs="Times New Roman"/>
          <w:b/>
          <w:bCs/>
          <w:sz w:val="22"/>
          <w:szCs w:val="22"/>
        </w:rPr>
        <w:t>év …</w:t>
      </w:r>
      <w:proofErr w:type="gramEnd"/>
      <w:r w:rsidRPr="004E20E2">
        <w:rPr>
          <w:rFonts w:cs="Times New Roman"/>
          <w:b/>
          <w:bCs/>
          <w:sz w:val="22"/>
          <w:szCs w:val="22"/>
        </w:rPr>
        <w:t xml:space="preserve">…..hó .. napja. </w:t>
      </w:r>
      <w:r w:rsidRPr="004E20E2">
        <w:rPr>
          <w:rFonts w:cs="Times New Roman"/>
          <w:sz w:val="22"/>
          <w:szCs w:val="22"/>
        </w:rPr>
        <w:t xml:space="preserve">A bérleti jogviszony befejező időpontja: </w:t>
      </w:r>
      <w:r w:rsidRPr="004E20E2">
        <w:rPr>
          <w:rFonts w:cs="Times New Roman"/>
          <w:b/>
          <w:bCs/>
          <w:sz w:val="22"/>
          <w:szCs w:val="22"/>
        </w:rPr>
        <w:t xml:space="preserve">20… </w:t>
      </w:r>
      <w:proofErr w:type="gramStart"/>
      <w:r w:rsidRPr="004E20E2">
        <w:rPr>
          <w:rFonts w:cs="Times New Roman"/>
          <w:b/>
          <w:bCs/>
          <w:sz w:val="22"/>
          <w:szCs w:val="22"/>
        </w:rPr>
        <w:t>év …</w:t>
      </w:r>
      <w:proofErr w:type="gramEnd"/>
      <w:r w:rsidRPr="004E20E2">
        <w:rPr>
          <w:rFonts w:cs="Times New Roman"/>
          <w:b/>
          <w:bCs/>
          <w:sz w:val="22"/>
          <w:szCs w:val="22"/>
        </w:rPr>
        <w:t>…. hó … napja.</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III.</w:t>
      </w:r>
    </w:p>
    <w:p w:rsidR="008549E2" w:rsidRPr="004E20E2" w:rsidRDefault="00284B43">
      <w:pPr>
        <w:pStyle w:val="Szvegtrzs"/>
        <w:spacing w:before="220" w:after="0" w:line="240" w:lineRule="auto"/>
        <w:jc w:val="center"/>
        <w:rPr>
          <w:rFonts w:cs="Times New Roman"/>
          <w:b/>
          <w:bCs/>
          <w:sz w:val="22"/>
          <w:szCs w:val="22"/>
        </w:rPr>
      </w:pPr>
      <w:r w:rsidRPr="004E20E2">
        <w:rPr>
          <w:rFonts w:cs="Times New Roman"/>
          <w:b/>
          <w:bCs/>
          <w:sz w:val="22"/>
          <w:szCs w:val="22"/>
        </w:rPr>
        <w:t>Birtokbaadás</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1.) A birtokbaadás napja 20</w:t>
      </w:r>
      <w:proofErr w:type="gramStart"/>
      <w:r w:rsidRPr="004E20E2">
        <w:rPr>
          <w:rFonts w:cs="Times New Roman"/>
          <w:sz w:val="22"/>
          <w:szCs w:val="22"/>
        </w:rPr>
        <w:t>…év</w:t>
      </w:r>
      <w:proofErr w:type="gramEnd"/>
      <w:r w:rsidRPr="004E20E2">
        <w:rPr>
          <w:rFonts w:cs="Times New Roman"/>
          <w:sz w:val="22"/>
          <w:szCs w:val="22"/>
        </w:rPr>
        <w:t xml:space="preserve"> …hó…napja.</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2.) Bérbeadó az 1993. évi LXXVIII. törvény 7. §</w:t>
      </w:r>
      <w:proofErr w:type="spellStart"/>
      <w:r w:rsidRPr="004E20E2">
        <w:rPr>
          <w:rFonts w:cs="Times New Roman"/>
          <w:sz w:val="22"/>
          <w:szCs w:val="22"/>
        </w:rPr>
        <w:t>-</w:t>
      </w:r>
      <w:proofErr w:type="gramStart"/>
      <w:r w:rsidRPr="004E20E2">
        <w:rPr>
          <w:rFonts w:cs="Times New Roman"/>
          <w:sz w:val="22"/>
          <w:szCs w:val="22"/>
        </w:rPr>
        <w:t>a</w:t>
      </w:r>
      <w:proofErr w:type="spellEnd"/>
      <w:proofErr w:type="gramEnd"/>
      <w:r w:rsidRPr="004E20E2">
        <w:rPr>
          <w:rFonts w:cs="Times New Roman"/>
          <w:sz w:val="22"/>
          <w:szCs w:val="22"/>
        </w:rPr>
        <w:t xml:space="preserve"> alapján a jelen szerződés I.1.) pontjában meghatározott lakást a komfortfokozatának megfelelő lakásberendezéssel együtt, a jelen szerződésben meghatározott feltételekkel és időpontban rendeltetésszerű használatra alkalmas állapotban adja át. A lakás rendeltetésszerű használatra akkor alkalmas, ha az épület központi berendezéseinek a lakásban lévő részei és a lakásberendezések üzemképesek.</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3.) Bérbeadó szavatol azért, hogy a lakás az átadáskor alkalmas a rendeltetésszerű használatra.</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 xml:space="preserve">4.) Bérbeadó a lakást a jelen szerződés elválaszthatatlan részét képező Állapotrögzítő és bérleményleltár jegyzőkönyv szerint, tisztán és rendeltetésszerű használatra alkalmas állapotban adja át a </w:t>
      </w:r>
      <w:proofErr w:type="gramStart"/>
      <w:r w:rsidRPr="004E20E2">
        <w:rPr>
          <w:rFonts w:cs="Times New Roman"/>
          <w:sz w:val="22"/>
          <w:szCs w:val="22"/>
        </w:rPr>
        <w:t>Bérlőnek(</w:t>
      </w:r>
      <w:proofErr w:type="gramEnd"/>
      <w:r w:rsidRPr="004E20E2">
        <w:rPr>
          <w:rFonts w:cs="Times New Roman"/>
          <w:sz w:val="22"/>
          <w:szCs w:val="22"/>
        </w:rPr>
        <w:t xml:space="preserve">Bérlőtársaknak) a leltárban felsorolt berendezési és felszerelési tárgyakkal, valamint tartozékokkal együtt. A jegyzőkönyvben feltüntetésre kerül a lakás, illetőleg a lakásberendezések tényleges állapota, valamint a </w:t>
      </w:r>
      <w:proofErr w:type="gramStart"/>
      <w:r w:rsidRPr="004E20E2">
        <w:rPr>
          <w:rFonts w:cs="Times New Roman"/>
          <w:sz w:val="22"/>
          <w:szCs w:val="22"/>
        </w:rPr>
        <w:t>Bérlő(</w:t>
      </w:r>
      <w:proofErr w:type="gramEnd"/>
      <w:r w:rsidRPr="004E20E2">
        <w:rPr>
          <w:rFonts w:cs="Times New Roman"/>
          <w:sz w:val="22"/>
          <w:szCs w:val="22"/>
        </w:rPr>
        <w:t>társ) esetleges észrevétele, és a közüzemi mérőórák adatai.</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 xml:space="preserve">5.) </w:t>
      </w:r>
      <w:proofErr w:type="gramStart"/>
      <w:r w:rsidRPr="004E20E2">
        <w:rPr>
          <w:rFonts w:cs="Times New Roman"/>
          <w:sz w:val="22"/>
          <w:szCs w:val="22"/>
        </w:rPr>
        <w:t>Bérlő(</w:t>
      </w:r>
      <w:proofErr w:type="gramEnd"/>
      <w:r w:rsidRPr="004E20E2">
        <w:rPr>
          <w:rFonts w:cs="Times New Roman"/>
          <w:sz w:val="22"/>
          <w:szCs w:val="22"/>
        </w:rPr>
        <w:t xml:space="preserve">társ) a lakást általa megtekintett állapotban, a jelen szerződés mellékletét képező Állapotrögzítő és bérleményleltár jegyzőkönyvben felsorolt berendezési és felszerelési tárgyakkal valamint tartozékokkal együtt, tisztán, rendeltetésszerű használatra alkalmas állapotban veszi át és adja vissza. A lakás átvételét és rendeltetésszerű használatra alkalmas állapotát a </w:t>
      </w:r>
      <w:proofErr w:type="gramStart"/>
      <w:r w:rsidRPr="004E20E2">
        <w:rPr>
          <w:rFonts w:cs="Times New Roman"/>
          <w:sz w:val="22"/>
          <w:szCs w:val="22"/>
        </w:rPr>
        <w:t>Bérlő(</w:t>
      </w:r>
      <w:proofErr w:type="gramEnd"/>
      <w:r w:rsidRPr="004E20E2">
        <w:rPr>
          <w:rFonts w:cs="Times New Roman"/>
          <w:sz w:val="22"/>
          <w:szCs w:val="22"/>
        </w:rPr>
        <w:t xml:space="preserve">társ) a felek által egyeztetett Állapotrögzítő és bérleményleltár jegyzőkönyv aláírásával ismeri el. </w:t>
      </w:r>
      <w:proofErr w:type="gramStart"/>
      <w:r w:rsidRPr="004E20E2">
        <w:rPr>
          <w:rFonts w:cs="Times New Roman"/>
          <w:sz w:val="22"/>
          <w:szCs w:val="22"/>
        </w:rPr>
        <w:t>Bérlő(</w:t>
      </w:r>
      <w:proofErr w:type="gramEnd"/>
      <w:r w:rsidRPr="004E20E2">
        <w:rPr>
          <w:rFonts w:cs="Times New Roman"/>
          <w:sz w:val="22"/>
          <w:szCs w:val="22"/>
        </w:rPr>
        <w:t>társ) köteles a berendezési és felszerelési tárgyak állagállapotát szinten tartani.</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IV.</w:t>
      </w:r>
    </w:p>
    <w:p w:rsidR="008549E2" w:rsidRPr="004E20E2" w:rsidRDefault="00284B43">
      <w:pPr>
        <w:pStyle w:val="Szvegtrzs"/>
        <w:spacing w:before="220" w:after="0" w:line="240" w:lineRule="auto"/>
        <w:jc w:val="center"/>
        <w:rPr>
          <w:rFonts w:cs="Times New Roman"/>
          <w:b/>
          <w:bCs/>
          <w:sz w:val="22"/>
          <w:szCs w:val="22"/>
        </w:rPr>
      </w:pPr>
      <w:r w:rsidRPr="004E20E2">
        <w:rPr>
          <w:rFonts w:cs="Times New Roman"/>
          <w:b/>
          <w:bCs/>
          <w:sz w:val="22"/>
          <w:szCs w:val="22"/>
        </w:rPr>
        <w:t>Bérleti díj, óvadék, a bérleti jogviszonnyal összefüggő tartozások</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 xml:space="preserve">1.) </w:t>
      </w:r>
      <w:proofErr w:type="gramStart"/>
      <w:r w:rsidRPr="004E20E2">
        <w:rPr>
          <w:rFonts w:cs="Times New Roman"/>
          <w:sz w:val="22"/>
          <w:szCs w:val="22"/>
        </w:rPr>
        <w:t>Bérlő(</w:t>
      </w:r>
      <w:proofErr w:type="gramEnd"/>
      <w:r w:rsidRPr="004E20E2">
        <w:rPr>
          <w:rFonts w:cs="Times New Roman"/>
          <w:sz w:val="22"/>
          <w:szCs w:val="22"/>
        </w:rPr>
        <w:t xml:space="preserve">társ) a II.4.) pontban rögzített időponttól kezdődően </w:t>
      </w:r>
      <w:r w:rsidRPr="004E20E2">
        <w:rPr>
          <w:rFonts w:cs="Times New Roman"/>
          <w:b/>
          <w:bCs/>
          <w:sz w:val="22"/>
          <w:szCs w:val="22"/>
        </w:rPr>
        <w:t>minden hónap 15. napjáig előre …,</w:t>
      </w:r>
      <w:proofErr w:type="spellStart"/>
      <w:r w:rsidRPr="004E20E2">
        <w:rPr>
          <w:rFonts w:cs="Times New Roman"/>
          <w:b/>
          <w:bCs/>
          <w:sz w:val="22"/>
          <w:szCs w:val="22"/>
        </w:rPr>
        <w:t>-Ft</w:t>
      </w:r>
      <w:proofErr w:type="spellEnd"/>
      <w:r w:rsidRPr="004E20E2">
        <w:rPr>
          <w:rFonts w:cs="Times New Roman"/>
          <w:sz w:val="22"/>
          <w:szCs w:val="22"/>
        </w:rPr>
        <w:t xml:space="preserve"> </w:t>
      </w:r>
      <w:r w:rsidRPr="004E20E2">
        <w:rPr>
          <w:rFonts w:cs="Times New Roman"/>
          <w:b/>
          <w:bCs/>
          <w:sz w:val="22"/>
          <w:szCs w:val="22"/>
        </w:rPr>
        <w:t>/m2/hó</w:t>
      </w:r>
      <w:r w:rsidRPr="004E20E2">
        <w:rPr>
          <w:rFonts w:cs="Times New Roman"/>
          <w:sz w:val="22"/>
          <w:szCs w:val="22"/>
        </w:rPr>
        <w:t xml:space="preserve"> bérleti díjat köteles fizetni.</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 xml:space="preserve">2.) </w:t>
      </w:r>
      <w:proofErr w:type="gramStart"/>
      <w:r w:rsidRPr="004E20E2">
        <w:rPr>
          <w:rFonts w:cs="Times New Roman"/>
          <w:sz w:val="22"/>
          <w:szCs w:val="22"/>
        </w:rPr>
        <w:t>Bérlő(</w:t>
      </w:r>
      <w:proofErr w:type="gramEnd"/>
      <w:r w:rsidRPr="004E20E2">
        <w:rPr>
          <w:rFonts w:cs="Times New Roman"/>
          <w:sz w:val="22"/>
          <w:szCs w:val="22"/>
        </w:rPr>
        <w:t xml:space="preserve">társ) és Bérbeadó rögzítik, hogy a bérleti díj mértéke Mohács Város Képviselő-testületének az önkormányzati tulajdonban lévő lakások bérletéről és elidegenítéséről, valamint az önkormányzati otthonteremtő támogatásról szóló …./2019. (II.15.) önkormányzati rendelete alapján került meghatározásra. </w:t>
      </w:r>
      <w:proofErr w:type="gramStart"/>
      <w:r w:rsidRPr="004E20E2">
        <w:rPr>
          <w:rFonts w:cs="Times New Roman"/>
          <w:sz w:val="22"/>
          <w:szCs w:val="22"/>
        </w:rPr>
        <w:t>Bérlő(</w:t>
      </w:r>
      <w:proofErr w:type="gramEnd"/>
      <w:r w:rsidRPr="004E20E2">
        <w:rPr>
          <w:rFonts w:cs="Times New Roman"/>
          <w:sz w:val="22"/>
          <w:szCs w:val="22"/>
        </w:rPr>
        <w:t xml:space="preserve">társ) tudomásul veszi, hogy a bérleti díj mértéke – e szerződés külön módosítása nélkül – az önkormányzati lakásrendelet módosításával automatikusan változik. </w:t>
      </w:r>
      <w:proofErr w:type="gramStart"/>
      <w:r w:rsidRPr="004E20E2">
        <w:rPr>
          <w:rFonts w:cs="Times New Roman"/>
          <w:sz w:val="22"/>
          <w:szCs w:val="22"/>
        </w:rPr>
        <w:t>Bérlő(</w:t>
      </w:r>
      <w:proofErr w:type="gramEnd"/>
      <w:r w:rsidRPr="004E20E2">
        <w:rPr>
          <w:rFonts w:cs="Times New Roman"/>
          <w:sz w:val="22"/>
          <w:szCs w:val="22"/>
        </w:rPr>
        <w:t>társ) kötelezettséget vállal arra, hogy a mindenkor hatályos önkormányzati lakásrendeletben meghatározott mértékű bérleti díjat külön szerződésmódosítás nélkül is megfizeti Bérbeadó részére.</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3.) Bérbeadó jogosult a bérleti díj összegét a KSH által közölt előző évi inflációs ráta mértékével, tárgyév január hó 1. napjával megemelni. Felek megállapodnak abban, hogy a bérleti díj inflációs ráta mértékével történő megemelése nem minősül szerződésmódosításnak.</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lastRenderedPageBreak/>
        <w:t xml:space="preserve">4.) </w:t>
      </w:r>
      <w:proofErr w:type="gramStart"/>
      <w:r w:rsidRPr="004E20E2">
        <w:rPr>
          <w:rFonts w:cs="Times New Roman"/>
          <w:sz w:val="22"/>
          <w:szCs w:val="22"/>
        </w:rPr>
        <w:t>Bérlő(</w:t>
      </w:r>
      <w:proofErr w:type="gramEnd"/>
      <w:r w:rsidRPr="004E20E2">
        <w:rPr>
          <w:rFonts w:cs="Times New Roman"/>
          <w:sz w:val="22"/>
          <w:szCs w:val="22"/>
        </w:rPr>
        <w:t xml:space="preserve">társ) a bérleti díj-fizetési kötelezettséget a Bérbeadó Mohácsi Takarékbank </w:t>
      </w:r>
      <w:proofErr w:type="spellStart"/>
      <w:r w:rsidRPr="004E20E2">
        <w:rPr>
          <w:rFonts w:cs="Times New Roman"/>
          <w:sz w:val="22"/>
          <w:szCs w:val="22"/>
        </w:rPr>
        <w:t>Zrt.-nél</w:t>
      </w:r>
      <w:proofErr w:type="spellEnd"/>
      <w:r w:rsidRPr="004E20E2">
        <w:rPr>
          <w:rFonts w:cs="Times New Roman"/>
          <w:sz w:val="22"/>
          <w:szCs w:val="22"/>
        </w:rPr>
        <w:t xml:space="preserve"> vezetett 50400096-11011846 számú bankszámlájára történő átutalással, vagy a Bérbeadó ügyfélszolgálatán történő befizetéssel teljesíti.</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 xml:space="preserve">5.) </w:t>
      </w:r>
      <w:proofErr w:type="gramStart"/>
      <w:r w:rsidRPr="004E20E2">
        <w:rPr>
          <w:rFonts w:cs="Times New Roman"/>
          <w:sz w:val="22"/>
          <w:szCs w:val="22"/>
        </w:rPr>
        <w:t>Bérlőt(</w:t>
      </w:r>
      <w:proofErr w:type="gramEnd"/>
      <w:r w:rsidRPr="004E20E2">
        <w:rPr>
          <w:rFonts w:cs="Times New Roman"/>
          <w:sz w:val="22"/>
          <w:szCs w:val="22"/>
        </w:rPr>
        <w:t>Bérlőtársakat) a bérleti díjon felül terhelik a rezsiköltségek és a lakással járó egyéb terhek. Ezen felül a R. 10. §</w:t>
      </w:r>
      <w:proofErr w:type="spellStart"/>
      <w:r w:rsidRPr="004E20E2">
        <w:rPr>
          <w:rFonts w:cs="Times New Roman"/>
          <w:sz w:val="22"/>
          <w:szCs w:val="22"/>
        </w:rPr>
        <w:t>-a</w:t>
      </w:r>
      <w:proofErr w:type="spellEnd"/>
      <w:r w:rsidRPr="004E20E2">
        <w:rPr>
          <w:rFonts w:cs="Times New Roman"/>
          <w:sz w:val="22"/>
          <w:szCs w:val="22"/>
        </w:rPr>
        <w:t xml:space="preserve"> (1) bekezdése c) pontja szerinti Bérlő, illetve a Bérlőtársak együttesen kötelesek a R. 15. §.</w:t>
      </w:r>
      <w:proofErr w:type="spellStart"/>
      <w:r w:rsidRPr="004E20E2">
        <w:rPr>
          <w:rFonts w:cs="Times New Roman"/>
          <w:sz w:val="22"/>
          <w:szCs w:val="22"/>
        </w:rPr>
        <w:t>-a</w:t>
      </w:r>
      <w:proofErr w:type="spellEnd"/>
      <w:r w:rsidRPr="004E20E2">
        <w:rPr>
          <w:rFonts w:cs="Times New Roman"/>
          <w:sz w:val="22"/>
          <w:szCs w:val="22"/>
        </w:rPr>
        <w:t xml:space="preserve"> (1) bekezdésében meghatározott értesítés átvételét követő </w:t>
      </w:r>
      <w:r w:rsidRPr="004E20E2">
        <w:rPr>
          <w:rFonts w:cs="Times New Roman"/>
          <w:b/>
          <w:bCs/>
          <w:sz w:val="22"/>
          <w:szCs w:val="22"/>
        </w:rPr>
        <w:t>8 napon belül</w:t>
      </w:r>
      <w:r w:rsidRPr="004E20E2">
        <w:rPr>
          <w:rFonts w:cs="Times New Roman"/>
          <w:sz w:val="22"/>
          <w:szCs w:val="22"/>
        </w:rPr>
        <w:t xml:space="preserve"> a </w:t>
      </w:r>
      <w:r w:rsidRPr="004E20E2">
        <w:rPr>
          <w:rFonts w:cs="Times New Roman"/>
          <w:b/>
          <w:bCs/>
          <w:sz w:val="22"/>
          <w:szCs w:val="22"/>
        </w:rPr>
        <w:t>Bérbeadó jelen szerződés IV. 4.) pontjában rögzített bankszámlájára</w:t>
      </w:r>
      <w:r w:rsidRPr="004E20E2">
        <w:rPr>
          <w:rFonts w:cs="Times New Roman"/>
          <w:sz w:val="22"/>
          <w:szCs w:val="22"/>
        </w:rPr>
        <w:t xml:space="preserve"> megfizetni és a bérleti jogviszony fennállása alatt a Bérbeadó számláján tartani </w:t>
      </w:r>
      <w:r w:rsidRPr="004E20E2">
        <w:rPr>
          <w:rFonts w:cs="Times New Roman"/>
          <w:b/>
          <w:bCs/>
          <w:sz w:val="22"/>
          <w:szCs w:val="22"/>
        </w:rPr>
        <w:t>hat havi bérleti díjnak megfelelő összegű óvadékot</w:t>
      </w:r>
      <w:r w:rsidRPr="004E20E2">
        <w:rPr>
          <w:rFonts w:cs="Times New Roman"/>
          <w:sz w:val="22"/>
          <w:szCs w:val="22"/>
        </w:rPr>
        <w:t xml:space="preserve">. </w:t>
      </w:r>
      <w:proofErr w:type="gramStart"/>
      <w:r w:rsidRPr="004E20E2">
        <w:rPr>
          <w:rFonts w:cs="Times New Roman"/>
          <w:sz w:val="22"/>
          <w:szCs w:val="22"/>
        </w:rPr>
        <w:t>Bérlő(</w:t>
      </w:r>
      <w:proofErr w:type="gramEnd"/>
      <w:r w:rsidRPr="004E20E2">
        <w:rPr>
          <w:rFonts w:cs="Times New Roman"/>
          <w:sz w:val="22"/>
          <w:szCs w:val="22"/>
        </w:rPr>
        <w:t>társ) kifejezetten hozzájárul ahhoz, hogy a Bérbeadó az óvadékból főként, de nem kizárólagosan a bérleti jogviszonnyal összefüggésben keletkező Bérlő(társa)t terhelő tartozásokat, az esedékességük idejében, közvetlenül kielégíthesse.</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 xml:space="preserve">6.) A bérleti jogviszonnyal összefüggő tartozások lehetnek, de nem kizárólagosan: meg nem fizetett bérleti díj, meg nem fizetett közüzemi szolgáltatások díja, a lakás fenntartásával kapcsolatban felmerülő </w:t>
      </w:r>
      <w:proofErr w:type="gramStart"/>
      <w:r w:rsidRPr="004E20E2">
        <w:rPr>
          <w:rFonts w:cs="Times New Roman"/>
          <w:sz w:val="22"/>
          <w:szCs w:val="22"/>
        </w:rPr>
        <w:t>Bérlő(</w:t>
      </w:r>
      <w:proofErr w:type="gramEnd"/>
      <w:r w:rsidRPr="004E20E2">
        <w:rPr>
          <w:rFonts w:cs="Times New Roman"/>
          <w:sz w:val="22"/>
          <w:szCs w:val="22"/>
        </w:rPr>
        <w:t>társa)t terhelő költségek, a társasházi közös költség-tartozás, a Bérlő(társ) által az ingatlanban okozott kár fedezete.</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 xml:space="preserve">7.) Amennyiben a bérleti jogviszony lejárta előtt az 5.) pontban meghatározott óvadék-összeg, a </w:t>
      </w:r>
      <w:proofErr w:type="gramStart"/>
      <w:r w:rsidRPr="004E20E2">
        <w:rPr>
          <w:rFonts w:cs="Times New Roman"/>
          <w:sz w:val="22"/>
          <w:szCs w:val="22"/>
        </w:rPr>
        <w:t>Bérlő(</w:t>
      </w:r>
      <w:proofErr w:type="gramEnd"/>
      <w:r w:rsidRPr="004E20E2">
        <w:rPr>
          <w:rFonts w:cs="Times New Roman"/>
          <w:sz w:val="22"/>
          <w:szCs w:val="22"/>
        </w:rPr>
        <w:t xml:space="preserve">társ) tartozásainak kiegyenlítése következtében, Bérlő(társ) a Bérbeadó értesítése alapján 8 napon belül köteles kiegészíteni az óvadék összegét. Amennyiben a </w:t>
      </w:r>
      <w:proofErr w:type="gramStart"/>
      <w:r w:rsidRPr="004E20E2">
        <w:rPr>
          <w:rFonts w:cs="Times New Roman"/>
          <w:sz w:val="22"/>
          <w:szCs w:val="22"/>
        </w:rPr>
        <w:t>Bérlő(</w:t>
      </w:r>
      <w:proofErr w:type="gramEnd"/>
      <w:r w:rsidRPr="004E20E2">
        <w:rPr>
          <w:rFonts w:cs="Times New Roman"/>
          <w:sz w:val="22"/>
          <w:szCs w:val="22"/>
        </w:rPr>
        <w:t>társ) nem tesz eleget maradéktalanul és határidőn belül a felszólításnak, Bérbeadó jogosult azonnali felmondással megszűntetni a bérleti jogviszonyt.</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 xml:space="preserve">8.) Az óvadékot, melyet a Bérbeadó kamatmentes letétként kezel a </w:t>
      </w:r>
      <w:proofErr w:type="gramStart"/>
      <w:r w:rsidRPr="004E20E2">
        <w:rPr>
          <w:rFonts w:cs="Times New Roman"/>
          <w:sz w:val="22"/>
          <w:szCs w:val="22"/>
        </w:rPr>
        <w:t>Bérlő(</w:t>
      </w:r>
      <w:proofErr w:type="gramEnd"/>
      <w:r w:rsidRPr="004E20E2">
        <w:rPr>
          <w:rFonts w:cs="Times New Roman"/>
          <w:sz w:val="22"/>
          <w:szCs w:val="22"/>
        </w:rPr>
        <w:t>társ) a bérleti jogviszony megszűnésekor – amennyiben tartozása nincs, úgy teljes összegben, tartozás esetén azzal csökkentett mértékben – visszakapja.</w:t>
      </w:r>
    </w:p>
    <w:p w:rsidR="008549E2" w:rsidRPr="004E20E2" w:rsidRDefault="00284B43">
      <w:pPr>
        <w:pStyle w:val="Szvegtrzs"/>
        <w:spacing w:before="220" w:after="0" w:line="240" w:lineRule="auto"/>
        <w:jc w:val="both"/>
        <w:rPr>
          <w:rFonts w:cs="Times New Roman"/>
          <w:sz w:val="22"/>
          <w:szCs w:val="22"/>
        </w:rPr>
      </w:pPr>
      <w:r w:rsidRPr="004E20E2">
        <w:rPr>
          <w:rStyle w:val="FootnoteAnchor"/>
          <w:rFonts w:cs="Times New Roman"/>
          <w:sz w:val="22"/>
          <w:szCs w:val="22"/>
        </w:rPr>
        <w:footnoteReference w:id="64"/>
      </w:r>
      <w:r w:rsidRPr="004E20E2">
        <w:rPr>
          <w:rFonts w:cs="Times New Roman"/>
          <w:sz w:val="22"/>
          <w:szCs w:val="22"/>
        </w:rPr>
        <w:t xml:space="preserve"> 9.) </w:t>
      </w:r>
      <w:proofErr w:type="gramStart"/>
      <w:r w:rsidRPr="004E20E2">
        <w:rPr>
          <w:rFonts w:cs="Times New Roman"/>
          <w:sz w:val="22"/>
          <w:szCs w:val="22"/>
        </w:rPr>
        <w:t xml:space="preserve">A bérleti díjon felül a </w:t>
      </w:r>
      <w:r w:rsidRPr="004E20E2">
        <w:rPr>
          <w:rFonts w:cs="Times New Roman"/>
          <w:b/>
          <w:bCs/>
          <w:sz w:val="22"/>
          <w:szCs w:val="22"/>
        </w:rPr>
        <w:t>Bérlő(társ) – mint fogyasztó – viseli a közüzemi szolgáltatók díjait</w:t>
      </w:r>
      <w:r w:rsidRPr="004E20E2">
        <w:rPr>
          <w:rFonts w:cs="Times New Roman"/>
          <w:sz w:val="22"/>
          <w:szCs w:val="22"/>
        </w:rPr>
        <w:t xml:space="preserve">, így: víz-, csatorna-, áram-, internet-, telefondíjak, gázdíj, szemétszállítási díj, kéményseprő díj, közös képviselő díjazása stb.) továbbá </w:t>
      </w:r>
      <w:r w:rsidRPr="004E20E2">
        <w:rPr>
          <w:rFonts w:cs="Times New Roman"/>
          <w:b/>
          <w:bCs/>
          <w:sz w:val="22"/>
          <w:szCs w:val="22"/>
        </w:rPr>
        <w:t>a társasházi közös költség mindenkor megállapított díját</w:t>
      </w:r>
      <w:r w:rsidRPr="004E20E2">
        <w:rPr>
          <w:rFonts w:cs="Times New Roman"/>
          <w:sz w:val="22"/>
          <w:szCs w:val="22"/>
        </w:rPr>
        <w:t>, valamint e szolgáltatásokhoz tartozó berendezések és felszerelések üzemeltetési, karbantartási, fenntartási, pótlási költségeit, bele értve a hatóságok (intézkedésre jogosultak, illetve kötelezettek) által megállapított szabványossági felülvizsgálatok költségeit és az ezek kapcsán felmerülő és szükséges karbantartási</w:t>
      </w:r>
      <w:proofErr w:type="gramEnd"/>
      <w:r w:rsidRPr="004E20E2">
        <w:rPr>
          <w:rFonts w:cs="Times New Roman"/>
          <w:sz w:val="22"/>
          <w:szCs w:val="22"/>
        </w:rPr>
        <w:t xml:space="preserve"> </w:t>
      </w:r>
      <w:proofErr w:type="gramStart"/>
      <w:r w:rsidRPr="004E20E2">
        <w:rPr>
          <w:rFonts w:cs="Times New Roman"/>
          <w:sz w:val="22"/>
          <w:szCs w:val="22"/>
        </w:rPr>
        <w:t>munkák</w:t>
      </w:r>
      <w:proofErr w:type="gramEnd"/>
      <w:r w:rsidRPr="004E20E2">
        <w:rPr>
          <w:rFonts w:cs="Times New Roman"/>
          <w:sz w:val="22"/>
          <w:szCs w:val="22"/>
        </w:rPr>
        <w:t xml:space="preserve"> költségeit, az ingatlan vagyonkezelésével kapcsolatban felmerülő közvetlen és közvetett költségeket (együttesen: üzemeltetési költségek</w:t>
      </w:r>
      <w:r w:rsidRPr="004E20E2">
        <w:rPr>
          <w:rFonts w:cs="Times New Roman"/>
          <w:i/>
          <w:iCs/>
          <w:sz w:val="22"/>
          <w:szCs w:val="22"/>
        </w:rPr>
        <w:t>) .</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 xml:space="preserve">10.) </w:t>
      </w:r>
      <w:proofErr w:type="gramStart"/>
      <w:r w:rsidRPr="004E20E2">
        <w:rPr>
          <w:rFonts w:cs="Times New Roman"/>
          <w:sz w:val="22"/>
          <w:szCs w:val="22"/>
        </w:rPr>
        <w:t>Bérlő(</w:t>
      </w:r>
      <w:proofErr w:type="gramEnd"/>
      <w:r w:rsidRPr="004E20E2">
        <w:rPr>
          <w:rFonts w:cs="Times New Roman"/>
          <w:sz w:val="22"/>
          <w:szCs w:val="22"/>
        </w:rPr>
        <w:t xml:space="preserve">társ) vállalja, hogy a bérleti szerződés megkötését követő </w:t>
      </w:r>
      <w:r w:rsidRPr="004E20E2">
        <w:rPr>
          <w:rFonts w:cs="Times New Roman"/>
          <w:b/>
          <w:bCs/>
          <w:sz w:val="22"/>
          <w:szCs w:val="22"/>
        </w:rPr>
        <w:t>15 napon belül fogyasztói jogállását</w:t>
      </w:r>
      <w:r w:rsidRPr="004E20E2">
        <w:rPr>
          <w:rFonts w:cs="Times New Roman"/>
          <w:sz w:val="22"/>
          <w:szCs w:val="22"/>
        </w:rPr>
        <w:t xml:space="preserve"> az egyes közüzemi cégeknél jelen bérleti szerződés bemutatásával </w:t>
      </w:r>
      <w:r w:rsidRPr="004E20E2">
        <w:rPr>
          <w:rFonts w:cs="Times New Roman"/>
          <w:b/>
          <w:bCs/>
          <w:sz w:val="22"/>
          <w:szCs w:val="22"/>
        </w:rPr>
        <w:t xml:space="preserve">bejelenti, és közüzemi szerződést köt és </w:t>
      </w:r>
      <w:r w:rsidRPr="004E20E2">
        <w:rPr>
          <w:rFonts w:cs="Times New Roman"/>
          <w:sz w:val="22"/>
          <w:szCs w:val="22"/>
        </w:rPr>
        <w:t xml:space="preserve">azt hitelt érdemlő módon igazolja a Bérbeadó felé. Bérbeadó a közüzemi mérőórák átírásához hozzájárul. </w:t>
      </w:r>
      <w:proofErr w:type="gramStart"/>
      <w:r w:rsidRPr="004E20E2">
        <w:rPr>
          <w:rFonts w:cs="Times New Roman"/>
          <w:b/>
          <w:bCs/>
          <w:sz w:val="22"/>
          <w:szCs w:val="22"/>
        </w:rPr>
        <w:t>Bérlő(</w:t>
      </w:r>
      <w:proofErr w:type="gramEnd"/>
      <w:r w:rsidRPr="004E20E2">
        <w:rPr>
          <w:rFonts w:cs="Times New Roman"/>
          <w:b/>
          <w:bCs/>
          <w:sz w:val="22"/>
          <w:szCs w:val="22"/>
        </w:rPr>
        <w:t>társ) köteles</w:t>
      </w:r>
      <w:r w:rsidRPr="004E20E2">
        <w:rPr>
          <w:rFonts w:cs="Times New Roman"/>
          <w:sz w:val="22"/>
          <w:szCs w:val="22"/>
        </w:rPr>
        <w:t xml:space="preserve"> továbbá a jelen lakásbérleti szerződés egy példányát a </w:t>
      </w:r>
      <w:r w:rsidRPr="004E20E2">
        <w:rPr>
          <w:rFonts w:cs="Times New Roman"/>
          <w:b/>
          <w:bCs/>
          <w:sz w:val="22"/>
          <w:szCs w:val="22"/>
        </w:rPr>
        <w:t>társasházi közös képviselő részére bemutatni a közös költség számlázása céljából.</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 xml:space="preserve">11.) A lakásbérleti szerződés fennállása alatt a </w:t>
      </w:r>
      <w:proofErr w:type="gramStart"/>
      <w:r w:rsidRPr="004E20E2">
        <w:rPr>
          <w:rFonts w:cs="Times New Roman"/>
          <w:sz w:val="22"/>
          <w:szCs w:val="22"/>
        </w:rPr>
        <w:t>Bérlő(</w:t>
      </w:r>
      <w:proofErr w:type="gramEnd"/>
      <w:r w:rsidRPr="004E20E2">
        <w:rPr>
          <w:rFonts w:cs="Times New Roman"/>
          <w:sz w:val="22"/>
          <w:szCs w:val="22"/>
        </w:rPr>
        <w:t xml:space="preserve">társ) köteles életvitel szerűen a lakásban lakni. Ha a </w:t>
      </w:r>
      <w:proofErr w:type="gramStart"/>
      <w:r w:rsidRPr="004E20E2">
        <w:rPr>
          <w:rFonts w:cs="Times New Roman"/>
          <w:sz w:val="22"/>
          <w:szCs w:val="22"/>
        </w:rPr>
        <w:t>Bérlő(</w:t>
      </w:r>
      <w:proofErr w:type="gramEnd"/>
      <w:r w:rsidRPr="004E20E2">
        <w:rPr>
          <w:rFonts w:cs="Times New Roman"/>
          <w:sz w:val="22"/>
          <w:szCs w:val="22"/>
        </w:rPr>
        <w:t>társ) a lakásból jogszerűen – két hónapot meghaladó időtartamra eltávozik, úgy a távozását és tartózkodásának várható időtartamát köteles a Bérbeadónak bejelenteni és távolléte idején a lakással járó terhek viseléséről gondoskodni.</w:t>
      </w:r>
    </w:p>
    <w:p w:rsidR="008549E2" w:rsidRPr="004E20E2" w:rsidRDefault="00284B43">
      <w:pPr>
        <w:pStyle w:val="Szvegtrzs"/>
        <w:spacing w:before="220" w:after="0" w:line="240" w:lineRule="auto"/>
        <w:jc w:val="both"/>
        <w:rPr>
          <w:rFonts w:cs="Times New Roman"/>
          <w:sz w:val="22"/>
          <w:szCs w:val="22"/>
        </w:rPr>
      </w:pPr>
      <w:r w:rsidRPr="004E20E2">
        <w:rPr>
          <w:rFonts w:cs="Times New Roman"/>
          <w:b/>
          <w:bCs/>
          <w:sz w:val="22"/>
          <w:szCs w:val="22"/>
        </w:rPr>
        <w:t>12.)</w:t>
      </w:r>
      <w:r w:rsidRPr="004E20E2">
        <w:rPr>
          <w:rFonts w:cs="Times New Roman"/>
          <w:sz w:val="22"/>
          <w:szCs w:val="22"/>
        </w:rPr>
        <w:t xml:space="preserve"> </w:t>
      </w:r>
      <w:r w:rsidRPr="004E20E2">
        <w:rPr>
          <w:rFonts w:cs="Times New Roman"/>
          <w:b/>
          <w:bCs/>
          <w:sz w:val="22"/>
          <w:szCs w:val="22"/>
        </w:rPr>
        <w:t xml:space="preserve">A bérleti jogviszonnyal összefüggő tartozást a Bérbeadó és a Tulajdonos jogosult ellenőrizni. Amennyiben a közüzem, vagy/és a közös képviselő jelzése alapján a </w:t>
      </w:r>
      <w:proofErr w:type="gramStart"/>
      <w:r w:rsidRPr="004E20E2">
        <w:rPr>
          <w:rFonts w:cs="Times New Roman"/>
          <w:b/>
          <w:bCs/>
          <w:sz w:val="22"/>
          <w:szCs w:val="22"/>
        </w:rPr>
        <w:t>Bérlőnek(</w:t>
      </w:r>
      <w:proofErr w:type="gramEnd"/>
      <w:r w:rsidRPr="004E20E2">
        <w:rPr>
          <w:rFonts w:cs="Times New Roman"/>
          <w:b/>
          <w:bCs/>
          <w:sz w:val="22"/>
          <w:szCs w:val="22"/>
        </w:rPr>
        <w:t>Bérlőtársnak) 60</w:t>
      </w:r>
      <w:r w:rsidRPr="004E20E2">
        <w:rPr>
          <w:rFonts w:cs="Times New Roman"/>
          <w:sz w:val="22"/>
          <w:szCs w:val="22"/>
        </w:rPr>
        <w:t xml:space="preserve"> </w:t>
      </w:r>
      <w:r w:rsidRPr="004E20E2">
        <w:rPr>
          <w:rFonts w:cs="Times New Roman"/>
          <w:b/>
          <w:bCs/>
          <w:sz w:val="22"/>
          <w:szCs w:val="22"/>
        </w:rPr>
        <w:t>napot meghaladó ki nem egyenlített nem vitatott, vagy elismert közüzemi vagy/és közös költség tartozása van, úgy a Bérbeadó jogosult a bérleti szerződést felmondani</w:t>
      </w:r>
      <w:r w:rsidRPr="004E20E2">
        <w:rPr>
          <w:rFonts w:cs="Times New Roman"/>
          <w:sz w:val="22"/>
          <w:szCs w:val="22"/>
        </w:rPr>
        <w:t>.</w:t>
      </w:r>
    </w:p>
    <w:p w:rsidR="008549E2" w:rsidRPr="004E20E2" w:rsidRDefault="00284B43">
      <w:pPr>
        <w:pStyle w:val="Szvegtrzs"/>
        <w:spacing w:before="220" w:after="0" w:line="240" w:lineRule="auto"/>
        <w:jc w:val="both"/>
        <w:rPr>
          <w:rFonts w:cs="Times New Roman"/>
          <w:b/>
          <w:bCs/>
          <w:sz w:val="22"/>
          <w:szCs w:val="22"/>
        </w:rPr>
      </w:pPr>
      <w:r w:rsidRPr="004E20E2">
        <w:rPr>
          <w:rFonts w:cs="Times New Roman"/>
          <w:b/>
          <w:bCs/>
          <w:sz w:val="22"/>
          <w:szCs w:val="22"/>
        </w:rPr>
        <w:t xml:space="preserve">13.) Jelen szerződés aláírásával </w:t>
      </w:r>
      <w:proofErr w:type="gramStart"/>
      <w:r w:rsidRPr="004E20E2">
        <w:rPr>
          <w:rFonts w:cs="Times New Roman"/>
          <w:b/>
          <w:bCs/>
          <w:sz w:val="22"/>
          <w:szCs w:val="22"/>
        </w:rPr>
        <w:t>Bérlő(</w:t>
      </w:r>
      <w:proofErr w:type="gramEnd"/>
      <w:r w:rsidRPr="004E20E2">
        <w:rPr>
          <w:rFonts w:cs="Times New Roman"/>
          <w:b/>
          <w:bCs/>
          <w:sz w:val="22"/>
          <w:szCs w:val="22"/>
        </w:rPr>
        <w:t xml:space="preserve">társ) kifejezetten hozzájárul és meghatalmazást ad a Bérbeadónak és a Tulajdonosnak, hogy közüzemi szolgáltatóknál és a közös képviselőnél nevében eljárjon, a Bérlő(társ) közüzemi szolgáltatói szerződését felmondja, adatokat és információkat </w:t>
      </w:r>
      <w:r w:rsidRPr="004E20E2">
        <w:rPr>
          <w:rFonts w:cs="Times New Roman"/>
          <w:b/>
          <w:bCs/>
          <w:sz w:val="22"/>
          <w:szCs w:val="22"/>
        </w:rPr>
        <w:lastRenderedPageBreak/>
        <w:t>igényeljen a Bérlő(társ) tartozásaira vonatkozóan, illetve szerződésszerinti teljesítése ellenőrzése céljából, ezeket az adatokat a bérleti jogviszony időtartama alatt és azt követően öt évig kezelje, esetlegesen továbbítsa kényszervégrehajtás céljából.</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V.</w:t>
      </w:r>
    </w:p>
    <w:p w:rsidR="008549E2" w:rsidRPr="004E20E2" w:rsidRDefault="00284B43">
      <w:pPr>
        <w:pStyle w:val="Szvegtrzs"/>
        <w:spacing w:before="220" w:after="0" w:line="240" w:lineRule="auto"/>
        <w:jc w:val="center"/>
        <w:rPr>
          <w:rFonts w:cs="Times New Roman"/>
          <w:b/>
          <w:bCs/>
          <w:sz w:val="22"/>
          <w:szCs w:val="22"/>
        </w:rPr>
      </w:pPr>
      <w:r w:rsidRPr="004E20E2">
        <w:rPr>
          <w:rFonts w:cs="Times New Roman"/>
          <w:b/>
          <w:bCs/>
          <w:sz w:val="22"/>
          <w:szCs w:val="22"/>
        </w:rPr>
        <w:t>A Felek jogai és kötelezettségei</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1.) Bérbeadó kötelezettségei a társasházi közös tulajdoni illetőség alapján:</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 az épület karbantartása</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 xml:space="preserve">- az </w:t>
      </w:r>
      <w:r w:rsidRPr="004E20E2">
        <w:rPr>
          <w:rFonts w:cs="Times New Roman"/>
          <w:b/>
          <w:bCs/>
          <w:sz w:val="22"/>
          <w:szCs w:val="22"/>
        </w:rPr>
        <w:t>épület központi berendezéseinek</w:t>
      </w:r>
      <w:r w:rsidRPr="004E20E2">
        <w:rPr>
          <w:rFonts w:cs="Times New Roman"/>
          <w:sz w:val="22"/>
          <w:szCs w:val="22"/>
        </w:rPr>
        <w:t xml:space="preserve"> állandó üzemképes állapotáról való gondoskodás</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 a közös használatra szolgáló helyiségek állagában, továbbá e helyiségek berendezéseiben keletkezett hibák megszüntetése</w:t>
      </w:r>
    </w:p>
    <w:p w:rsidR="008549E2" w:rsidRPr="004E20E2" w:rsidRDefault="00284B43">
      <w:pPr>
        <w:pStyle w:val="Szvegtrzs"/>
        <w:spacing w:before="220" w:after="0" w:line="240" w:lineRule="auto"/>
        <w:jc w:val="both"/>
        <w:rPr>
          <w:rFonts w:cs="Times New Roman"/>
          <w:sz w:val="22"/>
          <w:szCs w:val="22"/>
        </w:rPr>
      </w:pPr>
      <w:proofErr w:type="gramStart"/>
      <w:r w:rsidRPr="004E20E2">
        <w:rPr>
          <w:rFonts w:cs="Times New Roman"/>
          <w:b/>
          <w:bCs/>
          <w:sz w:val="22"/>
          <w:szCs w:val="22"/>
        </w:rPr>
        <w:t>Az épület</w:t>
      </w:r>
      <w:r w:rsidRPr="004E20E2">
        <w:rPr>
          <w:rFonts w:cs="Times New Roman"/>
          <w:sz w:val="22"/>
          <w:szCs w:val="22"/>
        </w:rPr>
        <w:t xml:space="preserve"> </w:t>
      </w:r>
      <w:r w:rsidRPr="004E20E2">
        <w:rPr>
          <w:rFonts w:cs="Times New Roman"/>
          <w:b/>
          <w:bCs/>
          <w:sz w:val="22"/>
          <w:szCs w:val="22"/>
        </w:rPr>
        <w:t>központi berendezései</w:t>
      </w:r>
      <w:r w:rsidRPr="004E20E2">
        <w:rPr>
          <w:rFonts w:cs="Times New Roman"/>
          <w:sz w:val="22"/>
          <w:szCs w:val="22"/>
        </w:rPr>
        <w:t xml:space="preserve"> általában: a központi fűtő- és melegvíz-szolgáltató berendezés a hozzá tartozó szerelvényekkel, továbbá a víz-, csatorna- és a gázvezeték a hozzá tartozó szerelvényekkel (kivéve a lakásban lévő vezetékszakaszt és a szerelvényeket); az elektromos vezeték és érintésvédelemi rendszer (kivéve a lakásban lévő vezetékszakaszt ); a több lakást szolgáló szellőztető berendezés, a központi antenna az erősítő berendezéssel (kivéve a lakásban lévő vezetékszakaszt és csatlakozó aljat ); a kaputelefon és felcsengető berendezés, a vezetékhálózattal (kivéve a lakásban levő készüléket).</w:t>
      </w:r>
      <w:proofErr w:type="gramEnd"/>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 xml:space="preserve">2.) Szerződő felek megállapodnak abban, hogy </w:t>
      </w:r>
      <w:r w:rsidRPr="004E20E2">
        <w:rPr>
          <w:rFonts w:cs="Times New Roman"/>
          <w:b/>
          <w:bCs/>
          <w:sz w:val="22"/>
          <w:szCs w:val="22"/>
        </w:rPr>
        <w:t>az ingatlan rendeltetésszerű használatához szükséges karbantartási munkák rendszeres és igazolt módon való elvégzése</w:t>
      </w:r>
      <w:r w:rsidRPr="004E20E2">
        <w:rPr>
          <w:rFonts w:cs="Times New Roman"/>
          <w:sz w:val="22"/>
          <w:szCs w:val="22"/>
        </w:rPr>
        <w:t xml:space="preserve">, valamint a közös helyiségek tisztántartása a </w:t>
      </w:r>
      <w:proofErr w:type="gramStart"/>
      <w:r w:rsidRPr="004E20E2">
        <w:rPr>
          <w:rFonts w:cs="Times New Roman"/>
          <w:b/>
          <w:bCs/>
          <w:sz w:val="22"/>
          <w:szCs w:val="22"/>
        </w:rPr>
        <w:t>Bérlő(</w:t>
      </w:r>
      <w:proofErr w:type="gramEnd"/>
      <w:r w:rsidRPr="004E20E2">
        <w:rPr>
          <w:rFonts w:cs="Times New Roman"/>
          <w:b/>
          <w:bCs/>
          <w:sz w:val="22"/>
          <w:szCs w:val="22"/>
        </w:rPr>
        <w:t xml:space="preserve">társa)t </w:t>
      </w:r>
      <w:r w:rsidRPr="004E20E2">
        <w:rPr>
          <w:rFonts w:cs="Times New Roman"/>
          <w:sz w:val="22"/>
          <w:szCs w:val="22"/>
        </w:rPr>
        <w:t>terheli.</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 xml:space="preserve">3.) A </w:t>
      </w:r>
      <w:proofErr w:type="gramStart"/>
      <w:r w:rsidRPr="004E20E2">
        <w:rPr>
          <w:rFonts w:cs="Times New Roman"/>
          <w:sz w:val="22"/>
          <w:szCs w:val="22"/>
        </w:rPr>
        <w:t>Bérlő(</w:t>
      </w:r>
      <w:proofErr w:type="gramEnd"/>
      <w:r w:rsidRPr="004E20E2">
        <w:rPr>
          <w:rFonts w:cs="Times New Roman"/>
          <w:sz w:val="22"/>
          <w:szCs w:val="22"/>
        </w:rPr>
        <w:t>társ) a lakáson átalakítást a Bérbeadó előzetes, írásbeli engedélyével végezhet, az eredeti állapot helyreállításának kötelezettségével.</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 xml:space="preserve">4.) </w:t>
      </w:r>
      <w:proofErr w:type="gramStart"/>
      <w:r w:rsidRPr="004E20E2">
        <w:rPr>
          <w:rFonts w:cs="Times New Roman"/>
          <w:sz w:val="22"/>
          <w:szCs w:val="22"/>
        </w:rPr>
        <w:t>Bérlő(</w:t>
      </w:r>
      <w:proofErr w:type="gramEnd"/>
      <w:r w:rsidRPr="004E20E2">
        <w:rPr>
          <w:rFonts w:cs="Times New Roman"/>
          <w:sz w:val="22"/>
          <w:szCs w:val="22"/>
        </w:rPr>
        <w:t>társ) – és a vele együtt lakó személy – köteles a lakást a rendeltetésének és a szerződésnek megfelelően használni és abban lakni.</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 xml:space="preserve">5.) A Bérbeadó jogosult a lakás rendeltetésszerű használatát, valamint a jelen szerződésben foglalt bérlői kötelezettségek teljesítését évente –legalább egy alkalommal, - a </w:t>
      </w:r>
      <w:proofErr w:type="gramStart"/>
      <w:r w:rsidRPr="004E20E2">
        <w:rPr>
          <w:rFonts w:cs="Times New Roman"/>
          <w:sz w:val="22"/>
          <w:szCs w:val="22"/>
        </w:rPr>
        <w:t>Bérlő(</w:t>
      </w:r>
      <w:proofErr w:type="gramEnd"/>
      <w:r w:rsidRPr="004E20E2">
        <w:rPr>
          <w:rFonts w:cs="Times New Roman"/>
          <w:sz w:val="22"/>
          <w:szCs w:val="22"/>
        </w:rPr>
        <w:t xml:space="preserve">társ) szükségtelen háborítása nélkül – ellenőrizni. Abban az esetben, ha a Bérbeadó megítélése szerint az adott ingatlan esetében a használatot többször szükséges ellenőrizni (pl. az ellenőrzésen tapasztaltak alapján, lakossági bejelentés alapján, stb.), ezt a </w:t>
      </w:r>
      <w:proofErr w:type="gramStart"/>
      <w:r w:rsidRPr="004E20E2">
        <w:rPr>
          <w:rFonts w:cs="Times New Roman"/>
          <w:sz w:val="22"/>
          <w:szCs w:val="22"/>
        </w:rPr>
        <w:t>Bérlő(</w:t>
      </w:r>
      <w:proofErr w:type="gramEnd"/>
      <w:r w:rsidRPr="004E20E2">
        <w:rPr>
          <w:rFonts w:cs="Times New Roman"/>
          <w:sz w:val="22"/>
          <w:szCs w:val="22"/>
        </w:rPr>
        <w:t>társ) előzetes értesítése mellett tűrni köteles. Mellőzhető az előzetes értesítés, amennyiben veszélyezteti az ellenőrzés eredményességét,</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 xml:space="preserve">6.) A </w:t>
      </w:r>
      <w:proofErr w:type="gramStart"/>
      <w:r w:rsidRPr="004E20E2">
        <w:rPr>
          <w:rFonts w:cs="Times New Roman"/>
          <w:sz w:val="22"/>
          <w:szCs w:val="22"/>
        </w:rPr>
        <w:t>Bérlő(</w:t>
      </w:r>
      <w:proofErr w:type="gramEnd"/>
      <w:r w:rsidRPr="004E20E2">
        <w:rPr>
          <w:rFonts w:cs="Times New Roman"/>
          <w:sz w:val="22"/>
          <w:szCs w:val="22"/>
        </w:rPr>
        <w:t>társ) köteles biztosítani az arra alkalmas időben a lakásba való bejutást, továbbá köteles tűrni az ellenőrzést. E rendelkezés irányadó a rendkívüli káresemény, illetőleg a veszélyhelyzet fennállása miatt a lakáson belül szükséges hibaelhárítás elvégzésének biztosítása esetén.</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 xml:space="preserve">7.) </w:t>
      </w:r>
      <w:proofErr w:type="gramStart"/>
      <w:r w:rsidRPr="004E20E2">
        <w:rPr>
          <w:rFonts w:cs="Times New Roman"/>
          <w:sz w:val="22"/>
          <w:szCs w:val="22"/>
        </w:rPr>
        <w:t>Bérlő(</w:t>
      </w:r>
      <w:proofErr w:type="gramEnd"/>
      <w:r w:rsidRPr="004E20E2">
        <w:rPr>
          <w:rFonts w:cs="Times New Roman"/>
          <w:sz w:val="22"/>
          <w:szCs w:val="22"/>
        </w:rPr>
        <w:t xml:space="preserve">társ), a Bérbeadó írásbeli hozzájárulása nélkül, az ingatlanba csak az </w:t>
      </w:r>
      <w:proofErr w:type="spellStart"/>
      <w:r w:rsidRPr="004E20E2">
        <w:rPr>
          <w:rFonts w:cs="Times New Roman"/>
          <w:sz w:val="22"/>
          <w:szCs w:val="22"/>
        </w:rPr>
        <w:t>Ltv</w:t>
      </w:r>
      <w:proofErr w:type="spellEnd"/>
      <w:r w:rsidRPr="004E20E2">
        <w:rPr>
          <w:rFonts w:cs="Times New Roman"/>
          <w:sz w:val="22"/>
          <w:szCs w:val="22"/>
        </w:rPr>
        <w:t>. 21. §</w:t>
      </w:r>
      <w:proofErr w:type="spellStart"/>
      <w:r w:rsidRPr="004E20E2">
        <w:rPr>
          <w:rFonts w:cs="Times New Roman"/>
          <w:sz w:val="22"/>
          <w:szCs w:val="22"/>
        </w:rPr>
        <w:t>-nak</w:t>
      </w:r>
      <w:proofErr w:type="spellEnd"/>
      <w:r w:rsidRPr="004E20E2">
        <w:rPr>
          <w:rFonts w:cs="Times New Roman"/>
          <w:sz w:val="22"/>
          <w:szCs w:val="22"/>
        </w:rPr>
        <w:t xml:space="preserve"> (1) és (2) bekezdésében meghatározott hozzátartozókat fogadhatja be, illetve a Bérbeadó előzetes írásbeli hozzájárulásával a Ptk. 8:1 § 1. pontja szerinti közeli hozzátartozóit és élettársát. A hozzájárulás feltétele az önálló lakás hiánya, illetve minden befogadott személy közjegyző előtt köteles nyilatkozni arról, hogy a </w:t>
      </w:r>
      <w:proofErr w:type="gramStart"/>
      <w:r w:rsidRPr="004E20E2">
        <w:rPr>
          <w:rFonts w:cs="Times New Roman"/>
          <w:sz w:val="22"/>
          <w:szCs w:val="22"/>
        </w:rPr>
        <w:t>Bérlő(</w:t>
      </w:r>
      <w:proofErr w:type="gramEnd"/>
      <w:r w:rsidRPr="004E20E2">
        <w:rPr>
          <w:rFonts w:cs="Times New Roman"/>
          <w:sz w:val="22"/>
          <w:szCs w:val="22"/>
        </w:rPr>
        <w:t>társ) lakásbérleti jogviszonyának bármely okból való megszűnése esetén a lakást 30 napon belül elhagyja. A nyilatkozat a hozzájárulási kérelem mellékletét képezi.</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8.) A hozzájárulás megtagadható, ha:</w:t>
      </w:r>
    </w:p>
    <w:p w:rsidR="008549E2" w:rsidRPr="004E20E2" w:rsidRDefault="00284B43">
      <w:pPr>
        <w:pStyle w:val="Szvegtrzs"/>
        <w:spacing w:before="220" w:after="0" w:line="240" w:lineRule="auto"/>
        <w:jc w:val="both"/>
        <w:rPr>
          <w:rFonts w:cs="Times New Roman"/>
          <w:sz w:val="22"/>
          <w:szCs w:val="22"/>
        </w:rPr>
      </w:pPr>
      <w:proofErr w:type="gramStart"/>
      <w:r w:rsidRPr="004E20E2">
        <w:rPr>
          <w:rFonts w:cs="Times New Roman"/>
          <w:sz w:val="22"/>
          <w:szCs w:val="22"/>
        </w:rPr>
        <w:t>a</w:t>
      </w:r>
      <w:proofErr w:type="gramEnd"/>
      <w:r w:rsidRPr="004E20E2">
        <w:rPr>
          <w:rFonts w:cs="Times New Roman"/>
          <w:sz w:val="22"/>
          <w:szCs w:val="22"/>
        </w:rPr>
        <w:t xml:space="preserve"> Bérlőnek(Bérlőtársnak) az Önkormányzat vagy a képviselő-testület szervei felé bármely jogviszonyból eredő tartozása van,</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lastRenderedPageBreak/>
        <w:t xml:space="preserve">ha a Bérlő(társ), vagy befogadandó személy a </w:t>
      </w:r>
      <w:proofErr w:type="gramStart"/>
      <w:r w:rsidRPr="004E20E2">
        <w:rPr>
          <w:rFonts w:cs="Times New Roman"/>
          <w:sz w:val="22"/>
          <w:szCs w:val="22"/>
        </w:rPr>
        <w:t>befogadást hitelt</w:t>
      </w:r>
      <w:proofErr w:type="gramEnd"/>
      <w:r w:rsidRPr="004E20E2">
        <w:rPr>
          <w:rFonts w:cs="Times New Roman"/>
          <w:sz w:val="22"/>
          <w:szCs w:val="22"/>
        </w:rPr>
        <w:t xml:space="preserve"> érdemlően indokolni nem tudja, vagy az indok nem valós, hamis adatokat szolgáltattak, továbbá ha befogadandó személy eddigi életviteléből, magatartásából nyilvánvaló, hogy a lakóközösséget zavarná.</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 xml:space="preserve">9.) Amennyiben a </w:t>
      </w:r>
      <w:proofErr w:type="gramStart"/>
      <w:r w:rsidRPr="004E20E2">
        <w:rPr>
          <w:rFonts w:cs="Times New Roman"/>
          <w:sz w:val="22"/>
          <w:szCs w:val="22"/>
        </w:rPr>
        <w:t>Bérlő(</w:t>
      </w:r>
      <w:proofErr w:type="gramEnd"/>
      <w:r w:rsidRPr="004E20E2">
        <w:rPr>
          <w:rFonts w:cs="Times New Roman"/>
          <w:sz w:val="22"/>
          <w:szCs w:val="22"/>
        </w:rPr>
        <w:t>társ) az önkormányzati lakásba bérbeadói hozzájárulás nélkül fogad be valakit, a lakásbérleti jogviszonyt a bérbeadó elhelyezési és kártalanítási, vagy egyéb költségtérítési kötelezettség nélkül felmondhatja.</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10.) Bérbeadó a 7.) bekezdésben foglaltak ellenőrzésére más intézményektől, szervektől adatokat, tájékoztatást illetőleg környezettanulmányt kérhet különösen: rendőrségtől, szociális és egészségügyi intézményektől.</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 xml:space="preserve">11.) </w:t>
      </w:r>
      <w:proofErr w:type="gramStart"/>
      <w:r w:rsidRPr="004E20E2">
        <w:rPr>
          <w:rFonts w:cs="Times New Roman"/>
          <w:sz w:val="22"/>
          <w:szCs w:val="22"/>
        </w:rPr>
        <w:t>Bérlő(</w:t>
      </w:r>
      <w:proofErr w:type="gramEnd"/>
      <w:r w:rsidRPr="004E20E2">
        <w:rPr>
          <w:rFonts w:cs="Times New Roman"/>
          <w:sz w:val="22"/>
          <w:szCs w:val="22"/>
        </w:rPr>
        <w:t>társ) kötelezettséget vállal a bérlemény használatával kapcsolatos valamennyi hatósági előírás betartására.</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 xml:space="preserve">12.) A lakásban, a lakásberendezésekben, továbbá az épületben, az épület központi berendezéseiben, a </w:t>
      </w:r>
      <w:proofErr w:type="gramStart"/>
      <w:r w:rsidRPr="004E20E2">
        <w:rPr>
          <w:rFonts w:cs="Times New Roman"/>
          <w:sz w:val="22"/>
          <w:szCs w:val="22"/>
        </w:rPr>
        <w:t>Bérlő(</w:t>
      </w:r>
      <w:proofErr w:type="gramEnd"/>
      <w:r w:rsidRPr="004E20E2">
        <w:rPr>
          <w:rFonts w:cs="Times New Roman"/>
          <w:sz w:val="22"/>
          <w:szCs w:val="22"/>
        </w:rPr>
        <w:t>társ) vagy a vele együtt lakó személyek magatartása miatt bekövetkezett kár esetén a Bérbeadó a Bérlőtől(Bérlőtárstól) a hiba kijavítását vagy a kár megtérítését követelheti és jelen szerződés aláírásával Bérlő(társ) kötelezettséget vállal a teljes körű kárelhárítás, illetve megtérítés vonatkozásában.</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 xml:space="preserve">13.) Amennyiben a Bérbeadó az 1993. évi LXXVIII. </w:t>
      </w:r>
      <w:proofErr w:type="gramStart"/>
      <w:r w:rsidRPr="004E20E2">
        <w:rPr>
          <w:rFonts w:cs="Times New Roman"/>
          <w:sz w:val="22"/>
          <w:szCs w:val="22"/>
        </w:rPr>
        <w:t>törvényben ,</w:t>
      </w:r>
      <w:proofErr w:type="gramEnd"/>
      <w:r w:rsidRPr="004E20E2">
        <w:rPr>
          <w:rFonts w:cs="Times New Roman"/>
          <w:sz w:val="22"/>
          <w:szCs w:val="22"/>
        </w:rPr>
        <w:t xml:space="preserve"> valamint a </w:t>
      </w:r>
      <w:proofErr w:type="spellStart"/>
      <w:r w:rsidRPr="004E20E2">
        <w:rPr>
          <w:rFonts w:cs="Times New Roman"/>
          <w:sz w:val="22"/>
          <w:szCs w:val="22"/>
        </w:rPr>
        <w:t>R.-ben</w:t>
      </w:r>
      <w:proofErr w:type="spellEnd"/>
      <w:r w:rsidRPr="004E20E2">
        <w:rPr>
          <w:rFonts w:cs="Times New Roman"/>
          <w:sz w:val="22"/>
          <w:szCs w:val="22"/>
        </w:rPr>
        <w:t>, továbbá jelen szerződésben foglalt kötelezettségét a Bérlő(társ) írásbeli felszólítása ellenére – ki nem menthető módon nem teljesíti, a Bérlő(társ) a szavatossági hiba vagy a bérbeadót terhelő munkálatok (Ltv.10§ és 11. §</w:t>
      </w:r>
      <w:proofErr w:type="spellStart"/>
      <w:r w:rsidRPr="004E20E2">
        <w:rPr>
          <w:rFonts w:cs="Times New Roman"/>
          <w:sz w:val="22"/>
          <w:szCs w:val="22"/>
        </w:rPr>
        <w:t>-ai</w:t>
      </w:r>
      <w:proofErr w:type="spellEnd"/>
      <w:r w:rsidRPr="004E20E2">
        <w:rPr>
          <w:rFonts w:cs="Times New Roman"/>
          <w:sz w:val="22"/>
          <w:szCs w:val="22"/>
        </w:rPr>
        <w:t>) elhárításához szükséges munkát a Bérbeadó helyett és költségére elvégezheti.</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 xml:space="preserve">14.) </w:t>
      </w:r>
      <w:proofErr w:type="gramStart"/>
      <w:r w:rsidRPr="004E20E2">
        <w:rPr>
          <w:rFonts w:cs="Times New Roman"/>
          <w:b/>
          <w:bCs/>
          <w:sz w:val="22"/>
          <w:szCs w:val="22"/>
        </w:rPr>
        <w:t>Bérlő(</w:t>
      </w:r>
      <w:proofErr w:type="gramEnd"/>
      <w:r w:rsidRPr="004E20E2">
        <w:rPr>
          <w:rFonts w:cs="Times New Roman"/>
          <w:b/>
          <w:bCs/>
          <w:sz w:val="22"/>
          <w:szCs w:val="22"/>
        </w:rPr>
        <w:t>társ) köteles gondoskodni a lakás burkolatainak, ajtóinak, ablakainak és berendezéseinek</w:t>
      </w:r>
      <w:r w:rsidRPr="004E20E2">
        <w:rPr>
          <w:rFonts w:cs="Times New Roman"/>
          <w:sz w:val="22"/>
          <w:szCs w:val="22"/>
        </w:rPr>
        <w:t xml:space="preserve"> </w:t>
      </w:r>
      <w:r w:rsidRPr="004E20E2">
        <w:rPr>
          <w:rFonts w:cs="Times New Roman"/>
          <w:b/>
          <w:bCs/>
          <w:sz w:val="22"/>
          <w:szCs w:val="22"/>
        </w:rPr>
        <w:t xml:space="preserve">karbantartásáról, felújításáról, pótlásáról, illetve cseréjéről azon időpontban és olyan módon, ahogyan azt a lakás illetőleg a lakásberendezések állapota szükségessé teszi. Ennek elmulasztása megalapozza a Bérbeadó megtérítési igényét, akkor, amikor a </w:t>
      </w:r>
      <w:proofErr w:type="gramStart"/>
      <w:r w:rsidRPr="004E20E2">
        <w:rPr>
          <w:rFonts w:cs="Times New Roman"/>
          <w:b/>
          <w:bCs/>
          <w:sz w:val="22"/>
          <w:szCs w:val="22"/>
        </w:rPr>
        <w:t>Bérlő(</w:t>
      </w:r>
      <w:proofErr w:type="gramEnd"/>
      <w:r w:rsidRPr="004E20E2">
        <w:rPr>
          <w:rFonts w:cs="Times New Roman"/>
          <w:b/>
          <w:bCs/>
          <w:sz w:val="22"/>
          <w:szCs w:val="22"/>
        </w:rPr>
        <w:t>társ) a bérleményt elhagyja.</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15.) Bérbeadó kötelezettséget vállal arra, hogy az épület karbantartásáról, központi berendezéseinek állandó üzemképességéről, a közös használatra szolgáló helyiségek és berendezések állagában keletkezett hibák megszüntetéséről gondoskodik.</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16.) Bérbeadó kötelezettséget vállal arra, hogy életveszélyt okozó, az épület állagát veszélyeztető vagy a lakás, a szomszédos lakások és nem lakás céljára szolgáló helyiségek rendeltetésszerű használatát lényegesen akadályozó hibák elhárításáról haladéktalanul intézkedik.</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17.) Felek egyezően rögzítik, hogy a Bérbeadónak jogában áll a jogcím nélküli használat esetére a lakás kiürítése iránti eljárás haladéktalan megindítására és ezzel összefüggésben a R. 16. § (4) bekezdésében szabályozott megemelt használati díj érvényesítésére.</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 xml:space="preserve">18.) </w:t>
      </w:r>
      <w:proofErr w:type="gramStart"/>
      <w:r w:rsidRPr="004E20E2">
        <w:rPr>
          <w:rFonts w:cs="Times New Roman"/>
          <w:sz w:val="22"/>
          <w:szCs w:val="22"/>
        </w:rPr>
        <w:t>Bérlő(</w:t>
      </w:r>
      <w:proofErr w:type="gramEnd"/>
      <w:r w:rsidRPr="004E20E2">
        <w:rPr>
          <w:rFonts w:cs="Times New Roman"/>
          <w:sz w:val="22"/>
          <w:szCs w:val="22"/>
        </w:rPr>
        <w:t>társ) a lakást albérletbe vagy szívességi lakáshasználatba nem adhatja, társbérleti jogviszony létesítésére nem jogosult, az ingatlan bérleti jogát semmilyen jogcímen nem engedheti át, el nem cserélheti.</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 xml:space="preserve">19.) </w:t>
      </w:r>
      <w:proofErr w:type="gramStart"/>
      <w:r w:rsidRPr="004E20E2">
        <w:rPr>
          <w:rFonts w:cs="Times New Roman"/>
          <w:sz w:val="22"/>
          <w:szCs w:val="22"/>
        </w:rPr>
        <w:t>Bérlő(</w:t>
      </w:r>
      <w:proofErr w:type="gramEnd"/>
      <w:r w:rsidRPr="004E20E2">
        <w:rPr>
          <w:rFonts w:cs="Times New Roman"/>
          <w:sz w:val="22"/>
          <w:szCs w:val="22"/>
        </w:rPr>
        <w:t>társ) tudomásul veszi és vállalja, hogy a Bérbeadó által elfogadható tartalommal közvetlen végrehajtásra alkalmas közjegyzői okiratba foglalt egyoldalú kötelezettségvállaló nyilatkozatot tesz, amely minimálisan az alábbiakat tartalmazza:</w:t>
      </w:r>
    </w:p>
    <w:p w:rsidR="008549E2" w:rsidRPr="004E20E2" w:rsidRDefault="00284B43">
      <w:pPr>
        <w:pStyle w:val="Szvegtrzs"/>
        <w:spacing w:before="220" w:after="0" w:line="240" w:lineRule="auto"/>
        <w:jc w:val="both"/>
        <w:rPr>
          <w:rFonts w:cs="Times New Roman"/>
          <w:sz w:val="22"/>
          <w:szCs w:val="22"/>
        </w:rPr>
      </w:pPr>
      <w:r w:rsidRPr="004E20E2">
        <w:rPr>
          <w:rStyle w:val="FootnoteAnchor"/>
          <w:rFonts w:cs="Times New Roman"/>
          <w:sz w:val="22"/>
          <w:szCs w:val="22"/>
        </w:rPr>
        <w:footnoteReference w:id="65"/>
      </w:r>
      <w:r w:rsidRPr="004E20E2">
        <w:rPr>
          <w:rFonts w:cs="Times New Roman"/>
          <w:sz w:val="22"/>
          <w:szCs w:val="22"/>
        </w:rPr>
        <w:t xml:space="preserve"> </w:t>
      </w:r>
      <w:proofErr w:type="gramStart"/>
      <w:r w:rsidRPr="004E20E2">
        <w:rPr>
          <w:rFonts w:cs="Times New Roman"/>
          <w:sz w:val="22"/>
          <w:szCs w:val="22"/>
        </w:rPr>
        <w:t>vállalás</w:t>
      </w:r>
      <w:proofErr w:type="gramEnd"/>
      <w:r w:rsidRPr="004E20E2">
        <w:rPr>
          <w:rFonts w:cs="Times New Roman"/>
          <w:sz w:val="22"/>
          <w:szCs w:val="22"/>
        </w:rPr>
        <w:t xml:space="preserve"> a bérleti díj és az üzemeltetési költség megfizetésére vonatkozó kötelezettség teljesítésére,</w:t>
      </w:r>
    </w:p>
    <w:p w:rsidR="008549E2" w:rsidRPr="004E20E2" w:rsidRDefault="00284B43">
      <w:pPr>
        <w:pStyle w:val="Szvegtrzs"/>
        <w:spacing w:before="220" w:after="0" w:line="240" w:lineRule="auto"/>
        <w:jc w:val="both"/>
        <w:rPr>
          <w:rFonts w:cs="Times New Roman"/>
          <w:sz w:val="22"/>
          <w:szCs w:val="22"/>
        </w:rPr>
      </w:pPr>
      <w:proofErr w:type="gramStart"/>
      <w:r w:rsidRPr="004E20E2">
        <w:rPr>
          <w:rFonts w:cs="Times New Roman"/>
          <w:sz w:val="22"/>
          <w:szCs w:val="22"/>
        </w:rPr>
        <w:t>vállalás</w:t>
      </w:r>
      <w:proofErr w:type="gramEnd"/>
      <w:r w:rsidRPr="004E20E2">
        <w:rPr>
          <w:rFonts w:cs="Times New Roman"/>
          <w:sz w:val="22"/>
          <w:szCs w:val="22"/>
        </w:rPr>
        <w:t xml:space="preserve"> azon kötelezettségre vonatkozóan, hogy a bérleti jogviszony megszűnése esetén Bérlő(társ) a rendelkezésére álló határidő (határnap) maradéktalan megtartásával eredeti állapotában visszaszolgáltatja Bérbeadó részére a bérleményt, illetőleg azt elhagyja, valamint</w:t>
      </w:r>
    </w:p>
    <w:p w:rsidR="008549E2" w:rsidRPr="004E20E2" w:rsidRDefault="00284B43">
      <w:pPr>
        <w:pStyle w:val="Szvegtrzs"/>
        <w:spacing w:before="220" w:after="0" w:line="240" w:lineRule="auto"/>
        <w:jc w:val="both"/>
        <w:rPr>
          <w:rFonts w:cs="Times New Roman"/>
          <w:sz w:val="22"/>
          <w:szCs w:val="22"/>
        </w:rPr>
      </w:pPr>
      <w:proofErr w:type="gramStart"/>
      <w:r w:rsidRPr="004E20E2">
        <w:rPr>
          <w:rFonts w:cs="Times New Roman"/>
          <w:sz w:val="22"/>
          <w:szCs w:val="22"/>
        </w:rPr>
        <w:lastRenderedPageBreak/>
        <w:t>tudomásul</w:t>
      </w:r>
      <w:proofErr w:type="gramEnd"/>
      <w:r w:rsidRPr="004E20E2">
        <w:rPr>
          <w:rFonts w:cs="Times New Roman"/>
          <w:sz w:val="22"/>
          <w:szCs w:val="22"/>
        </w:rPr>
        <w:t xml:space="preserve"> vétel, elismerés arra vonatkozóan, hogy a közjegyzői okirat útján közölt Bérbeadói felmondás kézbesítése tekintetében a polgári perrendtartásról szóló 2016. évi CXXX. törvény</w:t>
      </w:r>
      <w:r w:rsidRPr="004E20E2">
        <w:rPr>
          <w:rFonts w:cs="Times New Roman"/>
          <w:b/>
          <w:bCs/>
          <w:sz w:val="22"/>
          <w:szCs w:val="22"/>
        </w:rPr>
        <w:t xml:space="preserve"> </w:t>
      </w:r>
      <w:r w:rsidRPr="004E20E2">
        <w:rPr>
          <w:rFonts w:cs="Times New Roman"/>
          <w:sz w:val="22"/>
          <w:szCs w:val="22"/>
        </w:rPr>
        <w:t>kézbesítési vélelemre vonatkozó rendelkezései alkalmazandók.</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VI.</w:t>
      </w:r>
    </w:p>
    <w:p w:rsidR="008549E2" w:rsidRPr="004E20E2" w:rsidRDefault="00284B43">
      <w:pPr>
        <w:pStyle w:val="Szvegtrzs"/>
        <w:spacing w:before="220" w:after="0" w:line="240" w:lineRule="auto"/>
        <w:jc w:val="center"/>
        <w:rPr>
          <w:rFonts w:cs="Times New Roman"/>
          <w:b/>
          <w:bCs/>
          <w:sz w:val="22"/>
          <w:szCs w:val="22"/>
        </w:rPr>
      </w:pPr>
      <w:r w:rsidRPr="004E20E2">
        <w:rPr>
          <w:rFonts w:cs="Times New Roman"/>
          <w:b/>
          <w:bCs/>
          <w:sz w:val="22"/>
          <w:szCs w:val="22"/>
        </w:rPr>
        <w:t>A lakásbérlet megszűnése</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1.) Felek megállapodnak abban, hogy a bérleti szerződés megszüntethető rendes felmondással, továbbá szerződésszegés miatt történő felmondással.</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2.) A lakásbérlet megszűnik, ha</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 a Felek a szerződést közös megegyezéssel megszüntetik;</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 a lakás megsemmisül;</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 az arra jogosult felmond;</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 xml:space="preserve">- a </w:t>
      </w:r>
      <w:proofErr w:type="gramStart"/>
      <w:r w:rsidRPr="004E20E2">
        <w:rPr>
          <w:rFonts w:cs="Times New Roman"/>
          <w:sz w:val="22"/>
          <w:szCs w:val="22"/>
        </w:rPr>
        <w:t>Bérlő(</w:t>
      </w:r>
      <w:proofErr w:type="gramEnd"/>
      <w:r w:rsidRPr="004E20E2">
        <w:rPr>
          <w:rFonts w:cs="Times New Roman"/>
          <w:sz w:val="22"/>
          <w:szCs w:val="22"/>
        </w:rPr>
        <w:t>társ) meghal és nincs a lakásbérleti jog folytatására jogosult személy;</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 xml:space="preserve">- a </w:t>
      </w:r>
      <w:proofErr w:type="gramStart"/>
      <w:r w:rsidRPr="004E20E2">
        <w:rPr>
          <w:rFonts w:cs="Times New Roman"/>
          <w:sz w:val="22"/>
          <w:szCs w:val="22"/>
        </w:rPr>
        <w:t>Bérlő(</w:t>
      </w:r>
      <w:proofErr w:type="gramEnd"/>
      <w:r w:rsidRPr="004E20E2">
        <w:rPr>
          <w:rFonts w:cs="Times New Roman"/>
          <w:sz w:val="22"/>
          <w:szCs w:val="22"/>
        </w:rPr>
        <w:t>társ) a lakást elcseréli;</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 xml:space="preserve">- a </w:t>
      </w:r>
      <w:proofErr w:type="gramStart"/>
      <w:r w:rsidRPr="004E20E2">
        <w:rPr>
          <w:rFonts w:cs="Times New Roman"/>
          <w:sz w:val="22"/>
          <w:szCs w:val="22"/>
        </w:rPr>
        <w:t>Bérlő(</w:t>
      </w:r>
      <w:proofErr w:type="gramEnd"/>
      <w:r w:rsidRPr="004E20E2">
        <w:rPr>
          <w:rFonts w:cs="Times New Roman"/>
          <w:sz w:val="22"/>
          <w:szCs w:val="22"/>
        </w:rPr>
        <w:t>társa)t Magyarország területéről kiutasították;</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 xml:space="preserve">- a </w:t>
      </w:r>
      <w:proofErr w:type="gramStart"/>
      <w:r w:rsidRPr="004E20E2">
        <w:rPr>
          <w:rFonts w:cs="Times New Roman"/>
          <w:sz w:val="22"/>
          <w:szCs w:val="22"/>
        </w:rPr>
        <w:t>Bérlő(</w:t>
      </w:r>
      <w:proofErr w:type="gramEnd"/>
      <w:r w:rsidRPr="004E20E2">
        <w:rPr>
          <w:rFonts w:cs="Times New Roman"/>
          <w:sz w:val="22"/>
          <w:szCs w:val="22"/>
        </w:rPr>
        <w:t>társ) lakásbérleti jogviszonyát a bíróság megszünteti;</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 xml:space="preserve">- a </w:t>
      </w:r>
      <w:proofErr w:type="gramStart"/>
      <w:r w:rsidRPr="004E20E2">
        <w:rPr>
          <w:rFonts w:cs="Times New Roman"/>
          <w:sz w:val="22"/>
          <w:szCs w:val="22"/>
        </w:rPr>
        <w:t>Bérlő(</w:t>
      </w:r>
      <w:proofErr w:type="gramEnd"/>
      <w:r w:rsidRPr="004E20E2">
        <w:rPr>
          <w:rFonts w:cs="Times New Roman"/>
          <w:sz w:val="22"/>
          <w:szCs w:val="22"/>
        </w:rPr>
        <w:t>társ) lakásbérleti jogviszonya hatósági határozat folytán megszűnik;</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 a határozott idő elteltével;</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 xml:space="preserve">- a </w:t>
      </w:r>
      <w:proofErr w:type="spellStart"/>
      <w:r w:rsidRPr="004E20E2">
        <w:rPr>
          <w:rFonts w:cs="Times New Roman"/>
          <w:sz w:val="22"/>
          <w:szCs w:val="22"/>
        </w:rPr>
        <w:t>R.-ben</w:t>
      </w:r>
      <w:proofErr w:type="spellEnd"/>
      <w:r w:rsidRPr="004E20E2">
        <w:rPr>
          <w:rFonts w:cs="Times New Roman"/>
          <w:sz w:val="22"/>
          <w:szCs w:val="22"/>
        </w:rPr>
        <w:t xml:space="preserve"> meghatározott esetekben.</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 xml:space="preserve">3.) A szerződésben meghatározott idő elteltével a jelen bérleti szerződés megszűnik és a </w:t>
      </w:r>
      <w:proofErr w:type="gramStart"/>
      <w:r w:rsidRPr="004E20E2">
        <w:rPr>
          <w:rFonts w:cs="Times New Roman"/>
          <w:sz w:val="22"/>
          <w:szCs w:val="22"/>
        </w:rPr>
        <w:t>Bérlő(</w:t>
      </w:r>
      <w:proofErr w:type="gramEnd"/>
      <w:r w:rsidRPr="004E20E2">
        <w:rPr>
          <w:rFonts w:cs="Times New Roman"/>
          <w:sz w:val="22"/>
          <w:szCs w:val="22"/>
        </w:rPr>
        <w:t>társ) külön felszólítás nélkül és mindennemű elhelyezési és térítési igény nélkül a lakást – leltár szerint – köteles a Bérbeadónak visszaadni.</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 xml:space="preserve">4.) A II. 4.) pontban meghatározott határozott idő leteltét megelőző 2 (kettő) hónapon belül a </w:t>
      </w:r>
      <w:proofErr w:type="gramStart"/>
      <w:r w:rsidRPr="004E20E2">
        <w:rPr>
          <w:rFonts w:cs="Times New Roman"/>
          <w:sz w:val="22"/>
          <w:szCs w:val="22"/>
        </w:rPr>
        <w:t>Bérlő(</w:t>
      </w:r>
      <w:proofErr w:type="gramEnd"/>
      <w:r w:rsidRPr="004E20E2">
        <w:rPr>
          <w:rFonts w:cs="Times New Roman"/>
          <w:sz w:val="22"/>
          <w:szCs w:val="22"/>
        </w:rPr>
        <w:t xml:space="preserve">társ) kérelmet nyújthat be a bérleti szerződés meghosszabbítása iránt. A kérelmező a kérelemhez a R. 8. § (3) bekezdés i.) pontjában meghatározott közüzemi szolgáltatóktól igazolást csatol arról, hogy nincs díjtartozása, valamint igazolni köteles, hogy közös költség tartozása, köztartozása vagy más jellegű tartozása nem áll fenn az Önkormányzattal szemben. Amennyiben a kérelmező Bérlő(társ) eleget tett </w:t>
      </w:r>
      <w:proofErr w:type="gramStart"/>
      <w:r w:rsidRPr="004E20E2">
        <w:rPr>
          <w:rFonts w:cs="Times New Roman"/>
          <w:sz w:val="22"/>
          <w:szCs w:val="22"/>
        </w:rPr>
        <w:t>ezen</w:t>
      </w:r>
      <w:proofErr w:type="gramEnd"/>
      <w:r w:rsidRPr="004E20E2">
        <w:rPr>
          <w:rFonts w:cs="Times New Roman"/>
          <w:sz w:val="22"/>
          <w:szCs w:val="22"/>
        </w:rPr>
        <w:t xml:space="preserve"> feltételeknek, a bérleti jogviszonyt a Bérbeadó és a Bérlő(társ) külön szerződéssel, újabb határozott időre meghosszabbíthatja. A meghosszabbítás időtartama legfeljebb 2 naptári év lehet.</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5.) A Bérbeadó jogosult a szerződést írásban felmondani, ha</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 xml:space="preserve">- a </w:t>
      </w:r>
      <w:proofErr w:type="gramStart"/>
      <w:r w:rsidRPr="004E20E2">
        <w:rPr>
          <w:rFonts w:cs="Times New Roman"/>
          <w:sz w:val="22"/>
          <w:szCs w:val="22"/>
        </w:rPr>
        <w:t>Bérlő(</w:t>
      </w:r>
      <w:proofErr w:type="gramEnd"/>
      <w:r w:rsidRPr="004E20E2">
        <w:rPr>
          <w:rFonts w:cs="Times New Roman"/>
          <w:sz w:val="22"/>
          <w:szCs w:val="22"/>
        </w:rPr>
        <w:t>társ) a lakbért a fizetésére megállapított időpontig nem fizeti meg;</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 xml:space="preserve">- a </w:t>
      </w:r>
      <w:proofErr w:type="gramStart"/>
      <w:r w:rsidRPr="004E20E2">
        <w:rPr>
          <w:rFonts w:cs="Times New Roman"/>
          <w:sz w:val="22"/>
          <w:szCs w:val="22"/>
        </w:rPr>
        <w:t>Bérlő(</w:t>
      </w:r>
      <w:proofErr w:type="gramEnd"/>
      <w:r w:rsidRPr="004E20E2">
        <w:rPr>
          <w:rFonts w:cs="Times New Roman"/>
          <w:sz w:val="22"/>
          <w:szCs w:val="22"/>
        </w:rPr>
        <w:t>társ) a szerződésben vállalt vagy jogszabályban előírt egyéb lényeges kötelezettségét</w:t>
      </w:r>
    </w:p>
    <w:p w:rsidR="008549E2" w:rsidRPr="004E20E2" w:rsidRDefault="00284B43">
      <w:pPr>
        <w:pStyle w:val="Szvegtrzs"/>
        <w:spacing w:before="220" w:after="0" w:line="240" w:lineRule="auto"/>
        <w:jc w:val="both"/>
        <w:rPr>
          <w:rFonts w:cs="Times New Roman"/>
          <w:sz w:val="22"/>
          <w:szCs w:val="22"/>
        </w:rPr>
      </w:pPr>
      <w:proofErr w:type="gramStart"/>
      <w:r w:rsidRPr="004E20E2">
        <w:rPr>
          <w:rFonts w:cs="Times New Roman"/>
          <w:sz w:val="22"/>
          <w:szCs w:val="22"/>
        </w:rPr>
        <w:t>nem</w:t>
      </w:r>
      <w:proofErr w:type="gramEnd"/>
      <w:r w:rsidRPr="004E20E2">
        <w:rPr>
          <w:rFonts w:cs="Times New Roman"/>
          <w:sz w:val="22"/>
          <w:szCs w:val="22"/>
        </w:rPr>
        <w:t xml:space="preserve"> teljesíti;</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 xml:space="preserve">- a </w:t>
      </w:r>
      <w:proofErr w:type="gramStart"/>
      <w:r w:rsidRPr="004E20E2">
        <w:rPr>
          <w:rFonts w:cs="Times New Roman"/>
          <w:sz w:val="22"/>
          <w:szCs w:val="22"/>
        </w:rPr>
        <w:t>Bérlő(</w:t>
      </w:r>
      <w:proofErr w:type="gramEnd"/>
      <w:r w:rsidRPr="004E20E2">
        <w:rPr>
          <w:rFonts w:cs="Times New Roman"/>
          <w:sz w:val="22"/>
          <w:szCs w:val="22"/>
        </w:rPr>
        <w:t>társ) vagy a vele együtt lakó személyek a bérbeadóval, vagy a lakókkal szemben az együttélés követelményeivel ellentéte, botrányos, tűrhetetlen magatartást tanúsítanak;</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 xml:space="preserve">- a </w:t>
      </w:r>
      <w:proofErr w:type="gramStart"/>
      <w:r w:rsidRPr="004E20E2">
        <w:rPr>
          <w:rFonts w:cs="Times New Roman"/>
          <w:sz w:val="22"/>
          <w:szCs w:val="22"/>
        </w:rPr>
        <w:t>Bérlő(</w:t>
      </w:r>
      <w:proofErr w:type="gramEnd"/>
      <w:r w:rsidRPr="004E20E2">
        <w:rPr>
          <w:rFonts w:cs="Times New Roman"/>
          <w:sz w:val="22"/>
          <w:szCs w:val="22"/>
        </w:rPr>
        <w:t>társ) vagy a vele együtt lakó személyek a lakást, a közös használatra szolgáló helyiségeket, illetőleg területet rongálják vagy a rendeltetésükkel ellentétesen használják;</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lastRenderedPageBreak/>
        <w:t xml:space="preserve">- a </w:t>
      </w:r>
      <w:proofErr w:type="gramStart"/>
      <w:r w:rsidRPr="004E20E2">
        <w:rPr>
          <w:rFonts w:cs="Times New Roman"/>
          <w:sz w:val="22"/>
          <w:szCs w:val="22"/>
        </w:rPr>
        <w:t>Bérlőnek(</w:t>
      </w:r>
      <w:proofErr w:type="gramEnd"/>
      <w:r w:rsidRPr="004E20E2">
        <w:rPr>
          <w:rFonts w:cs="Times New Roman"/>
          <w:sz w:val="22"/>
          <w:szCs w:val="22"/>
        </w:rPr>
        <w:t>Bérlőtársnak) az esedékességet követő 60 napon túli ki nem egyenlített nem vitatott, vagy elismert közüzemi tartozása, közös költség tartozása, köztartozása vagy más jellegű tartozása áll fenn a tulajdonos Önkormányzattal szemben.</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6.) Felek rögzítik, hogy a lakásbérleti szerződés Bérbeadó általi felmondása joghatályossá válik, ha a felmondást közlő irat jelen szerződés 1.) pontjában megjelölt ingatlanon (címen) kézbesítésre került. A közölt iratot a kézbesítés megkísérlésének napján kézbesítettnek kell tekinteni, ha a címzett az átvételt megtagadta. Ha a kézbesítés azért volt sikertelen, mert az a címzett fenti címéről a Bérbeadóhoz</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„nem kereste” jelzéssel érkezett vissza, az iratot a kézbesítés második megkísérlésének napját,</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„ismeretlen” vagy „elköltözött” jelzéssel érkezett vissza, az iratot a kézbesítés megkísérlésének napját követő ötödik munkanapon kézbesítettnek kell tekinteni.</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 xml:space="preserve">7.) Azon személy, akit a </w:t>
      </w:r>
      <w:proofErr w:type="gramStart"/>
      <w:r w:rsidRPr="004E20E2">
        <w:rPr>
          <w:rFonts w:cs="Times New Roman"/>
          <w:sz w:val="22"/>
          <w:szCs w:val="22"/>
        </w:rPr>
        <w:t>Bérlő(</w:t>
      </w:r>
      <w:proofErr w:type="gramEnd"/>
      <w:r w:rsidRPr="004E20E2">
        <w:rPr>
          <w:rFonts w:cs="Times New Roman"/>
          <w:sz w:val="22"/>
          <w:szCs w:val="22"/>
        </w:rPr>
        <w:t xml:space="preserve">társ) az 1993. évi LXXVIII tv. </w:t>
      </w:r>
      <w:proofErr w:type="gramStart"/>
      <w:r w:rsidRPr="004E20E2">
        <w:rPr>
          <w:rFonts w:cs="Times New Roman"/>
          <w:sz w:val="22"/>
          <w:szCs w:val="22"/>
        </w:rPr>
        <w:t>alapján</w:t>
      </w:r>
      <w:proofErr w:type="gramEnd"/>
      <w:r w:rsidRPr="004E20E2">
        <w:rPr>
          <w:rFonts w:cs="Times New Roman"/>
          <w:sz w:val="22"/>
          <w:szCs w:val="22"/>
        </w:rPr>
        <w:t xml:space="preserve"> a Bérbeadó hozzájárulásával fogadott be a bérleménybe, a lakásbérleti jog folytatására a bérleti szerződés szerinti határozott idő végéig jogosult, ha őt a Bérlő(társ) a lakásba a Bérbeadó hozzájárulásával befogadta és a Bérlő(társ) halálakor életvitel szerűen a lakásban lakott. Ez a tény azonban a határozott időt nem érinti.</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 xml:space="preserve">8.) </w:t>
      </w:r>
      <w:proofErr w:type="gramStart"/>
      <w:r w:rsidRPr="004E20E2">
        <w:rPr>
          <w:rFonts w:cs="Times New Roman"/>
          <w:sz w:val="22"/>
          <w:szCs w:val="22"/>
        </w:rPr>
        <w:t>Szerződő felek rögzítik, hogy amennyiben a bérleti jogviszony bármely okból megszűnik, sem a Bérlő(társ), sem az általa befogadott, vagy a Bérlővel(Bérlőtárssal) bármely jogcímen, vagy jogcím nélkül együtt lakó személyek cserelakásra, egyéb elhelyezésre, a lakásváltoztatással kapcsolatosan felmerült költségeik megtérítésére nem tartanak igényt, ezen igényükről kifejezetten lemondanak, Bérlő(társ) jogviszonyának megszűnésekor az ingatlant a Bérlőnek(Bérlőtársnak) és az általa befogadott, vagy a lakást vele együtt bármely jogcímen, vagy jogcím nélkül használó személyeknek is el kell hagyniuk és</w:t>
      </w:r>
      <w:proofErr w:type="gramEnd"/>
      <w:r w:rsidRPr="004E20E2">
        <w:rPr>
          <w:rFonts w:cs="Times New Roman"/>
          <w:sz w:val="22"/>
          <w:szCs w:val="22"/>
        </w:rPr>
        <w:t xml:space="preserve"> az ingatlant kiürített állapotában, a belső falak tisztasági festését elvégezve </w:t>
      </w:r>
      <w:proofErr w:type="gramStart"/>
      <w:r w:rsidRPr="004E20E2">
        <w:rPr>
          <w:rFonts w:cs="Times New Roman"/>
          <w:sz w:val="22"/>
          <w:szCs w:val="22"/>
        </w:rPr>
        <w:t>kell</w:t>
      </w:r>
      <w:proofErr w:type="gramEnd"/>
      <w:r w:rsidRPr="004E20E2">
        <w:rPr>
          <w:rFonts w:cs="Times New Roman"/>
          <w:sz w:val="22"/>
          <w:szCs w:val="22"/>
        </w:rPr>
        <w:t xml:space="preserve"> visszaadják.</w:t>
      </w:r>
    </w:p>
    <w:p w:rsidR="008549E2" w:rsidRPr="004E20E2" w:rsidRDefault="00284B43">
      <w:pPr>
        <w:pStyle w:val="Szvegtrzs"/>
        <w:spacing w:before="220" w:after="0" w:line="240" w:lineRule="auto"/>
        <w:jc w:val="center"/>
        <w:rPr>
          <w:rFonts w:cs="Times New Roman"/>
          <w:b/>
          <w:bCs/>
          <w:sz w:val="22"/>
          <w:szCs w:val="22"/>
        </w:rPr>
      </w:pPr>
      <w:r w:rsidRPr="004E20E2">
        <w:rPr>
          <w:rFonts w:cs="Times New Roman"/>
          <w:b/>
          <w:bCs/>
          <w:sz w:val="22"/>
          <w:szCs w:val="22"/>
        </w:rPr>
        <w:t>Egyéb rendelkezések</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1.) A Felek jelen szerződésből eredő vitás kérdéseiket elsősorban békés úton kívánják megoldani. Ennek sikertelensége esetén – a pertárgy értékének függvényében – kikötik a Mohácsi Járásbíróság kizárólagos illetékességét.</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 xml:space="preserve">2.) Felek a jelen szerződésben nem szabályozott kérdésekben a lakások és helyiségek bérletére, valamint elidegenítésükre vonatkozó egyes szabályokról szóló 1993. évi LXXVIII. törvény, a Polgári Törvénykönyvről szóló 2013. évi V. törvény, valamint Mohács Város Képviselő-testületének az önkormányzati tulajdonban lévő lakások bérletéről és elidegenítéséről, valamint az önkormányzati otthonteremtő támogatásról </w:t>
      </w:r>
      <w:proofErr w:type="gramStart"/>
      <w:r w:rsidRPr="004E20E2">
        <w:rPr>
          <w:rFonts w:cs="Times New Roman"/>
          <w:sz w:val="22"/>
          <w:szCs w:val="22"/>
        </w:rPr>
        <w:t>szóló …</w:t>
      </w:r>
      <w:proofErr w:type="gramEnd"/>
      <w:r w:rsidRPr="004E20E2">
        <w:rPr>
          <w:rFonts w:cs="Times New Roman"/>
          <w:sz w:val="22"/>
          <w:szCs w:val="22"/>
        </w:rPr>
        <w:t xml:space="preserve">./2019. (II.15.) önkormányzati rendeletbe foglalt rendelkezéseit tekintik irányadónak. </w:t>
      </w:r>
      <w:proofErr w:type="gramStart"/>
      <w:r w:rsidRPr="004E20E2">
        <w:rPr>
          <w:rFonts w:cs="Times New Roman"/>
          <w:sz w:val="22"/>
          <w:szCs w:val="22"/>
        </w:rPr>
        <w:t>Bérlő(</w:t>
      </w:r>
      <w:proofErr w:type="gramEnd"/>
      <w:r w:rsidRPr="004E20E2">
        <w:rPr>
          <w:rFonts w:cs="Times New Roman"/>
          <w:sz w:val="22"/>
          <w:szCs w:val="22"/>
        </w:rPr>
        <w:t>társ) külön is elismeri, miszerint a Bérbeadó kiemelten felhívta a figyelmet arra a tényre, hogy a jelen Bérleti szerződés nem tartalmazza teljes körűen a Bérlő(társ) jogait és kötelezettségeit és az ezekre vonatkozó szabályokat, amelyek a Rendeletben megtalálhatóak.</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3.) A jelen bérleti szerződés elválaszthatatlan részét képezi a birtokbaadás során készült a közüzemi fogyasztásmérők adatait rögzítő jegyzőkönyv és a lakásleltár.</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 xml:space="preserve">4.) Felek rögzítik, hogy Bérbeadó </w:t>
      </w:r>
      <w:proofErr w:type="gramStart"/>
      <w:r w:rsidRPr="004E20E2">
        <w:rPr>
          <w:rFonts w:cs="Times New Roman"/>
          <w:sz w:val="22"/>
          <w:szCs w:val="22"/>
        </w:rPr>
        <w:t>ezen</w:t>
      </w:r>
      <w:proofErr w:type="gramEnd"/>
      <w:r w:rsidRPr="004E20E2">
        <w:rPr>
          <w:rFonts w:cs="Times New Roman"/>
          <w:sz w:val="22"/>
          <w:szCs w:val="22"/>
        </w:rPr>
        <w:t xml:space="preserve"> jogviszonyból származó írásbeli jognyilatkozatait Bérlő(társ) részére akként közli, hogy azokat tértivevényes ajánlott küldeményként a Bérlőnek(Bérlőtársnak) a jelen szerződés I. 1.) pontjában rögzített címére postára adja. Ha Bérbeadó a küldeményét igazolható módon fentieknek megfelelően postára adta, de azt </w:t>
      </w:r>
      <w:proofErr w:type="gramStart"/>
      <w:r w:rsidRPr="004E20E2">
        <w:rPr>
          <w:rFonts w:cs="Times New Roman"/>
          <w:sz w:val="22"/>
          <w:szCs w:val="22"/>
        </w:rPr>
        <w:t>Bérlő(</w:t>
      </w:r>
      <w:proofErr w:type="gramEnd"/>
      <w:r w:rsidRPr="004E20E2">
        <w:rPr>
          <w:rFonts w:cs="Times New Roman"/>
          <w:sz w:val="22"/>
          <w:szCs w:val="22"/>
        </w:rPr>
        <w:t>társ) bármely okból nem veszi át, a küldeményt ez esetben is közöltnek kell tekinteni.</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5.) Felek jelen bérleti szerződést, mint akaratukkal mindenben megegyezőt írták alá.</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 xml:space="preserve">6.) Jelen szerződés, a </w:t>
      </w:r>
      <w:proofErr w:type="gramStart"/>
      <w:r w:rsidRPr="004E20E2">
        <w:rPr>
          <w:rFonts w:cs="Times New Roman"/>
          <w:sz w:val="22"/>
          <w:szCs w:val="22"/>
        </w:rPr>
        <w:t>Bérlő(</w:t>
      </w:r>
      <w:proofErr w:type="gramEnd"/>
      <w:r w:rsidRPr="004E20E2">
        <w:rPr>
          <w:rFonts w:cs="Times New Roman"/>
          <w:sz w:val="22"/>
          <w:szCs w:val="22"/>
        </w:rPr>
        <w:t xml:space="preserve">társ) által közjegyző előtt megtett – az V. 19.) pontjában részletezett – egyoldalú kötelezettségvállalási nyilatkozat megtételekor lép hatályba. A közjegyzői díjak, illetékek a </w:t>
      </w:r>
      <w:proofErr w:type="gramStart"/>
      <w:r w:rsidRPr="004E20E2">
        <w:rPr>
          <w:rFonts w:cs="Times New Roman"/>
          <w:sz w:val="22"/>
          <w:szCs w:val="22"/>
        </w:rPr>
        <w:t>Bérlő(</w:t>
      </w:r>
      <w:proofErr w:type="gramEnd"/>
      <w:r w:rsidRPr="004E20E2">
        <w:rPr>
          <w:rFonts w:cs="Times New Roman"/>
          <w:sz w:val="22"/>
          <w:szCs w:val="22"/>
        </w:rPr>
        <w:t>társa)t terhelik.</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lastRenderedPageBreak/>
        <w:t>Mohács, 20</w:t>
      </w:r>
      <w:proofErr w:type="gramStart"/>
      <w:r w:rsidRPr="004E20E2">
        <w:rPr>
          <w:rFonts w:cs="Times New Roman"/>
          <w:sz w:val="22"/>
          <w:szCs w:val="22"/>
        </w:rPr>
        <w:t>………..</w:t>
      </w:r>
      <w:proofErr w:type="gramEnd"/>
    </w:p>
    <w:p w:rsidR="008549E2" w:rsidRPr="004E20E2" w:rsidRDefault="00284B43">
      <w:pPr>
        <w:pStyle w:val="Szvegtrzs"/>
        <w:spacing w:before="220" w:after="0" w:line="240" w:lineRule="auto"/>
        <w:rPr>
          <w:rFonts w:cs="Times New Roman"/>
          <w:sz w:val="22"/>
          <w:szCs w:val="22"/>
        </w:rPr>
      </w:pPr>
      <w:r w:rsidRPr="004E20E2">
        <w:rPr>
          <w:rFonts w:cs="Times New Roman"/>
          <w:sz w:val="22"/>
          <w:szCs w:val="22"/>
        </w:rPr>
        <w:t>………………………………………………… ..……………………………………..</w:t>
      </w:r>
    </w:p>
    <w:p w:rsidR="008549E2" w:rsidRPr="004E20E2" w:rsidRDefault="00284B43">
      <w:pPr>
        <w:pStyle w:val="Szvegtrzs"/>
        <w:spacing w:before="220" w:after="0" w:line="240" w:lineRule="auto"/>
        <w:rPr>
          <w:rFonts w:cs="Times New Roman"/>
          <w:sz w:val="22"/>
          <w:szCs w:val="22"/>
        </w:rPr>
      </w:pPr>
      <w:r w:rsidRPr="004E20E2">
        <w:rPr>
          <w:rFonts w:cs="Times New Roman"/>
          <w:sz w:val="22"/>
          <w:szCs w:val="22"/>
        </w:rPr>
        <w:t>Mohácsi Városgazdálkodási Révhajózási Kft. Név</w:t>
      </w:r>
    </w:p>
    <w:p w:rsidR="008549E2" w:rsidRPr="004E20E2" w:rsidRDefault="00284B43">
      <w:pPr>
        <w:pStyle w:val="Szvegtrzs"/>
        <w:spacing w:before="220" w:after="0" w:line="240" w:lineRule="auto"/>
        <w:rPr>
          <w:rFonts w:cs="Times New Roman"/>
          <w:sz w:val="22"/>
          <w:szCs w:val="22"/>
        </w:rPr>
      </w:pPr>
      <w:r w:rsidRPr="004E20E2">
        <w:rPr>
          <w:rFonts w:cs="Times New Roman"/>
          <w:sz w:val="22"/>
          <w:szCs w:val="22"/>
        </w:rPr>
        <w:t xml:space="preserve">Ügyvezető-igazgató </w:t>
      </w:r>
      <w:proofErr w:type="gramStart"/>
      <w:r w:rsidRPr="004E20E2">
        <w:rPr>
          <w:rFonts w:cs="Times New Roman"/>
          <w:sz w:val="22"/>
          <w:szCs w:val="22"/>
        </w:rPr>
        <w:t>Bérlő(</w:t>
      </w:r>
      <w:proofErr w:type="gramEnd"/>
      <w:r w:rsidRPr="004E20E2">
        <w:rPr>
          <w:rFonts w:cs="Times New Roman"/>
          <w:sz w:val="22"/>
          <w:szCs w:val="22"/>
        </w:rPr>
        <w:t>társ)</w:t>
      </w:r>
    </w:p>
    <w:p w:rsidR="008549E2" w:rsidRPr="004E20E2" w:rsidRDefault="00284B43">
      <w:pPr>
        <w:pStyle w:val="Szvegtrzs"/>
        <w:spacing w:before="220" w:after="0" w:line="240" w:lineRule="auto"/>
        <w:rPr>
          <w:rFonts w:cs="Times New Roman"/>
          <w:sz w:val="22"/>
          <w:szCs w:val="22"/>
        </w:rPr>
      </w:pPr>
      <w:r w:rsidRPr="004E20E2">
        <w:rPr>
          <w:rFonts w:cs="Times New Roman"/>
          <w:sz w:val="22"/>
          <w:szCs w:val="22"/>
        </w:rPr>
        <w:t>Bérbeadó</w:t>
      </w:r>
    </w:p>
    <w:p w:rsidR="008549E2" w:rsidRPr="004E20E2" w:rsidRDefault="00284B43">
      <w:pPr>
        <w:pStyle w:val="Szvegtrzs"/>
        <w:spacing w:before="220" w:after="0" w:line="240" w:lineRule="auto"/>
        <w:jc w:val="center"/>
        <w:rPr>
          <w:rFonts w:cs="Times New Roman"/>
          <w:b/>
          <w:bCs/>
          <w:sz w:val="22"/>
          <w:szCs w:val="22"/>
        </w:rPr>
      </w:pPr>
      <w:r w:rsidRPr="004E20E2">
        <w:rPr>
          <w:rFonts w:cs="Times New Roman"/>
          <w:b/>
          <w:bCs/>
          <w:sz w:val="22"/>
          <w:szCs w:val="22"/>
        </w:rPr>
        <w:t>Állapotrögzítő és bérleményleltár jegyzőkönyv</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A jegyzőkönyv felvételének időpontja</w:t>
      </w:r>
      <w:proofErr w:type="gramStart"/>
      <w:r w:rsidRPr="004E20E2">
        <w:rPr>
          <w:rFonts w:cs="Times New Roman"/>
          <w:sz w:val="22"/>
          <w:szCs w:val="22"/>
        </w:rPr>
        <w:t>:…………………..</w:t>
      </w:r>
      <w:proofErr w:type="gramEnd"/>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A jegyzőkönyv felvételének helye: Mohács</w:t>
      </w:r>
      <w:proofErr w:type="gramStart"/>
      <w:r w:rsidRPr="004E20E2">
        <w:rPr>
          <w:rFonts w:cs="Times New Roman"/>
          <w:sz w:val="22"/>
          <w:szCs w:val="22"/>
        </w:rPr>
        <w:t>, …</w:t>
      </w:r>
      <w:proofErr w:type="gramEnd"/>
      <w:r w:rsidRPr="004E20E2">
        <w:rPr>
          <w:rFonts w:cs="Times New Roman"/>
          <w:sz w:val="22"/>
          <w:szCs w:val="22"/>
        </w:rPr>
        <w:t>…………….. utca ………sz. alatti bérlemény.</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Jelen vannak</w:t>
      </w:r>
      <w:proofErr w:type="gramStart"/>
      <w:r w:rsidRPr="004E20E2">
        <w:rPr>
          <w:rFonts w:cs="Times New Roman"/>
          <w:sz w:val="22"/>
          <w:szCs w:val="22"/>
        </w:rPr>
        <w:t>: …</w:t>
      </w:r>
      <w:proofErr w:type="gramEnd"/>
      <w:r w:rsidRPr="004E20E2">
        <w:rPr>
          <w:rFonts w:cs="Times New Roman"/>
          <w:sz w:val="22"/>
          <w:szCs w:val="22"/>
        </w:rPr>
        <w:t>…………………………a Bérlő(társ), illetve …………………………... a Bérbeadó részéről.</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Felek a közösen leolvasott mérőórák állását az alábbiak szerint rögzítik:</w:t>
      </w:r>
    </w:p>
    <w:p w:rsidR="008549E2" w:rsidRPr="004E20E2" w:rsidRDefault="00284B43">
      <w:pPr>
        <w:pStyle w:val="Szvegtrzs"/>
        <w:spacing w:before="220" w:after="0" w:line="240" w:lineRule="auto"/>
        <w:jc w:val="both"/>
        <w:rPr>
          <w:rFonts w:cs="Times New Roman"/>
          <w:b/>
          <w:bCs/>
          <w:sz w:val="22"/>
          <w:szCs w:val="22"/>
        </w:rPr>
      </w:pPr>
      <w:r w:rsidRPr="004E20E2">
        <w:rPr>
          <w:rFonts w:cs="Times New Roman"/>
          <w:b/>
          <w:bCs/>
          <w:sz w:val="22"/>
          <w:szCs w:val="22"/>
        </w:rPr>
        <w:t>Vízóra:</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Gyári szám</w:t>
      </w:r>
      <w:proofErr w:type="gramStart"/>
      <w:r w:rsidRPr="004E20E2">
        <w:rPr>
          <w:rFonts w:cs="Times New Roman"/>
          <w:sz w:val="22"/>
          <w:szCs w:val="22"/>
        </w:rPr>
        <w:t>: …</w:t>
      </w:r>
      <w:proofErr w:type="gramEnd"/>
      <w:r w:rsidRPr="004E20E2">
        <w:rPr>
          <w:rFonts w:cs="Times New Roman"/>
          <w:sz w:val="22"/>
          <w:szCs w:val="22"/>
        </w:rPr>
        <w:t>……………………….. mérőóra állása: ……………………….…….</w:t>
      </w:r>
    </w:p>
    <w:p w:rsidR="008549E2" w:rsidRPr="004E20E2" w:rsidRDefault="00284B43">
      <w:pPr>
        <w:pStyle w:val="Szvegtrzs"/>
        <w:spacing w:before="220" w:after="0" w:line="240" w:lineRule="auto"/>
        <w:jc w:val="both"/>
        <w:rPr>
          <w:rFonts w:cs="Times New Roman"/>
          <w:b/>
          <w:bCs/>
          <w:sz w:val="22"/>
          <w:szCs w:val="22"/>
        </w:rPr>
      </w:pPr>
      <w:r w:rsidRPr="004E20E2">
        <w:rPr>
          <w:rFonts w:cs="Times New Roman"/>
          <w:b/>
          <w:bCs/>
          <w:sz w:val="22"/>
          <w:szCs w:val="22"/>
        </w:rPr>
        <w:t>Villanyóra:</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Gyári szám</w:t>
      </w:r>
      <w:proofErr w:type="gramStart"/>
      <w:r w:rsidRPr="004E20E2">
        <w:rPr>
          <w:rFonts w:cs="Times New Roman"/>
          <w:sz w:val="22"/>
          <w:szCs w:val="22"/>
        </w:rPr>
        <w:t>: …</w:t>
      </w:r>
      <w:proofErr w:type="gramEnd"/>
      <w:r w:rsidRPr="004E20E2">
        <w:rPr>
          <w:rFonts w:cs="Times New Roman"/>
          <w:sz w:val="22"/>
          <w:szCs w:val="22"/>
        </w:rPr>
        <w:t>……………………….. mérőóra állása: ……………………….…….</w:t>
      </w:r>
    </w:p>
    <w:p w:rsidR="008549E2" w:rsidRPr="004E20E2" w:rsidRDefault="00284B43">
      <w:pPr>
        <w:pStyle w:val="Szvegtrzs"/>
        <w:spacing w:before="220" w:after="0" w:line="240" w:lineRule="auto"/>
        <w:jc w:val="both"/>
        <w:rPr>
          <w:rFonts w:cs="Times New Roman"/>
          <w:b/>
          <w:bCs/>
          <w:sz w:val="22"/>
          <w:szCs w:val="22"/>
        </w:rPr>
      </w:pPr>
      <w:r w:rsidRPr="004E20E2">
        <w:rPr>
          <w:rFonts w:cs="Times New Roman"/>
          <w:b/>
          <w:bCs/>
          <w:sz w:val="22"/>
          <w:szCs w:val="22"/>
        </w:rPr>
        <w:t>Gázóra:</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Gyári szám</w:t>
      </w:r>
      <w:proofErr w:type="gramStart"/>
      <w:r w:rsidRPr="004E20E2">
        <w:rPr>
          <w:rFonts w:cs="Times New Roman"/>
          <w:sz w:val="22"/>
          <w:szCs w:val="22"/>
        </w:rPr>
        <w:t>: …</w:t>
      </w:r>
      <w:proofErr w:type="gramEnd"/>
      <w:r w:rsidRPr="004E20E2">
        <w:rPr>
          <w:rFonts w:cs="Times New Roman"/>
          <w:sz w:val="22"/>
          <w:szCs w:val="22"/>
        </w:rPr>
        <w:t>……………………….. mérőóra állása: ……………………….…….</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 xml:space="preserve">A fenti lakást a Bérbeadó a mai napon tiszta, rendeltetésszerű használatra alkalmas állapotban, az alábbi hibamentes működőképes berendezési tárgyakkal átadta, illetve a </w:t>
      </w:r>
      <w:proofErr w:type="gramStart"/>
      <w:r w:rsidRPr="004E20E2">
        <w:rPr>
          <w:rFonts w:cs="Times New Roman"/>
          <w:sz w:val="22"/>
          <w:szCs w:val="22"/>
        </w:rPr>
        <w:t>Bérlő(</w:t>
      </w:r>
      <w:proofErr w:type="gramEnd"/>
      <w:r w:rsidRPr="004E20E2">
        <w:rPr>
          <w:rFonts w:cs="Times New Roman"/>
          <w:sz w:val="22"/>
          <w:szCs w:val="22"/>
        </w:rPr>
        <w:t>társ) azokat hiánytalanul átvette.</w:t>
      </w:r>
    </w:p>
    <w:tbl>
      <w:tblPr>
        <w:tblW w:w="5000" w:type="pct"/>
        <w:tblInd w:w="-7" w:type="dxa"/>
        <w:tblLayout w:type="fixed"/>
        <w:tblCellMar>
          <w:top w:w="28" w:type="dxa"/>
          <w:left w:w="28" w:type="dxa"/>
          <w:bottom w:w="28" w:type="dxa"/>
          <w:right w:w="28" w:type="dxa"/>
        </w:tblCellMar>
        <w:tblLook w:val="0000" w:firstRow="0" w:lastRow="0" w:firstColumn="0" w:lastColumn="0" w:noHBand="0" w:noVBand="0"/>
      </w:tblPr>
      <w:tblGrid>
        <w:gridCol w:w="1163"/>
        <w:gridCol w:w="96"/>
        <w:gridCol w:w="2230"/>
        <w:gridCol w:w="388"/>
        <w:gridCol w:w="97"/>
        <w:gridCol w:w="4072"/>
        <w:gridCol w:w="97"/>
        <w:gridCol w:w="1551"/>
      </w:tblGrid>
      <w:tr w:rsidR="008549E2" w:rsidRPr="004E20E2">
        <w:tc>
          <w:tcPr>
            <w:tcW w:w="3856" w:type="dxa"/>
            <w:gridSpan w:val="4"/>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b/>
                <w:bCs/>
                <w:sz w:val="22"/>
                <w:szCs w:val="22"/>
              </w:rPr>
            </w:pPr>
            <w:r w:rsidRPr="004E20E2">
              <w:rPr>
                <w:rFonts w:cs="Times New Roman"/>
                <w:b/>
                <w:bCs/>
                <w:sz w:val="22"/>
                <w:szCs w:val="22"/>
              </w:rPr>
              <w:t>Berendezési és felszerelési tárgyak, valamint tartozékaik leltára</w:t>
            </w:r>
          </w:p>
        </w:tc>
        <w:tc>
          <w:tcPr>
            <w:tcW w:w="4144" w:type="dxa"/>
            <w:gridSpan w:val="2"/>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b/>
                <w:bCs/>
                <w:sz w:val="22"/>
                <w:szCs w:val="22"/>
              </w:rPr>
            </w:pPr>
            <w:r w:rsidRPr="004E20E2">
              <w:rPr>
                <w:rFonts w:cs="Times New Roman"/>
                <w:b/>
                <w:bCs/>
                <w:sz w:val="22"/>
                <w:szCs w:val="22"/>
              </w:rPr>
              <w:t>Típus (jellemző)</w:t>
            </w:r>
          </w:p>
        </w:tc>
        <w:tc>
          <w:tcPr>
            <w:tcW w:w="1638" w:type="dxa"/>
            <w:gridSpan w:val="2"/>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b/>
                <w:bCs/>
                <w:sz w:val="22"/>
                <w:szCs w:val="22"/>
              </w:rPr>
            </w:pPr>
            <w:r w:rsidRPr="004E20E2">
              <w:rPr>
                <w:rFonts w:cs="Times New Roman"/>
                <w:b/>
                <w:bCs/>
                <w:sz w:val="22"/>
                <w:szCs w:val="22"/>
              </w:rPr>
              <w:t>Mennyiség</w:t>
            </w:r>
          </w:p>
        </w:tc>
      </w:tr>
      <w:tr w:rsidR="008549E2" w:rsidRPr="004E20E2">
        <w:tc>
          <w:tcPr>
            <w:tcW w:w="1157" w:type="dxa"/>
            <w:vMerge w:val="restart"/>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használati hideg-meleg víz ellátó rendszer</w:t>
            </w:r>
          </w:p>
        </w:tc>
        <w:tc>
          <w:tcPr>
            <w:tcW w:w="2699" w:type="dxa"/>
            <w:gridSpan w:val="3"/>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mosdó</w:t>
            </w:r>
          </w:p>
        </w:tc>
        <w:tc>
          <w:tcPr>
            <w:tcW w:w="4144" w:type="dxa"/>
            <w:gridSpan w:val="2"/>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1638" w:type="dxa"/>
            <w:gridSpan w:val="2"/>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1157" w:type="dxa"/>
            <w:vMerge/>
            <w:tcBorders>
              <w:top w:val="single" w:sz="6" w:space="0" w:color="000000"/>
              <w:left w:val="single" w:sz="6" w:space="0" w:color="000000"/>
              <w:bottom w:val="single" w:sz="6" w:space="0" w:color="000000"/>
              <w:right w:val="single" w:sz="6" w:space="0" w:color="000000"/>
            </w:tcBorders>
          </w:tcPr>
          <w:p w:rsidR="008549E2" w:rsidRPr="004E20E2" w:rsidRDefault="008549E2">
            <w:pPr>
              <w:rPr>
                <w:rFonts w:cs="Times New Roman"/>
                <w:sz w:val="22"/>
                <w:szCs w:val="22"/>
              </w:rPr>
            </w:pPr>
          </w:p>
        </w:tc>
        <w:tc>
          <w:tcPr>
            <w:tcW w:w="2699" w:type="dxa"/>
            <w:gridSpan w:val="3"/>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kézmosó</w:t>
            </w:r>
          </w:p>
        </w:tc>
        <w:tc>
          <w:tcPr>
            <w:tcW w:w="4144" w:type="dxa"/>
            <w:gridSpan w:val="2"/>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1638" w:type="dxa"/>
            <w:gridSpan w:val="2"/>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1157" w:type="dxa"/>
            <w:vMerge/>
            <w:tcBorders>
              <w:top w:val="single" w:sz="6" w:space="0" w:color="000000"/>
              <w:left w:val="single" w:sz="6" w:space="0" w:color="000000"/>
              <w:bottom w:val="single" w:sz="6" w:space="0" w:color="000000"/>
              <w:right w:val="single" w:sz="6" w:space="0" w:color="000000"/>
            </w:tcBorders>
          </w:tcPr>
          <w:p w:rsidR="008549E2" w:rsidRPr="004E20E2" w:rsidRDefault="008549E2">
            <w:pPr>
              <w:rPr>
                <w:rFonts w:cs="Times New Roman"/>
                <w:sz w:val="22"/>
                <w:szCs w:val="22"/>
              </w:rPr>
            </w:pPr>
          </w:p>
        </w:tc>
        <w:tc>
          <w:tcPr>
            <w:tcW w:w="2699" w:type="dxa"/>
            <w:gridSpan w:val="3"/>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mosogató</w:t>
            </w:r>
          </w:p>
        </w:tc>
        <w:tc>
          <w:tcPr>
            <w:tcW w:w="4144" w:type="dxa"/>
            <w:gridSpan w:val="2"/>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1638" w:type="dxa"/>
            <w:gridSpan w:val="2"/>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1157" w:type="dxa"/>
            <w:vMerge/>
            <w:tcBorders>
              <w:top w:val="single" w:sz="6" w:space="0" w:color="000000"/>
              <w:left w:val="single" w:sz="6" w:space="0" w:color="000000"/>
              <w:bottom w:val="single" w:sz="6" w:space="0" w:color="000000"/>
              <w:right w:val="single" w:sz="6" w:space="0" w:color="000000"/>
            </w:tcBorders>
          </w:tcPr>
          <w:p w:rsidR="008549E2" w:rsidRPr="004E20E2" w:rsidRDefault="008549E2">
            <w:pPr>
              <w:rPr>
                <w:rFonts w:cs="Times New Roman"/>
                <w:sz w:val="22"/>
                <w:szCs w:val="22"/>
              </w:rPr>
            </w:pPr>
          </w:p>
        </w:tc>
        <w:tc>
          <w:tcPr>
            <w:tcW w:w="2699" w:type="dxa"/>
            <w:gridSpan w:val="3"/>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mosdó csaptelep</w:t>
            </w:r>
          </w:p>
        </w:tc>
        <w:tc>
          <w:tcPr>
            <w:tcW w:w="4144" w:type="dxa"/>
            <w:gridSpan w:val="2"/>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1638" w:type="dxa"/>
            <w:gridSpan w:val="2"/>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1157" w:type="dxa"/>
            <w:vMerge/>
            <w:tcBorders>
              <w:top w:val="single" w:sz="6" w:space="0" w:color="000000"/>
              <w:left w:val="single" w:sz="6" w:space="0" w:color="000000"/>
              <w:bottom w:val="single" w:sz="6" w:space="0" w:color="000000"/>
              <w:right w:val="single" w:sz="6" w:space="0" w:color="000000"/>
            </w:tcBorders>
          </w:tcPr>
          <w:p w:rsidR="008549E2" w:rsidRPr="004E20E2" w:rsidRDefault="008549E2">
            <w:pPr>
              <w:rPr>
                <w:rFonts w:cs="Times New Roman"/>
                <w:sz w:val="22"/>
                <w:szCs w:val="22"/>
              </w:rPr>
            </w:pPr>
          </w:p>
        </w:tc>
        <w:tc>
          <w:tcPr>
            <w:tcW w:w="2699" w:type="dxa"/>
            <w:gridSpan w:val="3"/>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mosogató csaptelep</w:t>
            </w:r>
          </w:p>
        </w:tc>
        <w:tc>
          <w:tcPr>
            <w:tcW w:w="4144" w:type="dxa"/>
            <w:gridSpan w:val="2"/>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1638" w:type="dxa"/>
            <w:gridSpan w:val="2"/>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1157" w:type="dxa"/>
            <w:vMerge/>
            <w:tcBorders>
              <w:top w:val="single" w:sz="6" w:space="0" w:color="000000"/>
              <w:left w:val="single" w:sz="6" w:space="0" w:color="000000"/>
              <w:bottom w:val="single" w:sz="6" w:space="0" w:color="000000"/>
              <w:right w:val="single" w:sz="6" w:space="0" w:color="000000"/>
            </w:tcBorders>
          </w:tcPr>
          <w:p w:rsidR="008549E2" w:rsidRPr="004E20E2" w:rsidRDefault="008549E2">
            <w:pPr>
              <w:rPr>
                <w:rFonts w:cs="Times New Roman"/>
                <w:sz w:val="22"/>
                <w:szCs w:val="22"/>
              </w:rPr>
            </w:pPr>
          </w:p>
        </w:tc>
        <w:tc>
          <w:tcPr>
            <w:tcW w:w="2699" w:type="dxa"/>
            <w:gridSpan w:val="3"/>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villany vízmelegítő / bojler</w:t>
            </w:r>
          </w:p>
        </w:tc>
        <w:tc>
          <w:tcPr>
            <w:tcW w:w="4144" w:type="dxa"/>
            <w:gridSpan w:val="2"/>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1638" w:type="dxa"/>
            <w:gridSpan w:val="2"/>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1157" w:type="dxa"/>
            <w:vMerge/>
            <w:tcBorders>
              <w:top w:val="single" w:sz="6" w:space="0" w:color="000000"/>
              <w:left w:val="single" w:sz="6" w:space="0" w:color="000000"/>
              <w:bottom w:val="single" w:sz="6" w:space="0" w:color="000000"/>
              <w:right w:val="single" w:sz="6" w:space="0" w:color="000000"/>
            </w:tcBorders>
          </w:tcPr>
          <w:p w:rsidR="008549E2" w:rsidRPr="004E20E2" w:rsidRDefault="008549E2">
            <w:pPr>
              <w:rPr>
                <w:rFonts w:cs="Times New Roman"/>
                <w:sz w:val="22"/>
                <w:szCs w:val="22"/>
              </w:rPr>
            </w:pPr>
          </w:p>
        </w:tc>
        <w:tc>
          <w:tcPr>
            <w:tcW w:w="2699" w:type="dxa"/>
            <w:gridSpan w:val="3"/>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egyéb:</w:t>
            </w:r>
          </w:p>
        </w:tc>
        <w:tc>
          <w:tcPr>
            <w:tcW w:w="4144" w:type="dxa"/>
            <w:gridSpan w:val="2"/>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1638" w:type="dxa"/>
            <w:gridSpan w:val="2"/>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1157" w:type="dxa"/>
            <w:vMerge w:val="restart"/>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főző-készülék</w:t>
            </w:r>
          </w:p>
        </w:tc>
        <w:tc>
          <w:tcPr>
            <w:tcW w:w="2699" w:type="dxa"/>
            <w:gridSpan w:val="3"/>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tűzhely</w:t>
            </w:r>
          </w:p>
        </w:tc>
        <w:tc>
          <w:tcPr>
            <w:tcW w:w="4144" w:type="dxa"/>
            <w:gridSpan w:val="2"/>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1638" w:type="dxa"/>
            <w:gridSpan w:val="2"/>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1157" w:type="dxa"/>
            <w:vMerge/>
            <w:tcBorders>
              <w:top w:val="single" w:sz="6" w:space="0" w:color="000000"/>
              <w:left w:val="single" w:sz="6" w:space="0" w:color="000000"/>
              <w:bottom w:val="single" w:sz="6" w:space="0" w:color="000000"/>
              <w:right w:val="single" w:sz="6" w:space="0" w:color="000000"/>
            </w:tcBorders>
          </w:tcPr>
          <w:p w:rsidR="008549E2" w:rsidRPr="004E20E2" w:rsidRDefault="008549E2">
            <w:pPr>
              <w:rPr>
                <w:rFonts w:cs="Times New Roman"/>
                <w:sz w:val="22"/>
                <w:szCs w:val="22"/>
              </w:rPr>
            </w:pPr>
          </w:p>
        </w:tc>
        <w:tc>
          <w:tcPr>
            <w:tcW w:w="2699" w:type="dxa"/>
            <w:gridSpan w:val="3"/>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főzőlap</w:t>
            </w:r>
          </w:p>
        </w:tc>
        <w:tc>
          <w:tcPr>
            <w:tcW w:w="4144" w:type="dxa"/>
            <w:gridSpan w:val="2"/>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1638" w:type="dxa"/>
            <w:gridSpan w:val="2"/>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1157" w:type="dxa"/>
            <w:vMerge/>
            <w:tcBorders>
              <w:top w:val="single" w:sz="6" w:space="0" w:color="000000"/>
              <w:left w:val="single" w:sz="6" w:space="0" w:color="000000"/>
              <w:bottom w:val="single" w:sz="6" w:space="0" w:color="000000"/>
              <w:right w:val="single" w:sz="6" w:space="0" w:color="000000"/>
            </w:tcBorders>
          </w:tcPr>
          <w:p w:rsidR="008549E2" w:rsidRPr="004E20E2" w:rsidRDefault="008549E2">
            <w:pPr>
              <w:rPr>
                <w:rFonts w:cs="Times New Roman"/>
                <w:sz w:val="22"/>
                <w:szCs w:val="22"/>
              </w:rPr>
            </w:pPr>
          </w:p>
        </w:tc>
        <w:tc>
          <w:tcPr>
            <w:tcW w:w="2699" w:type="dxa"/>
            <w:gridSpan w:val="3"/>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egyéb:</w:t>
            </w:r>
          </w:p>
        </w:tc>
        <w:tc>
          <w:tcPr>
            <w:tcW w:w="4144" w:type="dxa"/>
            <w:gridSpan w:val="2"/>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1638" w:type="dxa"/>
            <w:gridSpan w:val="2"/>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1253" w:type="dxa"/>
            <w:gridSpan w:val="2"/>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szellőztető berendezés</w:t>
            </w:r>
          </w:p>
        </w:tc>
        <w:tc>
          <w:tcPr>
            <w:tcW w:w="2699" w:type="dxa"/>
            <w:gridSpan w:val="3"/>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páraelszívó</w:t>
            </w:r>
          </w:p>
        </w:tc>
        <w:tc>
          <w:tcPr>
            <w:tcW w:w="4144" w:type="dxa"/>
            <w:gridSpan w:val="2"/>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1542"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1253" w:type="dxa"/>
            <w:gridSpan w:val="2"/>
            <w:vMerge w:val="restart"/>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fűtési rendszer</w:t>
            </w:r>
          </w:p>
        </w:tc>
        <w:tc>
          <w:tcPr>
            <w:tcW w:w="2699" w:type="dxa"/>
            <w:gridSpan w:val="3"/>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radiátor</w:t>
            </w:r>
          </w:p>
        </w:tc>
        <w:tc>
          <w:tcPr>
            <w:tcW w:w="4144" w:type="dxa"/>
            <w:gridSpan w:val="2"/>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1542"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1253" w:type="dxa"/>
            <w:gridSpan w:val="2"/>
            <w:vMerge/>
            <w:tcBorders>
              <w:top w:val="single" w:sz="6" w:space="0" w:color="000000"/>
              <w:left w:val="single" w:sz="6" w:space="0" w:color="000000"/>
              <w:bottom w:val="single" w:sz="6" w:space="0" w:color="000000"/>
              <w:right w:val="single" w:sz="6" w:space="0" w:color="000000"/>
            </w:tcBorders>
          </w:tcPr>
          <w:p w:rsidR="008549E2" w:rsidRPr="004E20E2" w:rsidRDefault="008549E2">
            <w:pPr>
              <w:rPr>
                <w:rFonts w:cs="Times New Roman"/>
                <w:sz w:val="22"/>
                <w:szCs w:val="22"/>
              </w:rPr>
            </w:pPr>
          </w:p>
        </w:tc>
        <w:tc>
          <w:tcPr>
            <w:tcW w:w="2699" w:type="dxa"/>
            <w:gridSpan w:val="3"/>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elektromos hősugárzó</w:t>
            </w:r>
          </w:p>
        </w:tc>
        <w:tc>
          <w:tcPr>
            <w:tcW w:w="4144" w:type="dxa"/>
            <w:gridSpan w:val="2"/>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1542"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1253" w:type="dxa"/>
            <w:gridSpan w:val="2"/>
            <w:vMerge/>
            <w:tcBorders>
              <w:top w:val="single" w:sz="6" w:space="0" w:color="000000"/>
              <w:left w:val="single" w:sz="6" w:space="0" w:color="000000"/>
              <w:bottom w:val="single" w:sz="6" w:space="0" w:color="000000"/>
              <w:right w:val="single" w:sz="6" w:space="0" w:color="000000"/>
            </w:tcBorders>
          </w:tcPr>
          <w:p w:rsidR="008549E2" w:rsidRPr="004E20E2" w:rsidRDefault="008549E2">
            <w:pPr>
              <w:rPr>
                <w:rFonts w:cs="Times New Roman"/>
                <w:sz w:val="22"/>
                <w:szCs w:val="22"/>
              </w:rPr>
            </w:pPr>
          </w:p>
        </w:tc>
        <w:tc>
          <w:tcPr>
            <w:tcW w:w="2699" w:type="dxa"/>
            <w:gridSpan w:val="3"/>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villanyradiátor</w:t>
            </w:r>
          </w:p>
        </w:tc>
        <w:tc>
          <w:tcPr>
            <w:tcW w:w="4144" w:type="dxa"/>
            <w:gridSpan w:val="2"/>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1542"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1253" w:type="dxa"/>
            <w:gridSpan w:val="2"/>
            <w:vMerge/>
            <w:tcBorders>
              <w:top w:val="single" w:sz="6" w:space="0" w:color="000000"/>
              <w:left w:val="single" w:sz="6" w:space="0" w:color="000000"/>
              <w:bottom w:val="single" w:sz="6" w:space="0" w:color="000000"/>
              <w:right w:val="single" w:sz="6" w:space="0" w:color="000000"/>
            </w:tcBorders>
          </w:tcPr>
          <w:p w:rsidR="008549E2" w:rsidRPr="004E20E2" w:rsidRDefault="008549E2">
            <w:pPr>
              <w:rPr>
                <w:rFonts w:cs="Times New Roman"/>
                <w:sz w:val="22"/>
                <w:szCs w:val="22"/>
              </w:rPr>
            </w:pPr>
          </w:p>
        </w:tc>
        <w:tc>
          <w:tcPr>
            <w:tcW w:w="2699" w:type="dxa"/>
            <w:gridSpan w:val="3"/>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gázkazán</w:t>
            </w:r>
          </w:p>
        </w:tc>
        <w:tc>
          <w:tcPr>
            <w:tcW w:w="4144" w:type="dxa"/>
            <w:gridSpan w:val="2"/>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1542"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1253" w:type="dxa"/>
            <w:gridSpan w:val="2"/>
            <w:vMerge/>
            <w:tcBorders>
              <w:top w:val="single" w:sz="6" w:space="0" w:color="000000"/>
              <w:left w:val="single" w:sz="6" w:space="0" w:color="000000"/>
              <w:bottom w:val="single" w:sz="6" w:space="0" w:color="000000"/>
              <w:right w:val="single" w:sz="6" w:space="0" w:color="000000"/>
            </w:tcBorders>
          </w:tcPr>
          <w:p w:rsidR="008549E2" w:rsidRPr="004E20E2" w:rsidRDefault="008549E2">
            <w:pPr>
              <w:rPr>
                <w:rFonts w:cs="Times New Roman"/>
                <w:sz w:val="22"/>
                <w:szCs w:val="22"/>
              </w:rPr>
            </w:pPr>
          </w:p>
        </w:tc>
        <w:tc>
          <w:tcPr>
            <w:tcW w:w="2699" w:type="dxa"/>
            <w:gridSpan w:val="3"/>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konvektor</w:t>
            </w:r>
          </w:p>
        </w:tc>
        <w:tc>
          <w:tcPr>
            <w:tcW w:w="4144" w:type="dxa"/>
            <w:gridSpan w:val="2"/>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1542"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1253" w:type="dxa"/>
            <w:gridSpan w:val="2"/>
            <w:vMerge/>
            <w:tcBorders>
              <w:top w:val="single" w:sz="6" w:space="0" w:color="000000"/>
              <w:left w:val="single" w:sz="6" w:space="0" w:color="000000"/>
              <w:bottom w:val="single" w:sz="6" w:space="0" w:color="000000"/>
              <w:right w:val="single" w:sz="6" w:space="0" w:color="000000"/>
            </w:tcBorders>
          </w:tcPr>
          <w:p w:rsidR="008549E2" w:rsidRPr="004E20E2" w:rsidRDefault="008549E2">
            <w:pPr>
              <w:rPr>
                <w:rFonts w:cs="Times New Roman"/>
                <w:sz w:val="22"/>
                <w:szCs w:val="22"/>
              </w:rPr>
            </w:pPr>
          </w:p>
        </w:tc>
        <w:tc>
          <w:tcPr>
            <w:tcW w:w="2699" w:type="dxa"/>
            <w:gridSpan w:val="3"/>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egyéb:</w:t>
            </w:r>
          </w:p>
        </w:tc>
        <w:tc>
          <w:tcPr>
            <w:tcW w:w="4144" w:type="dxa"/>
            <w:gridSpan w:val="2"/>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1542"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1253" w:type="dxa"/>
            <w:gridSpan w:val="2"/>
            <w:vMerge w:val="restart"/>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elektromos rendszer</w:t>
            </w:r>
          </w:p>
        </w:tc>
        <w:tc>
          <w:tcPr>
            <w:tcW w:w="2699" w:type="dxa"/>
            <w:gridSpan w:val="3"/>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villanykapcsoló</w:t>
            </w:r>
          </w:p>
        </w:tc>
        <w:tc>
          <w:tcPr>
            <w:tcW w:w="4144" w:type="dxa"/>
            <w:gridSpan w:val="2"/>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1542"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1253" w:type="dxa"/>
            <w:gridSpan w:val="2"/>
            <w:vMerge/>
            <w:tcBorders>
              <w:top w:val="single" w:sz="6" w:space="0" w:color="000000"/>
              <w:left w:val="single" w:sz="6" w:space="0" w:color="000000"/>
              <w:bottom w:val="single" w:sz="6" w:space="0" w:color="000000"/>
              <w:right w:val="single" w:sz="6" w:space="0" w:color="000000"/>
            </w:tcBorders>
          </w:tcPr>
          <w:p w:rsidR="008549E2" w:rsidRPr="004E20E2" w:rsidRDefault="008549E2">
            <w:pPr>
              <w:rPr>
                <w:rFonts w:cs="Times New Roman"/>
                <w:sz w:val="22"/>
                <w:szCs w:val="22"/>
              </w:rPr>
            </w:pPr>
          </w:p>
        </w:tc>
        <w:tc>
          <w:tcPr>
            <w:tcW w:w="2699" w:type="dxa"/>
            <w:gridSpan w:val="3"/>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dugaszoló aljzat</w:t>
            </w:r>
          </w:p>
        </w:tc>
        <w:tc>
          <w:tcPr>
            <w:tcW w:w="4144" w:type="dxa"/>
            <w:gridSpan w:val="2"/>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1542"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1253" w:type="dxa"/>
            <w:gridSpan w:val="2"/>
            <w:vMerge/>
            <w:tcBorders>
              <w:top w:val="single" w:sz="6" w:space="0" w:color="000000"/>
              <w:left w:val="single" w:sz="6" w:space="0" w:color="000000"/>
              <w:bottom w:val="single" w:sz="6" w:space="0" w:color="000000"/>
              <w:right w:val="single" w:sz="6" w:space="0" w:color="000000"/>
            </w:tcBorders>
          </w:tcPr>
          <w:p w:rsidR="008549E2" w:rsidRPr="004E20E2" w:rsidRDefault="008549E2">
            <w:pPr>
              <w:rPr>
                <w:rFonts w:cs="Times New Roman"/>
                <w:sz w:val="22"/>
                <w:szCs w:val="22"/>
              </w:rPr>
            </w:pPr>
          </w:p>
        </w:tc>
        <w:tc>
          <w:tcPr>
            <w:tcW w:w="2699" w:type="dxa"/>
            <w:gridSpan w:val="3"/>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lámpa</w:t>
            </w:r>
          </w:p>
        </w:tc>
        <w:tc>
          <w:tcPr>
            <w:tcW w:w="4144" w:type="dxa"/>
            <w:gridSpan w:val="2"/>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1542"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1253" w:type="dxa"/>
            <w:gridSpan w:val="2"/>
            <w:vMerge/>
            <w:tcBorders>
              <w:top w:val="single" w:sz="6" w:space="0" w:color="000000"/>
              <w:left w:val="single" w:sz="6" w:space="0" w:color="000000"/>
              <w:bottom w:val="single" w:sz="6" w:space="0" w:color="000000"/>
              <w:right w:val="single" w:sz="6" w:space="0" w:color="000000"/>
            </w:tcBorders>
          </w:tcPr>
          <w:p w:rsidR="008549E2" w:rsidRPr="004E20E2" w:rsidRDefault="008549E2">
            <w:pPr>
              <w:rPr>
                <w:rFonts w:cs="Times New Roman"/>
                <w:sz w:val="22"/>
                <w:szCs w:val="22"/>
              </w:rPr>
            </w:pPr>
          </w:p>
        </w:tc>
        <w:tc>
          <w:tcPr>
            <w:tcW w:w="2699" w:type="dxa"/>
            <w:gridSpan w:val="3"/>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csillár</w:t>
            </w:r>
          </w:p>
        </w:tc>
        <w:tc>
          <w:tcPr>
            <w:tcW w:w="4144" w:type="dxa"/>
            <w:gridSpan w:val="2"/>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1542"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1253" w:type="dxa"/>
            <w:gridSpan w:val="2"/>
            <w:vMerge/>
            <w:tcBorders>
              <w:top w:val="single" w:sz="6" w:space="0" w:color="000000"/>
              <w:left w:val="single" w:sz="6" w:space="0" w:color="000000"/>
              <w:bottom w:val="single" w:sz="6" w:space="0" w:color="000000"/>
              <w:right w:val="single" w:sz="6" w:space="0" w:color="000000"/>
            </w:tcBorders>
          </w:tcPr>
          <w:p w:rsidR="008549E2" w:rsidRPr="004E20E2" w:rsidRDefault="008549E2">
            <w:pPr>
              <w:rPr>
                <w:rFonts w:cs="Times New Roman"/>
                <w:sz w:val="22"/>
                <w:szCs w:val="22"/>
              </w:rPr>
            </w:pPr>
          </w:p>
        </w:tc>
        <w:tc>
          <w:tcPr>
            <w:tcW w:w="2699" w:type="dxa"/>
            <w:gridSpan w:val="3"/>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egyéb:</w:t>
            </w:r>
          </w:p>
        </w:tc>
        <w:tc>
          <w:tcPr>
            <w:tcW w:w="4144" w:type="dxa"/>
            <w:gridSpan w:val="2"/>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1542"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1253" w:type="dxa"/>
            <w:gridSpan w:val="2"/>
            <w:vMerge w:val="restart"/>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egyéb felszerelések</w:t>
            </w:r>
          </w:p>
        </w:tc>
        <w:tc>
          <w:tcPr>
            <w:tcW w:w="2699" w:type="dxa"/>
            <w:gridSpan w:val="3"/>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WC csésze+tartály</w:t>
            </w:r>
          </w:p>
        </w:tc>
        <w:tc>
          <w:tcPr>
            <w:tcW w:w="4144" w:type="dxa"/>
            <w:gridSpan w:val="2"/>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1542"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1253" w:type="dxa"/>
            <w:gridSpan w:val="2"/>
            <w:vMerge/>
            <w:tcBorders>
              <w:top w:val="single" w:sz="6" w:space="0" w:color="000000"/>
              <w:left w:val="single" w:sz="6" w:space="0" w:color="000000"/>
              <w:bottom w:val="single" w:sz="6" w:space="0" w:color="000000"/>
              <w:right w:val="single" w:sz="6" w:space="0" w:color="000000"/>
            </w:tcBorders>
          </w:tcPr>
          <w:p w:rsidR="008549E2" w:rsidRPr="004E20E2" w:rsidRDefault="008549E2">
            <w:pPr>
              <w:rPr>
                <w:rFonts w:cs="Times New Roman"/>
                <w:sz w:val="22"/>
                <w:szCs w:val="22"/>
              </w:rPr>
            </w:pPr>
          </w:p>
        </w:tc>
        <w:tc>
          <w:tcPr>
            <w:tcW w:w="2699" w:type="dxa"/>
            <w:gridSpan w:val="3"/>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zuhanyzó</w:t>
            </w:r>
          </w:p>
        </w:tc>
        <w:tc>
          <w:tcPr>
            <w:tcW w:w="4144" w:type="dxa"/>
            <w:gridSpan w:val="2"/>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1542"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1253" w:type="dxa"/>
            <w:gridSpan w:val="2"/>
            <w:vMerge/>
            <w:tcBorders>
              <w:top w:val="single" w:sz="6" w:space="0" w:color="000000"/>
              <w:left w:val="single" w:sz="6" w:space="0" w:color="000000"/>
              <w:bottom w:val="single" w:sz="6" w:space="0" w:color="000000"/>
              <w:right w:val="single" w:sz="6" w:space="0" w:color="000000"/>
            </w:tcBorders>
          </w:tcPr>
          <w:p w:rsidR="008549E2" w:rsidRPr="004E20E2" w:rsidRDefault="008549E2">
            <w:pPr>
              <w:rPr>
                <w:rFonts w:cs="Times New Roman"/>
                <w:sz w:val="22"/>
                <w:szCs w:val="22"/>
              </w:rPr>
            </w:pPr>
          </w:p>
        </w:tc>
        <w:tc>
          <w:tcPr>
            <w:tcW w:w="2699" w:type="dxa"/>
            <w:gridSpan w:val="3"/>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kád</w:t>
            </w:r>
          </w:p>
        </w:tc>
        <w:tc>
          <w:tcPr>
            <w:tcW w:w="4144" w:type="dxa"/>
            <w:gridSpan w:val="2"/>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1542"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1253" w:type="dxa"/>
            <w:gridSpan w:val="2"/>
            <w:vMerge/>
            <w:tcBorders>
              <w:top w:val="single" w:sz="6" w:space="0" w:color="000000"/>
              <w:left w:val="single" w:sz="6" w:space="0" w:color="000000"/>
              <w:bottom w:val="single" w:sz="6" w:space="0" w:color="000000"/>
              <w:right w:val="single" w:sz="6" w:space="0" w:color="000000"/>
            </w:tcBorders>
          </w:tcPr>
          <w:p w:rsidR="008549E2" w:rsidRPr="004E20E2" w:rsidRDefault="008549E2">
            <w:pPr>
              <w:rPr>
                <w:rFonts w:cs="Times New Roman"/>
                <w:sz w:val="22"/>
                <w:szCs w:val="22"/>
              </w:rPr>
            </w:pPr>
          </w:p>
        </w:tc>
        <w:tc>
          <w:tcPr>
            <w:tcW w:w="2699" w:type="dxa"/>
            <w:gridSpan w:val="3"/>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beépített bútor</w:t>
            </w:r>
          </w:p>
        </w:tc>
        <w:tc>
          <w:tcPr>
            <w:tcW w:w="4144" w:type="dxa"/>
            <w:gridSpan w:val="2"/>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1542"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1253" w:type="dxa"/>
            <w:gridSpan w:val="2"/>
            <w:vMerge/>
            <w:tcBorders>
              <w:top w:val="single" w:sz="6" w:space="0" w:color="000000"/>
              <w:left w:val="single" w:sz="6" w:space="0" w:color="000000"/>
              <w:bottom w:val="single" w:sz="6" w:space="0" w:color="000000"/>
              <w:right w:val="single" w:sz="6" w:space="0" w:color="000000"/>
            </w:tcBorders>
          </w:tcPr>
          <w:p w:rsidR="008549E2" w:rsidRPr="004E20E2" w:rsidRDefault="008549E2">
            <w:pPr>
              <w:rPr>
                <w:rFonts w:cs="Times New Roman"/>
                <w:sz w:val="22"/>
                <w:szCs w:val="22"/>
              </w:rPr>
            </w:pPr>
          </w:p>
        </w:tc>
        <w:tc>
          <w:tcPr>
            <w:tcW w:w="2699" w:type="dxa"/>
            <w:gridSpan w:val="3"/>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csengő és a kaputelefon lakásban található készüléke</w:t>
            </w:r>
          </w:p>
        </w:tc>
        <w:tc>
          <w:tcPr>
            <w:tcW w:w="4144" w:type="dxa"/>
            <w:gridSpan w:val="2"/>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1542"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1253" w:type="dxa"/>
            <w:gridSpan w:val="2"/>
            <w:vMerge/>
            <w:tcBorders>
              <w:top w:val="single" w:sz="6" w:space="0" w:color="000000"/>
              <w:left w:val="single" w:sz="6" w:space="0" w:color="000000"/>
              <w:bottom w:val="single" w:sz="6" w:space="0" w:color="000000"/>
              <w:right w:val="single" w:sz="6" w:space="0" w:color="000000"/>
            </w:tcBorders>
          </w:tcPr>
          <w:p w:rsidR="008549E2" w:rsidRPr="004E20E2" w:rsidRDefault="008549E2">
            <w:pPr>
              <w:rPr>
                <w:rFonts w:cs="Times New Roman"/>
                <w:sz w:val="22"/>
                <w:szCs w:val="22"/>
              </w:rPr>
            </w:pPr>
          </w:p>
        </w:tc>
        <w:tc>
          <w:tcPr>
            <w:tcW w:w="2699" w:type="dxa"/>
            <w:gridSpan w:val="3"/>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egyéb:</w:t>
            </w:r>
          </w:p>
        </w:tc>
        <w:tc>
          <w:tcPr>
            <w:tcW w:w="4144" w:type="dxa"/>
            <w:gridSpan w:val="2"/>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1542"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3470" w:type="dxa"/>
            <w:gridSpan w:val="3"/>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b/>
                <w:bCs/>
                <w:sz w:val="22"/>
                <w:szCs w:val="22"/>
              </w:rPr>
            </w:pPr>
            <w:r w:rsidRPr="004E20E2">
              <w:rPr>
                <w:rFonts w:cs="Times New Roman"/>
                <w:b/>
                <w:bCs/>
                <w:sz w:val="22"/>
                <w:szCs w:val="22"/>
              </w:rPr>
              <w:t>Megnevezés</w:t>
            </w:r>
          </w:p>
        </w:tc>
        <w:tc>
          <w:tcPr>
            <w:tcW w:w="6168" w:type="dxa"/>
            <w:gridSpan w:val="5"/>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b/>
                <w:bCs/>
                <w:sz w:val="22"/>
                <w:szCs w:val="22"/>
              </w:rPr>
            </w:pPr>
            <w:r w:rsidRPr="004E20E2">
              <w:rPr>
                <w:rFonts w:cs="Times New Roman"/>
                <w:b/>
                <w:bCs/>
                <w:sz w:val="22"/>
                <w:szCs w:val="22"/>
              </w:rPr>
              <w:t>Bérlemény-állapotrögzítés</w:t>
            </w:r>
          </w:p>
        </w:tc>
      </w:tr>
      <w:tr w:rsidR="008549E2" w:rsidRPr="004E20E2">
        <w:tc>
          <w:tcPr>
            <w:tcW w:w="3470" w:type="dxa"/>
            <w:gridSpan w:val="3"/>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Padozat</w:t>
            </w:r>
          </w:p>
        </w:tc>
        <w:tc>
          <w:tcPr>
            <w:tcW w:w="6168" w:type="dxa"/>
            <w:gridSpan w:val="5"/>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3470" w:type="dxa"/>
            <w:gridSpan w:val="3"/>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Faburkolat</w:t>
            </w:r>
          </w:p>
        </w:tc>
        <w:tc>
          <w:tcPr>
            <w:tcW w:w="6168" w:type="dxa"/>
            <w:gridSpan w:val="5"/>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3470" w:type="dxa"/>
            <w:gridSpan w:val="3"/>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Ajtók, ablakok</w:t>
            </w:r>
          </w:p>
        </w:tc>
        <w:tc>
          <w:tcPr>
            <w:tcW w:w="6168" w:type="dxa"/>
            <w:gridSpan w:val="5"/>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3470" w:type="dxa"/>
            <w:gridSpan w:val="3"/>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Elektromos hálózat és szerelvényei</w:t>
            </w:r>
          </w:p>
        </w:tc>
        <w:tc>
          <w:tcPr>
            <w:tcW w:w="6168" w:type="dxa"/>
            <w:gridSpan w:val="5"/>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3470" w:type="dxa"/>
            <w:gridSpan w:val="3"/>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Vízellátás és szerelvényei</w:t>
            </w:r>
          </w:p>
        </w:tc>
        <w:tc>
          <w:tcPr>
            <w:tcW w:w="6168" w:type="dxa"/>
            <w:gridSpan w:val="5"/>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3470" w:type="dxa"/>
            <w:gridSpan w:val="3"/>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Egyéb szerelvények és tartozékaik</w:t>
            </w:r>
          </w:p>
        </w:tc>
        <w:tc>
          <w:tcPr>
            <w:tcW w:w="6168" w:type="dxa"/>
            <w:gridSpan w:val="5"/>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3470" w:type="dxa"/>
            <w:gridSpan w:val="3"/>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Zárak, kulcsok</w:t>
            </w:r>
          </w:p>
        </w:tc>
        <w:tc>
          <w:tcPr>
            <w:tcW w:w="6168" w:type="dxa"/>
            <w:gridSpan w:val="5"/>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3470" w:type="dxa"/>
            <w:gridSpan w:val="3"/>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Környezeti károk</w:t>
            </w:r>
          </w:p>
        </w:tc>
        <w:tc>
          <w:tcPr>
            <w:tcW w:w="6168" w:type="dxa"/>
            <w:gridSpan w:val="5"/>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3470" w:type="dxa"/>
            <w:gridSpan w:val="3"/>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Egyéb:</w:t>
            </w:r>
          </w:p>
        </w:tc>
        <w:tc>
          <w:tcPr>
            <w:tcW w:w="6168" w:type="dxa"/>
            <w:gridSpan w:val="5"/>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bl>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 xml:space="preserve">Felek jelen jegyzőkönyv aláírásával kijelentik, hogy a fentiekben rögzített adatok a valóságnak megfelelnek, és kötelezettséget vállalnak arra, hogy a Bérlőváltozást a közüzemi szolgáltatóknál bejelentik és ezzel egyidejűleg </w:t>
      </w:r>
      <w:proofErr w:type="gramStart"/>
      <w:r w:rsidRPr="004E20E2">
        <w:rPr>
          <w:rFonts w:cs="Times New Roman"/>
          <w:sz w:val="22"/>
          <w:szCs w:val="22"/>
        </w:rPr>
        <w:t>Bérlő(</w:t>
      </w:r>
      <w:proofErr w:type="gramEnd"/>
      <w:r w:rsidRPr="004E20E2">
        <w:rPr>
          <w:rFonts w:cs="Times New Roman"/>
          <w:sz w:val="22"/>
          <w:szCs w:val="22"/>
        </w:rPr>
        <w:t>társ) kötelezettséget vállal arra vonatkozóan, hogy a mérőórákat saját nevére 15 napon belül átíratja, az ehhez szükséges ügyintézésben Bérbeadó együttműködik.</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 xml:space="preserve">Felek megállapítják, hogy az ingatlan a bérleti szerződésben és a </w:t>
      </w:r>
      <w:proofErr w:type="spellStart"/>
      <w:r w:rsidRPr="004E20E2">
        <w:rPr>
          <w:rFonts w:cs="Times New Roman"/>
          <w:sz w:val="22"/>
          <w:szCs w:val="22"/>
        </w:rPr>
        <w:t>Ltv.-ben</w:t>
      </w:r>
      <w:proofErr w:type="spellEnd"/>
      <w:r w:rsidRPr="004E20E2">
        <w:rPr>
          <w:rFonts w:cs="Times New Roman"/>
          <w:sz w:val="22"/>
          <w:szCs w:val="22"/>
        </w:rPr>
        <w:t xml:space="preserve"> foglaltak szerinti állapotában került átadásra. </w:t>
      </w:r>
      <w:proofErr w:type="gramStart"/>
      <w:r w:rsidRPr="004E20E2">
        <w:rPr>
          <w:rFonts w:cs="Times New Roman"/>
          <w:sz w:val="22"/>
          <w:szCs w:val="22"/>
        </w:rPr>
        <w:t>Bérlő(</w:t>
      </w:r>
      <w:proofErr w:type="gramEnd"/>
      <w:r w:rsidRPr="004E20E2">
        <w:rPr>
          <w:rFonts w:cs="Times New Roman"/>
          <w:sz w:val="22"/>
          <w:szCs w:val="22"/>
        </w:rPr>
        <w:t>társ) kijelenti, hogy az ingatlant megtekintette, annak állapotával kapcsolatban kifogást nem támaszt, követeléssel, igénnyel nem lép fel.</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Egyéb megjegyzés:</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 ..………………………………………………………………………………………………….</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Jegyzőkönyv lezárva</w:t>
      </w:r>
      <w:proofErr w:type="gramStart"/>
      <w:r w:rsidRPr="004E20E2">
        <w:rPr>
          <w:rFonts w:cs="Times New Roman"/>
          <w:sz w:val="22"/>
          <w:szCs w:val="22"/>
        </w:rPr>
        <w:t>: ..</w:t>
      </w:r>
      <w:proofErr w:type="gramEnd"/>
      <w:r w:rsidRPr="004E20E2">
        <w:rPr>
          <w:rFonts w:cs="Times New Roman"/>
          <w:sz w:val="22"/>
          <w:szCs w:val="22"/>
        </w:rPr>
        <w:t>.. …év</w:t>
      </w:r>
      <w:proofErr w:type="gramStart"/>
      <w:r w:rsidRPr="004E20E2">
        <w:rPr>
          <w:rFonts w:cs="Times New Roman"/>
          <w:sz w:val="22"/>
          <w:szCs w:val="22"/>
        </w:rPr>
        <w:t>……………</w:t>
      </w:r>
      <w:proofErr w:type="gramEnd"/>
      <w:r w:rsidRPr="004E20E2">
        <w:rPr>
          <w:rFonts w:cs="Times New Roman"/>
          <w:sz w:val="22"/>
          <w:szCs w:val="22"/>
        </w:rPr>
        <w:t>hó …………………nap……………….órakor</w:t>
      </w:r>
    </w:p>
    <w:p w:rsidR="008549E2" w:rsidRPr="004E20E2" w:rsidRDefault="00284B43">
      <w:pPr>
        <w:pStyle w:val="Szvegtrzs"/>
        <w:spacing w:before="220" w:after="0" w:line="240" w:lineRule="auto"/>
        <w:rPr>
          <w:rFonts w:cs="Times New Roman"/>
          <w:sz w:val="22"/>
          <w:szCs w:val="22"/>
        </w:rPr>
      </w:pPr>
      <w:r w:rsidRPr="004E20E2">
        <w:rPr>
          <w:rFonts w:cs="Times New Roman"/>
          <w:sz w:val="22"/>
          <w:szCs w:val="22"/>
        </w:rPr>
        <w:t>…………………………. ………………………….</w:t>
      </w:r>
    </w:p>
    <w:p w:rsidR="008549E2" w:rsidRPr="004E20E2" w:rsidRDefault="00284B43">
      <w:pPr>
        <w:pStyle w:val="Szvegtrzs"/>
        <w:spacing w:before="220" w:after="0" w:line="240" w:lineRule="auto"/>
        <w:rPr>
          <w:rFonts w:cs="Times New Roman"/>
          <w:sz w:val="22"/>
          <w:szCs w:val="22"/>
        </w:rPr>
      </w:pPr>
      <w:r w:rsidRPr="004E20E2">
        <w:rPr>
          <w:rFonts w:cs="Times New Roman"/>
          <w:sz w:val="22"/>
          <w:szCs w:val="22"/>
        </w:rPr>
        <w:t xml:space="preserve">Bérbeadó </w:t>
      </w:r>
      <w:proofErr w:type="gramStart"/>
      <w:r w:rsidRPr="004E20E2">
        <w:rPr>
          <w:rFonts w:cs="Times New Roman"/>
          <w:sz w:val="22"/>
          <w:szCs w:val="22"/>
        </w:rPr>
        <w:t>Bérlő(</w:t>
      </w:r>
      <w:proofErr w:type="gramEnd"/>
      <w:r w:rsidRPr="004E20E2">
        <w:rPr>
          <w:rFonts w:cs="Times New Roman"/>
          <w:sz w:val="22"/>
          <w:szCs w:val="22"/>
        </w:rPr>
        <w:t>társ)</w:t>
      </w:r>
      <w:r w:rsidRPr="004E20E2">
        <w:rPr>
          <w:rFonts w:cs="Times New Roman"/>
          <w:sz w:val="22"/>
          <w:szCs w:val="22"/>
        </w:rPr>
        <w:br w:type="page"/>
      </w:r>
    </w:p>
    <w:p w:rsidR="008549E2" w:rsidRPr="004E20E2" w:rsidRDefault="00284B43">
      <w:pPr>
        <w:pStyle w:val="Szvegtrzs"/>
        <w:spacing w:line="240" w:lineRule="auto"/>
        <w:jc w:val="right"/>
        <w:rPr>
          <w:rFonts w:cs="Times New Roman"/>
          <w:i/>
          <w:iCs/>
          <w:sz w:val="22"/>
          <w:szCs w:val="22"/>
          <w:u w:val="single"/>
        </w:rPr>
      </w:pPr>
      <w:r w:rsidRPr="004E20E2">
        <w:rPr>
          <w:rFonts w:cs="Times New Roman"/>
          <w:i/>
          <w:iCs/>
          <w:sz w:val="22"/>
          <w:szCs w:val="22"/>
          <w:u w:val="single"/>
        </w:rPr>
        <w:lastRenderedPageBreak/>
        <w:t>7. melléklet</w:t>
      </w:r>
    </w:p>
    <w:tbl>
      <w:tblPr>
        <w:tblW w:w="5000" w:type="pct"/>
        <w:tblInd w:w="-7" w:type="dxa"/>
        <w:tblLayout w:type="fixed"/>
        <w:tblCellMar>
          <w:top w:w="28" w:type="dxa"/>
          <w:left w:w="28" w:type="dxa"/>
          <w:bottom w:w="28" w:type="dxa"/>
          <w:right w:w="28" w:type="dxa"/>
        </w:tblCellMar>
        <w:tblLook w:val="0000" w:firstRow="0" w:lastRow="0" w:firstColumn="0" w:lastColumn="0" w:noHBand="0" w:noVBand="0"/>
      </w:tblPr>
      <w:tblGrid>
        <w:gridCol w:w="4750"/>
        <w:gridCol w:w="3296"/>
        <w:gridCol w:w="1648"/>
      </w:tblGrid>
      <w:tr w:rsidR="008549E2" w:rsidRPr="004E20E2">
        <w:tc>
          <w:tcPr>
            <w:tcW w:w="9638" w:type="dxa"/>
            <w:gridSpan w:val="3"/>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b/>
                <w:bCs/>
                <w:sz w:val="22"/>
                <w:szCs w:val="22"/>
              </w:rPr>
            </w:pPr>
          </w:p>
        </w:tc>
      </w:tr>
      <w:tr w:rsidR="008549E2" w:rsidRPr="004E20E2">
        <w:tc>
          <w:tcPr>
            <w:tcW w:w="4723"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b/>
                <w:bCs/>
                <w:sz w:val="22"/>
                <w:szCs w:val="22"/>
              </w:rPr>
              <w:t>Érkezett:</w:t>
            </w:r>
            <w:r w:rsidRPr="004E20E2">
              <w:rPr>
                <w:rFonts w:cs="Times New Roman"/>
                <w:sz w:val="22"/>
                <w:szCs w:val="22"/>
              </w:rPr>
              <w:tab/>
              <w:t xml:space="preserve"> </w:t>
            </w:r>
          </w:p>
        </w:tc>
        <w:tc>
          <w:tcPr>
            <w:tcW w:w="3277"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1638" w:type="dxa"/>
            <w:vMerge w:val="restart"/>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ab/>
              <w:t xml:space="preserve"> Illetékmentes kérelem</w:t>
            </w:r>
          </w:p>
        </w:tc>
      </w:tr>
      <w:tr w:rsidR="008549E2" w:rsidRPr="004E20E2">
        <w:tc>
          <w:tcPr>
            <w:tcW w:w="4723"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b/>
                <w:bCs/>
                <w:sz w:val="22"/>
                <w:szCs w:val="22"/>
              </w:rPr>
              <w:t>Névjegyzékbe vétel kelte:</w:t>
            </w:r>
            <w:r w:rsidRPr="004E20E2">
              <w:rPr>
                <w:rFonts w:cs="Times New Roman"/>
                <w:sz w:val="22"/>
                <w:szCs w:val="22"/>
              </w:rPr>
              <w:tab/>
              <w:t xml:space="preserve"> </w:t>
            </w:r>
          </w:p>
        </w:tc>
        <w:tc>
          <w:tcPr>
            <w:tcW w:w="3277"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1638" w:type="dxa"/>
            <w:vMerge/>
            <w:tcBorders>
              <w:top w:val="single" w:sz="6" w:space="0" w:color="000000"/>
              <w:left w:val="single" w:sz="6" w:space="0" w:color="000000"/>
              <w:bottom w:val="single" w:sz="6" w:space="0" w:color="000000"/>
              <w:right w:val="single" w:sz="6" w:space="0" w:color="000000"/>
            </w:tcBorders>
          </w:tcPr>
          <w:p w:rsidR="008549E2" w:rsidRPr="004E20E2" w:rsidRDefault="008549E2">
            <w:pPr>
              <w:rPr>
                <w:rFonts w:cs="Times New Roman"/>
                <w:sz w:val="22"/>
                <w:szCs w:val="22"/>
              </w:rPr>
            </w:pPr>
          </w:p>
        </w:tc>
      </w:tr>
    </w:tbl>
    <w:p w:rsidR="008549E2" w:rsidRPr="004E20E2" w:rsidRDefault="00284B43">
      <w:pPr>
        <w:pStyle w:val="Szvegtrzs"/>
        <w:spacing w:before="220" w:after="0" w:line="240" w:lineRule="auto"/>
        <w:jc w:val="center"/>
        <w:rPr>
          <w:rFonts w:cs="Times New Roman"/>
          <w:b/>
          <w:bCs/>
          <w:sz w:val="22"/>
          <w:szCs w:val="22"/>
        </w:rPr>
      </w:pPr>
      <w:r w:rsidRPr="004E20E2">
        <w:rPr>
          <w:rFonts w:cs="Times New Roman"/>
          <w:b/>
          <w:bCs/>
          <w:sz w:val="22"/>
          <w:szCs w:val="22"/>
        </w:rPr>
        <w:t>ÖNKORMÁNYZATI SZOCIÁLIS BÉRLAKÁS</w:t>
      </w:r>
    </w:p>
    <w:p w:rsidR="008549E2" w:rsidRPr="004E20E2" w:rsidRDefault="00284B43">
      <w:pPr>
        <w:pStyle w:val="Szvegtrzs"/>
        <w:spacing w:before="220" w:after="0" w:line="240" w:lineRule="auto"/>
        <w:jc w:val="center"/>
        <w:rPr>
          <w:rFonts w:cs="Times New Roman"/>
          <w:sz w:val="22"/>
          <w:szCs w:val="22"/>
        </w:rPr>
      </w:pPr>
      <w:r w:rsidRPr="004E20E2">
        <w:rPr>
          <w:rFonts w:cs="Times New Roman"/>
          <w:sz w:val="22"/>
          <w:szCs w:val="22"/>
        </w:rPr>
        <w:t>IGÉNYLŐ és ADATBEJELENTŐ LAP</w:t>
      </w:r>
    </w:p>
    <w:p w:rsidR="008549E2" w:rsidRPr="004E20E2" w:rsidRDefault="00284B43">
      <w:pPr>
        <w:pStyle w:val="Szvegtrzs"/>
        <w:spacing w:before="220" w:after="0" w:line="240" w:lineRule="auto"/>
        <w:jc w:val="center"/>
        <w:rPr>
          <w:rFonts w:cs="Times New Roman"/>
          <w:sz w:val="22"/>
          <w:szCs w:val="22"/>
        </w:rPr>
      </w:pPr>
      <w:r w:rsidRPr="004E20E2">
        <w:rPr>
          <w:rFonts w:cs="Times New Roman"/>
          <w:sz w:val="22"/>
          <w:szCs w:val="22"/>
        </w:rPr>
        <w:t>SZEMÉLYES ADATOK</w:t>
      </w:r>
    </w:p>
    <w:tbl>
      <w:tblPr>
        <w:tblW w:w="5000" w:type="pct"/>
        <w:tblInd w:w="-7" w:type="dxa"/>
        <w:tblLayout w:type="fixed"/>
        <w:tblCellMar>
          <w:top w:w="28" w:type="dxa"/>
          <w:left w:w="28" w:type="dxa"/>
          <w:bottom w:w="28" w:type="dxa"/>
          <w:right w:w="28" w:type="dxa"/>
        </w:tblCellMar>
        <w:tblLook w:val="0000" w:firstRow="0" w:lastRow="0" w:firstColumn="0" w:lastColumn="0" w:noHBand="0" w:noVBand="0"/>
      </w:tblPr>
      <w:tblGrid>
        <w:gridCol w:w="2327"/>
        <w:gridCol w:w="3683"/>
        <w:gridCol w:w="3684"/>
      </w:tblGrid>
      <w:tr w:rsidR="008549E2" w:rsidRPr="004E20E2">
        <w:tc>
          <w:tcPr>
            <w:tcW w:w="2313"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b/>
                <w:bCs/>
                <w:sz w:val="22"/>
                <w:szCs w:val="22"/>
              </w:rPr>
            </w:pPr>
            <w:r w:rsidRPr="004E20E2">
              <w:rPr>
                <w:rFonts w:cs="Times New Roman"/>
                <w:b/>
                <w:bCs/>
                <w:sz w:val="22"/>
                <w:szCs w:val="22"/>
              </w:rPr>
              <w:t>Adatok</w:t>
            </w:r>
          </w:p>
        </w:tc>
        <w:tc>
          <w:tcPr>
            <w:tcW w:w="3662"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b/>
                <w:bCs/>
                <w:sz w:val="22"/>
                <w:szCs w:val="22"/>
              </w:rPr>
            </w:pPr>
            <w:r w:rsidRPr="004E20E2">
              <w:rPr>
                <w:rFonts w:cs="Times New Roman"/>
                <w:b/>
                <w:bCs/>
                <w:sz w:val="22"/>
                <w:szCs w:val="22"/>
              </w:rPr>
              <w:t>Lakásigénylő (1)</w:t>
            </w:r>
          </w:p>
        </w:tc>
        <w:tc>
          <w:tcPr>
            <w:tcW w:w="3663"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b/>
                <w:bCs/>
                <w:sz w:val="22"/>
                <w:szCs w:val="22"/>
              </w:rPr>
              <w:t>Lakásigénylő (2)</w:t>
            </w:r>
            <w:r w:rsidRPr="004E20E2">
              <w:rPr>
                <w:rFonts w:cs="Times New Roman"/>
                <w:sz w:val="22"/>
                <w:szCs w:val="22"/>
              </w:rPr>
              <w:tab/>
              <w:t xml:space="preserve"> </w:t>
            </w:r>
            <w:r w:rsidRPr="004E20E2">
              <w:rPr>
                <w:rFonts w:cs="Times New Roman"/>
                <w:sz w:val="22"/>
                <w:szCs w:val="22"/>
              </w:rPr>
              <w:br/>
            </w:r>
            <w:r w:rsidRPr="004E20E2">
              <w:rPr>
                <w:rFonts w:cs="Times New Roman"/>
                <w:b/>
                <w:bCs/>
                <w:sz w:val="22"/>
                <w:szCs w:val="22"/>
              </w:rPr>
              <w:t>Házastárs – élettárs</w:t>
            </w:r>
            <w:r w:rsidRPr="004E20E2">
              <w:rPr>
                <w:rStyle w:val="FootnoteAnchor"/>
                <w:rFonts w:cs="Times New Roman"/>
                <w:sz w:val="22"/>
                <w:szCs w:val="22"/>
              </w:rPr>
              <w:footnoteReference w:id="66"/>
            </w:r>
            <w:r w:rsidRPr="004E20E2">
              <w:rPr>
                <w:rFonts w:cs="Times New Roman"/>
                <w:sz w:val="22"/>
                <w:szCs w:val="22"/>
              </w:rPr>
              <w:t xml:space="preserve"> </w:t>
            </w:r>
            <w:r w:rsidRPr="004E20E2">
              <w:rPr>
                <w:rFonts w:cs="Times New Roman"/>
                <w:sz w:val="22"/>
                <w:szCs w:val="22"/>
              </w:rPr>
              <w:tab/>
              <w:t xml:space="preserve"> </w:t>
            </w:r>
            <w:r w:rsidRPr="004E20E2">
              <w:rPr>
                <w:rFonts w:cs="Times New Roman"/>
                <w:sz w:val="22"/>
                <w:szCs w:val="22"/>
              </w:rPr>
              <w:br/>
              <w:t xml:space="preserve"> </w:t>
            </w:r>
            <w:r w:rsidRPr="004E20E2">
              <w:rPr>
                <w:rFonts w:cs="Times New Roman"/>
                <w:i/>
                <w:iCs/>
                <w:sz w:val="22"/>
                <w:szCs w:val="22"/>
              </w:rPr>
              <w:t>(aláhúzandó)</w:t>
            </w:r>
          </w:p>
        </w:tc>
      </w:tr>
      <w:tr w:rsidR="008549E2" w:rsidRPr="004E20E2">
        <w:tc>
          <w:tcPr>
            <w:tcW w:w="2313"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Neve:</w:t>
            </w:r>
            <w:r w:rsidRPr="004E20E2">
              <w:rPr>
                <w:rFonts w:cs="Times New Roman"/>
                <w:sz w:val="22"/>
                <w:szCs w:val="22"/>
              </w:rPr>
              <w:tab/>
              <w:t xml:space="preserve"> </w:t>
            </w:r>
          </w:p>
        </w:tc>
        <w:tc>
          <w:tcPr>
            <w:tcW w:w="3662"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3663"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2313"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Születéskori neve:</w:t>
            </w:r>
            <w:r w:rsidRPr="004E20E2">
              <w:rPr>
                <w:rFonts w:cs="Times New Roman"/>
                <w:sz w:val="22"/>
                <w:szCs w:val="22"/>
              </w:rPr>
              <w:tab/>
              <w:t xml:space="preserve"> </w:t>
            </w:r>
          </w:p>
        </w:tc>
        <w:tc>
          <w:tcPr>
            <w:tcW w:w="3662"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3663"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2313"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Családi állapota:</w:t>
            </w:r>
            <w:r w:rsidRPr="004E20E2">
              <w:rPr>
                <w:rFonts w:cs="Times New Roman"/>
                <w:sz w:val="22"/>
                <w:szCs w:val="22"/>
              </w:rPr>
              <w:tab/>
              <w:t xml:space="preserve"> </w:t>
            </w:r>
          </w:p>
        </w:tc>
        <w:tc>
          <w:tcPr>
            <w:tcW w:w="3662"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3663"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2313"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Szül. helye:</w:t>
            </w:r>
            <w:r w:rsidRPr="004E20E2">
              <w:rPr>
                <w:rFonts w:cs="Times New Roman"/>
                <w:sz w:val="22"/>
                <w:szCs w:val="22"/>
              </w:rPr>
              <w:tab/>
              <w:t xml:space="preserve"> </w:t>
            </w:r>
          </w:p>
        </w:tc>
        <w:tc>
          <w:tcPr>
            <w:tcW w:w="3662"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3663"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2313"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Szül. ideje:</w:t>
            </w:r>
            <w:r w:rsidRPr="004E20E2">
              <w:rPr>
                <w:rFonts w:cs="Times New Roman"/>
                <w:sz w:val="22"/>
                <w:szCs w:val="22"/>
              </w:rPr>
              <w:tab/>
              <w:t xml:space="preserve"> </w:t>
            </w:r>
          </w:p>
        </w:tc>
        <w:tc>
          <w:tcPr>
            <w:tcW w:w="3662"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3663"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2313"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Anyja neve:</w:t>
            </w:r>
            <w:r w:rsidRPr="004E20E2">
              <w:rPr>
                <w:rFonts w:cs="Times New Roman"/>
                <w:sz w:val="22"/>
                <w:szCs w:val="22"/>
              </w:rPr>
              <w:tab/>
              <w:t xml:space="preserve"> </w:t>
            </w:r>
          </w:p>
        </w:tc>
        <w:tc>
          <w:tcPr>
            <w:tcW w:w="3662"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3663"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2313"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Állampolgársága:</w:t>
            </w:r>
            <w:r w:rsidRPr="004E20E2">
              <w:rPr>
                <w:rFonts w:cs="Times New Roman"/>
                <w:sz w:val="22"/>
                <w:szCs w:val="22"/>
              </w:rPr>
              <w:tab/>
              <w:t xml:space="preserve"> </w:t>
            </w:r>
          </w:p>
        </w:tc>
        <w:tc>
          <w:tcPr>
            <w:tcW w:w="3662"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3663"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2313"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Telefonszáma:</w:t>
            </w:r>
            <w:r w:rsidRPr="004E20E2">
              <w:rPr>
                <w:rFonts w:cs="Times New Roman"/>
                <w:sz w:val="22"/>
                <w:szCs w:val="22"/>
              </w:rPr>
              <w:tab/>
              <w:t xml:space="preserve"> </w:t>
            </w:r>
          </w:p>
        </w:tc>
        <w:tc>
          <w:tcPr>
            <w:tcW w:w="3662"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3663"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2313"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Állandó lakcíme:</w:t>
            </w:r>
            <w:r w:rsidRPr="004E20E2">
              <w:rPr>
                <w:rFonts w:cs="Times New Roman"/>
                <w:sz w:val="22"/>
                <w:szCs w:val="22"/>
              </w:rPr>
              <w:tab/>
              <w:t xml:space="preserve"> </w:t>
            </w:r>
          </w:p>
        </w:tc>
        <w:tc>
          <w:tcPr>
            <w:tcW w:w="3662"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3663"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2313"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 xml:space="preserve">Bejelentett tartózkodási helye és </w:t>
            </w:r>
            <w:proofErr w:type="gramStart"/>
            <w:r w:rsidRPr="004E20E2">
              <w:rPr>
                <w:rFonts w:cs="Times New Roman"/>
                <w:sz w:val="22"/>
                <w:szCs w:val="22"/>
              </w:rPr>
              <w:t>bejelentkezésének éve</w:t>
            </w:r>
            <w:proofErr w:type="gramEnd"/>
            <w:r w:rsidRPr="004E20E2">
              <w:rPr>
                <w:rFonts w:cs="Times New Roman"/>
                <w:sz w:val="22"/>
                <w:szCs w:val="22"/>
              </w:rPr>
              <w:t>:</w:t>
            </w:r>
          </w:p>
        </w:tc>
        <w:tc>
          <w:tcPr>
            <w:tcW w:w="3662"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3663"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2313"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Munkahelyének neve, címe:</w:t>
            </w:r>
          </w:p>
        </w:tc>
        <w:tc>
          <w:tcPr>
            <w:tcW w:w="3662"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3663"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2313"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Számlavezető bank neve:</w:t>
            </w:r>
          </w:p>
        </w:tc>
        <w:tc>
          <w:tcPr>
            <w:tcW w:w="3662"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3663"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2313"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Számlaszám:</w:t>
            </w:r>
            <w:r w:rsidRPr="004E20E2">
              <w:rPr>
                <w:rFonts w:cs="Times New Roman"/>
                <w:sz w:val="22"/>
                <w:szCs w:val="22"/>
              </w:rPr>
              <w:tab/>
              <w:t xml:space="preserve"> </w:t>
            </w:r>
          </w:p>
        </w:tc>
        <w:tc>
          <w:tcPr>
            <w:tcW w:w="3662"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3663"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bl>
    <w:p w:rsidR="008549E2" w:rsidRPr="004E20E2" w:rsidRDefault="00284B43">
      <w:pPr>
        <w:pStyle w:val="Szvegtrzs"/>
        <w:spacing w:before="220" w:after="0" w:line="240" w:lineRule="auto"/>
        <w:jc w:val="center"/>
        <w:rPr>
          <w:rFonts w:cs="Times New Roman"/>
          <w:sz w:val="22"/>
          <w:szCs w:val="22"/>
        </w:rPr>
      </w:pPr>
      <w:r w:rsidRPr="004E20E2">
        <w:rPr>
          <w:rFonts w:cs="Times New Roman"/>
          <w:sz w:val="22"/>
          <w:szCs w:val="22"/>
        </w:rPr>
        <w:t>EGYÜTT KÖLTÖZŐ CSALÁDTAGOK ADATAI</w:t>
      </w:r>
    </w:p>
    <w:tbl>
      <w:tblPr>
        <w:tblW w:w="5000" w:type="pct"/>
        <w:tblInd w:w="-7" w:type="dxa"/>
        <w:tblLayout w:type="fixed"/>
        <w:tblCellMar>
          <w:top w:w="28" w:type="dxa"/>
          <w:left w:w="28" w:type="dxa"/>
          <w:bottom w:w="28" w:type="dxa"/>
          <w:right w:w="28" w:type="dxa"/>
        </w:tblCellMar>
        <w:tblLook w:val="0000" w:firstRow="0" w:lastRow="0" w:firstColumn="0" w:lastColumn="0" w:noHBand="0" w:noVBand="0"/>
      </w:tblPr>
      <w:tblGrid>
        <w:gridCol w:w="3102"/>
        <w:gridCol w:w="2036"/>
        <w:gridCol w:w="2326"/>
        <w:gridCol w:w="2230"/>
      </w:tblGrid>
      <w:tr w:rsidR="008549E2" w:rsidRPr="004E20E2">
        <w:tc>
          <w:tcPr>
            <w:tcW w:w="3084"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center"/>
              <w:rPr>
                <w:rFonts w:cs="Times New Roman"/>
                <w:b/>
                <w:bCs/>
                <w:sz w:val="22"/>
                <w:szCs w:val="22"/>
              </w:rPr>
            </w:pPr>
          </w:p>
        </w:tc>
        <w:tc>
          <w:tcPr>
            <w:tcW w:w="2024"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b/>
                <w:bCs/>
                <w:sz w:val="22"/>
                <w:szCs w:val="22"/>
              </w:rPr>
            </w:pPr>
            <w:r w:rsidRPr="004E20E2">
              <w:rPr>
                <w:rFonts w:cs="Times New Roman"/>
                <w:b/>
                <w:bCs/>
                <w:sz w:val="22"/>
                <w:szCs w:val="22"/>
              </w:rPr>
              <w:t>Szül. idő</w:t>
            </w:r>
          </w:p>
        </w:tc>
        <w:tc>
          <w:tcPr>
            <w:tcW w:w="2313"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b/>
                <w:bCs/>
                <w:sz w:val="22"/>
                <w:szCs w:val="22"/>
              </w:rPr>
            </w:pPr>
            <w:r w:rsidRPr="004E20E2">
              <w:rPr>
                <w:rFonts w:cs="Times New Roman"/>
                <w:b/>
                <w:bCs/>
                <w:sz w:val="22"/>
                <w:szCs w:val="22"/>
              </w:rPr>
              <w:t>Hozzátartozói kapcsolat</w:t>
            </w:r>
          </w:p>
        </w:tc>
        <w:tc>
          <w:tcPr>
            <w:tcW w:w="2217"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b/>
                <w:bCs/>
                <w:sz w:val="22"/>
                <w:szCs w:val="22"/>
              </w:rPr>
            </w:pPr>
            <w:r w:rsidRPr="004E20E2">
              <w:rPr>
                <w:rFonts w:cs="Times New Roman"/>
                <w:b/>
                <w:bCs/>
                <w:sz w:val="22"/>
                <w:szCs w:val="22"/>
              </w:rPr>
              <w:t>Foglalkozás/Munkahely</w:t>
            </w:r>
          </w:p>
        </w:tc>
      </w:tr>
      <w:tr w:rsidR="008549E2" w:rsidRPr="004E20E2">
        <w:tc>
          <w:tcPr>
            <w:tcW w:w="3084"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center"/>
              <w:rPr>
                <w:rFonts w:cs="Times New Roman"/>
                <w:b/>
                <w:bCs/>
                <w:sz w:val="22"/>
                <w:szCs w:val="22"/>
              </w:rPr>
            </w:pPr>
            <w:r w:rsidRPr="004E20E2">
              <w:rPr>
                <w:rFonts w:cs="Times New Roman"/>
                <w:b/>
                <w:bCs/>
                <w:sz w:val="22"/>
                <w:szCs w:val="22"/>
              </w:rPr>
              <w:t>1.</w:t>
            </w:r>
            <w:proofErr w:type="gramStart"/>
            <w:r w:rsidRPr="004E20E2">
              <w:rPr>
                <w:rFonts w:cs="Times New Roman"/>
                <w:b/>
                <w:bCs/>
                <w:sz w:val="22"/>
                <w:szCs w:val="22"/>
              </w:rPr>
              <w:t>null</w:t>
            </w:r>
            <w:proofErr w:type="gramEnd"/>
            <w:r w:rsidRPr="004E20E2">
              <w:rPr>
                <w:rFonts w:cs="Times New Roman"/>
                <w:b/>
                <w:bCs/>
                <w:sz w:val="22"/>
                <w:szCs w:val="22"/>
              </w:rPr>
              <w:t xml:space="preserve"> </w:t>
            </w:r>
          </w:p>
        </w:tc>
        <w:tc>
          <w:tcPr>
            <w:tcW w:w="2024"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2313"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2217"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3084"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center"/>
              <w:rPr>
                <w:rFonts w:cs="Times New Roman"/>
                <w:b/>
                <w:bCs/>
                <w:sz w:val="22"/>
                <w:szCs w:val="22"/>
              </w:rPr>
            </w:pPr>
            <w:r w:rsidRPr="004E20E2">
              <w:rPr>
                <w:rFonts w:cs="Times New Roman"/>
                <w:b/>
                <w:bCs/>
                <w:sz w:val="22"/>
                <w:szCs w:val="22"/>
              </w:rPr>
              <w:t>2.</w:t>
            </w:r>
            <w:proofErr w:type="gramStart"/>
            <w:r w:rsidRPr="004E20E2">
              <w:rPr>
                <w:rFonts w:cs="Times New Roman"/>
                <w:b/>
                <w:bCs/>
                <w:sz w:val="22"/>
                <w:szCs w:val="22"/>
              </w:rPr>
              <w:t>null</w:t>
            </w:r>
            <w:proofErr w:type="gramEnd"/>
            <w:r w:rsidRPr="004E20E2">
              <w:rPr>
                <w:rFonts w:cs="Times New Roman"/>
                <w:b/>
                <w:bCs/>
                <w:sz w:val="22"/>
                <w:szCs w:val="22"/>
              </w:rPr>
              <w:t xml:space="preserve"> </w:t>
            </w:r>
          </w:p>
        </w:tc>
        <w:tc>
          <w:tcPr>
            <w:tcW w:w="2024"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2313"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2217"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3084"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center"/>
              <w:rPr>
                <w:rFonts w:cs="Times New Roman"/>
                <w:b/>
                <w:bCs/>
                <w:sz w:val="22"/>
                <w:szCs w:val="22"/>
              </w:rPr>
            </w:pPr>
            <w:r w:rsidRPr="004E20E2">
              <w:rPr>
                <w:rFonts w:cs="Times New Roman"/>
                <w:b/>
                <w:bCs/>
                <w:sz w:val="22"/>
                <w:szCs w:val="22"/>
              </w:rPr>
              <w:t>3.</w:t>
            </w:r>
            <w:proofErr w:type="gramStart"/>
            <w:r w:rsidRPr="004E20E2">
              <w:rPr>
                <w:rFonts w:cs="Times New Roman"/>
                <w:b/>
                <w:bCs/>
                <w:sz w:val="22"/>
                <w:szCs w:val="22"/>
              </w:rPr>
              <w:t>null</w:t>
            </w:r>
            <w:proofErr w:type="gramEnd"/>
            <w:r w:rsidRPr="004E20E2">
              <w:rPr>
                <w:rFonts w:cs="Times New Roman"/>
                <w:b/>
                <w:bCs/>
                <w:sz w:val="22"/>
                <w:szCs w:val="22"/>
              </w:rPr>
              <w:t xml:space="preserve"> </w:t>
            </w:r>
          </w:p>
        </w:tc>
        <w:tc>
          <w:tcPr>
            <w:tcW w:w="2024"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2313"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2217"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3084"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center"/>
              <w:rPr>
                <w:rFonts w:cs="Times New Roman"/>
                <w:b/>
                <w:bCs/>
                <w:sz w:val="22"/>
                <w:szCs w:val="22"/>
              </w:rPr>
            </w:pPr>
            <w:r w:rsidRPr="004E20E2">
              <w:rPr>
                <w:rFonts w:cs="Times New Roman"/>
                <w:b/>
                <w:bCs/>
                <w:sz w:val="22"/>
                <w:szCs w:val="22"/>
              </w:rPr>
              <w:t>4.</w:t>
            </w:r>
            <w:proofErr w:type="gramStart"/>
            <w:r w:rsidRPr="004E20E2">
              <w:rPr>
                <w:rFonts w:cs="Times New Roman"/>
                <w:b/>
                <w:bCs/>
                <w:sz w:val="22"/>
                <w:szCs w:val="22"/>
              </w:rPr>
              <w:t>null</w:t>
            </w:r>
            <w:proofErr w:type="gramEnd"/>
            <w:r w:rsidRPr="004E20E2">
              <w:rPr>
                <w:rFonts w:cs="Times New Roman"/>
                <w:b/>
                <w:bCs/>
                <w:sz w:val="22"/>
                <w:szCs w:val="22"/>
              </w:rPr>
              <w:t xml:space="preserve"> </w:t>
            </w:r>
          </w:p>
        </w:tc>
        <w:tc>
          <w:tcPr>
            <w:tcW w:w="2024"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2313"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2217"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3084"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center"/>
              <w:rPr>
                <w:rFonts w:cs="Times New Roman"/>
                <w:b/>
                <w:bCs/>
                <w:sz w:val="22"/>
                <w:szCs w:val="22"/>
              </w:rPr>
            </w:pPr>
            <w:r w:rsidRPr="004E20E2">
              <w:rPr>
                <w:rFonts w:cs="Times New Roman"/>
                <w:b/>
                <w:bCs/>
                <w:sz w:val="22"/>
                <w:szCs w:val="22"/>
              </w:rPr>
              <w:t>5.</w:t>
            </w:r>
            <w:proofErr w:type="gramStart"/>
            <w:r w:rsidRPr="004E20E2">
              <w:rPr>
                <w:rFonts w:cs="Times New Roman"/>
                <w:b/>
                <w:bCs/>
                <w:sz w:val="22"/>
                <w:szCs w:val="22"/>
              </w:rPr>
              <w:t>null</w:t>
            </w:r>
            <w:proofErr w:type="gramEnd"/>
            <w:r w:rsidRPr="004E20E2">
              <w:rPr>
                <w:rFonts w:cs="Times New Roman"/>
                <w:b/>
                <w:bCs/>
                <w:sz w:val="22"/>
                <w:szCs w:val="22"/>
              </w:rPr>
              <w:t xml:space="preserve"> </w:t>
            </w:r>
          </w:p>
        </w:tc>
        <w:tc>
          <w:tcPr>
            <w:tcW w:w="2024"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2313"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2217"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3084"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center"/>
              <w:rPr>
                <w:rFonts w:cs="Times New Roman"/>
                <w:b/>
                <w:bCs/>
                <w:sz w:val="22"/>
                <w:szCs w:val="22"/>
              </w:rPr>
            </w:pPr>
            <w:r w:rsidRPr="004E20E2">
              <w:rPr>
                <w:rFonts w:cs="Times New Roman"/>
                <w:b/>
                <w:bCs/>
                <w:sz w:val="22"/>
                <w:szCs w:val="22"/>
              </w:rPr>
              <w:t>6.</w:t>
            </w:r>
            <w:proofErr w:type="gramStart"/>
            <w:r w:rsidRPr="004E20E2">
              <w:rPr>
                <w:rFonts w:cs="Times New Roman"/>
                <w:b/>
                <w:bCs/>
                <w:sz w:val="22"/>
                <w:szCs w:val="22"/>
              </w:rPr>
              <w:t>null</w:t>
            </w:r>
            <w:proofErr w:type="gramEnd"/>
            <w:r w:rsidRPr="004E20E2">
              <w:rPr>
                <w:rFonts w:cs="Times New Roman"/>
                <w:b/>
                <w:bCs/>
                <w:sz w:val="22"/>
                <w:szCs w:val="22"/>
              </w:rPr>
              <w:t xml:space="preserve"> </w:t>
            </w:r>
          </w:p>
        </w:tc>
        <w:tc>
          <w:tcPr>
            <w:tcW w:w="2024"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2313"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2217"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bl>
    <w:p w:rsidR="008549E2" w:rsidRPr="004E20E2" w:rsidRDefault="00284B43">
      <w:pPr>
        <w:pStyle w:val="Szvegtrzs"/>
        <w:spacing w:before="220" w:after="0" w:line="240" w:lineRule="auto"/>
        <w:jc w:val="center"/>
        <w:rPr>
          <w:rFonts w:cs="Times New Roman"/>
          <w:sz w:val="22"/>
          <w:szCs w:val="22"/>
        </w:rPr>
      </w:pPr>
      <w:r w:rsidRPr="004E20E2">
        <w:rPr>
          <w:rFonts w:cs="Times New Roman"/>
          <w:sz w:val="22"/>
          <w:szCs w:val="22"/>
        </w:rPr>
        <w:t xml:space="preserve">A </w:t>
      </w:r>
      <w:proofErr w:type="gramStart"/>
      <w:r w:rsidRPr="004E20E2">
        <w:rPr>
          <w:rFonts w:cs="Times New Roman"/>
          <w:sz w:val="22"/>
          <w:szCs w:val="22"/>
        </w:rPr>
        <w:t>LAKÁSIGÉNYLŐ(</w:t>
      </w:r>
      <w:proofErr w:type="gramEnd"/>
      <w:r w:rsidRPr="004E20E2">
        <w:rPr>
          <w:rFonts w:cs="Times New Roman"/>
          <w:sz w:val="22"/>
          <w:szCs w:val="22"/>
        </w:rPr>
        <w:t>K) JELENLEGI LAKÁSKÖRÜLMÉNYEI</w:t>
      </w:r>
    </w:p>
    <w:tbl>
      <w:tblPr>
        <w:tblW w:w="5000" w:type="pct"/>
        <w:tblInd w:w="-7" w:type="dxa"/>
        <w:tblLayout w:type="fixed"/>
        <w:tblCellMar>
          <w:top w:w="28" w:type="dxa"/>
          <w:left w:w="28" w:type="dxa"/>
          <w:bottom w:w="28" w:type="dxa"/>
          <w:right w:w="28" w:type="dxa"/>
        </w:tblCellMar>
        <w:tblLook w:val="0000" w:firstRow="0" w:lastRow="0" w:firstColumn="0" w:lastColumn="0" w:noHBand="0" w:noVBand="0"/>
      </w:tblPr>
      <w:tblGrid>
        <w:gridCol w:w="2522"/>
        <w:gridCol w:w="680"/>
        <w:gridCol w:w="872"/>
        <w:gridCol w:w="581"/>
        <w:gridCol w:w="582"/>
        <w:gridCol w:w="581"/>
        <w:gridCol w:w="581"/>
        <w:gridCol w:w="581"/>
        <w:gridCol w:w="581"/>
        <w:gridCol w:w="581"/>
        <w:gridCol w:w="581"/>
        <w:gridCol w:w="971"/>
      </w:tblGrid>
      <w:tr w:rsidR="008549E2" w:rsidRPr="004E20E2">
        <w:tc>
          <w:tcPr>
            <w:tcW w:w="3181" w:type="dxa"/>
            <w:gridSpan w:val="2"/>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Mióta rendelkezik Mohács területén állandó lakcímmel?</w:t>
            </w:r>
          </w:p>
        </w:tc>
        <w:tc>
          <w:tcPr>
            <w:tcW w:w="867"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4625" w:type="dxa"/>
            <w:gridSpan w:val="8"/>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Állandó mohácsi lakcím hiányában, mióta rendelkezik mohácsi bejelentett tartózkodási hellyel?</w:t>
            </w:r>
          </w:p>
        </w:tc>
        <w:tc>
          <w:tcPr>
            <w:tcW w:w="965"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2506" w:type="dxa"/>
            <w:vMerge w:val="restart"/>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 xml:space="preserve">Jelenlegi lakáshasználat </w:t>
            </w:r>
            <w:r w:rsidRPr="004E20E2">
              <w:rPr>
                <w:rFonts w:cs="Times New Roman"/>
                <w:sz w:val="22"/>
                <w:szCs w:val="22"/>
              </w:rPr>
              <w:lastRenderedPageBreak/>
              <w:t>jogcíme:</w:t>
            </w:r>
            <w:r w:rsidRPr="004E20E2">
              <w:rPr>
                <w:rFonts w:cs="Times New Roman"/>
                <w:sz w:val="22"/>
                <w:szCs w:val="22"/>
              </w:rPr>
              <w:tab/>
              <w:t xml:space="preserve"> </w:t>
            </w:r>
            <w:r w:rsidRPr="004E20E2">
              <w:rPr>
                <w:rFonts w:cs="Times New Roman"/>
                <w:sz w:val="22"/>
                <w:szCs w:val="22"/>
              </w:rPr>
              <w:br/>
            </w:r>
            <w:r w:rsidRPr="004E20E2">
              <w:rPr>
                <w:rFonts w:cs="Times New Roman"/>
                <w:i/>
                <w:iCs/>
                <w:sz w:val="22"/>
                <w:szCs w:val="22"/>
              </w:rPr>
              <w:t>(aláhúzandó)</w:t>
            </w:r>
            <w:r w:rsidRPr="004E20E2">
              <w:rPr>
                <w:rFonts w:cs="Times New Roman"/>
                <w:sz w:val="22"/>
                <w:szCs w:val="22"/>
              </w:rPr>
              <w:tab/>
              <w:t xml:space="preserve"> </w:t>
            </w:r>
            <w:r w:rsidRPr="004E20E2">
              <w:rPr>
                <w:rFonts w:cs="Times New Roman"/>
                <w:sz w:val="22"/>
                <w:szCs w:val="22"/>
              </w:rPr>
              <w:br/>
            </w:r>
          </w:p>
        </w:tc>
        <w:tc>
          <w:tcPr>
            <w:tcW w:w="2120" w:type="dxa"/>
            <w:gridSpan w:val="3"/>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lastRenderedPageBreak/>
              <w:t>családtag</w:t>
            </w:r>
          </w:p>
        </w:tc>
        <w:tc>
          <w:tcPr>
            <w:tcW w:w="2313" w:type="dxa"/>
            <w:gridSpan w:val="4"/>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hajléktalan</w:t>
            </w:r>
          </w:p>
        </w:tc>
        <w:tc>
          <w:tcPr>
            <w:tcW w:w="1156" w:type="dxa"/>
            <w:gridSpan w:val="2"/>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 xml:space="preserve">szívességi </w:t>
            </w:r>
            <w:r w:rsidRPr="004E20E2">
              <w:rPr>
                <w:rFonts w:cs="Times New Roman"/>
                <w:sz w:val="22"/>
                <w:szCs w:val="22"/>
              </w:rPr>
              <w:lastRenderedPageBreak/>
              <w:t>lakáshasználó</w:t>
            </w:r>
          </w:p>
        </w:tc>
        <w:tc>
          <w:tcPr>
            <w:tcW w:w="1543" w:type="dxa"/>
            <w:gridSpan w:val="2"/>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lastRenderedPageBreak/>
              <w:t>albérlő</w:t>
            </w:r>
          </w:p>
        </w:tc>
      </w:tr>
      <w:tr w:rsidR="008549E2" w:rsidRPr="004E20E2">
        <w:tc>
          <w:tcPr>
            <w:tcW w:w="2506" w:type="dxa"/>
            <w:vMerge/>
            <w:tcBorders>
              <w:top w:val="single" w:sz="6" w:space="0" w:color="000000"/>
              <w:left w:val="single" w:sz="6" w:space="0" w:color="000000"/>
              <w:bottom w:val="single" w:sz="6" w:space="0" w:color="000000"/>
              <w:right w:val="single" w:sz="6" w:space="0" w:color="000000"/>
            </w:tcBorders>
          </w:tcPr>
          <w:p w:rsidR="008549E2" w:rsidRPr="004E20E2" w:rsidRDefault="008549E2">
            <w:pPr>
              <w:rPr>
                <w:rFonts w:cs="Times New Roman"/>
                <w:sz w:val="22"/>
                <w:szCs w:val="22"/>
              </w:rPr>
            </w:pPr>
          </w:p>
        </w:tc>
        <w:tc>
          <w:tcPr>
            <w:tcW w:w="2120" w:type="dxa"/>
            <w:gridSpan w:val="3"/>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jogcím nélküli lakáshasználó</w:t>
            </w:r>
          </w:p>
        </w:tc>
        <w:tc>
          <w:tcPr>
            <w:tcW w:w="5012" w:type="dxa"/>
            <w:gridSpan w:val="8"/>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egyéb:</w:t>
            </w:r>
          </w:p>
        </w:tc>
      </w:tr>
      <w:tr w:rsidR="008549E2" w:rsidRPr="004E20E2">
        <w:tc>
          <w:tcPr>
            <w:tcW w:w="2506"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Lakás alapterülete:</w:t>
            </w:r>
            <w:r w:rsidRPr="004E20E2">
              <w:rPr>
                <w:rFonts w:cs="Times New Roman"/>
                <w:sz w:val="22"/>
                <w:szCs w:val="22"/>
              </w:rPr>
              <w:tab/>
              <w:t xml:space="preserve"> </w:t>
            </w:r>
          </w:p>
        </w:tc>
        <w:tc>
          <w:tcPr>
            <w:tcW w:w="3277" w:type="dxa"/>
            <w:gridSpan w:val="5"/>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ab/>
              <w:t xml:space="preserve"> …</w:t>
            </w:r>
            <w:proofErr w:type="gramStart"/>
            <w:r w:rsidRPr="004E20E2">
              <w:rPr>
                <w:rFonts w:cs="Times New Roman"/>
                <w:sz w:val="22"/>
                <w:szCs w:val="22"/>
              </w:rPr>
              <w:t>…………………………</w:t>
            </w:r>
            <w:proofErr w:type="gramEnd"/>
            <w:r w:rsidRPr="004E20E2">
              <w:rPr>
                <w:rFonts w:cs="Times New Roman"/>
                <w:sz w:val="22"/>
                <w:szCs w:val="22"/>
              </w:rPr>
              <w:t>m²</w:t>
            </w:r>
          </w:p>
        </w:tc>
        <w:tc>
          <w:tcPr>
            <w:tcW w:w="3855" w:type="dxa"/>
            <w:gridSpan w:val="6"/>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ebből kizárólagosan használt helyiségek alapterülete:</w:t>
            </w:r>
            <w:r w:rsidRPr="004E20E2">
              <w:rPr>
                <w:rFonts w:cs="Times New Roman"/>
                <w:sz w:val="22"/>
                <w:szCs w:val="22"/>
              </w:rPr>
              <w:tab/>
              <w:t xml:space="preserve"> </w:t>
            </w:r>
            <w:r w:rsidRPr="004E20E2">
              <w:rPr>
                <w:rFonts w:cs="Times New Roman"/>
                <w:sz w:val="22"/>
                <w:szCs w:val="22"/>
              </w:rPr>
              <w:br/>
              <w:t>…</w:t>
            </w:r>
            <w:proofErr w:type="gramStart"/>
            <w:r w:rsidRPr="004E20E2">
              <w:rPr>
                <w:rFonts w:cs="Times New Roman"/>
                <w:sz w:val="22"/>
                <w:szCs w:val="22"/>
              </w:rPr>
              <w:t>……………………………</w:t>
            </w:r>
            <w:proofErr w:type="gramEnd"/>
            <w:r w:rsidRPr="004E20E2">
              <w:rPr>
                <w:rFonts w:cs="Times New Roman"/>
                <w:sz w:val="22"/>
                <w:szCs w:val="22"/>
              </w:rPr>
              <w:t xml:space="preserve"> m²</w:t>
            </w:r>
          </w:p>
        </w:tc>
      </w:tr>
      <w:tr w:rsidR="008549E2" w:rsidRPr="004E20E2">
        <w:tc>
          <w:tcPr>
            <w:tcW w:w="2506"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Lakás szobaszáma:</w:t>
            </w:r>
            <w:r w:rsidRPr="004E20E2">
              <w:rPr>
                <w:rFonts w:cs="Times New Roman"/>
                <w:sz w:val="22"/>
                <w:szCs w:val="22"/>
              </w:rPr>
              <w:tab/>
              <w:t xml:space="preserve"> </w:t>
            </w:r>
          </w:p>
        </w:tc>
        <w:tc>
          <w:tcPr>
            <w:tcW w:w="3277" w:type="dxa"/>
            <w:gridSpan w:val="5"/>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ab/>
              <w:t xml:space="preserve"> …</w:t>
            </w:r>
            <w:proofErr w:type="gramStart"/>
            <w:r w:rsidRPr="004E20E2">
              <w:rPr>
                <w:rFonts w:cs="Times New Roman"/>
                <w:sz w:val="22"/>
                <w:szCs w:val="22"/>
              </w:rPr>
              <w:t>…………………………</w:t>
            </w:r>
            <w:proofErr w:type="gramEnd"/>
            <w:r w:rsidRPr="004E20E2">
              <w:rPr>
                <w:rFonts w:cs="Times New Roman"/>
                <w:sz w:val="22"/>
                <w:szCs w:val="22"/>
              </w:rPr>
              <w:t>db</w:t>
            </w:r>
          </w:p>
        </w:tc>
        <w:tc>
          <w:tcPr>
            <w:tcW w:w="3855" w:type="dxa"/>
            <w:gridSpan w:val="6"/>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ebből kizárólagosan használt szobák száma:</w:t>
            </w:r>
            <w:r w:rsidRPr="004E20E2">
              <w:rPr>
                <w:rFonts w:cs="Times New Roman"/>
                <w:sz w:val="22"/>
                <w:szCs w:val="22"/>
              </w:rPr>
              <w:tab/>
              <w:t xml:space="preserve"> </w:t>
            </w:r>
            <w:r w:rsidRPr="004E20E2">
              <w:rPr>
                <w:rFonts w:cs="Times New Roman"/>
                <w:sz w:val="22"/>
                <w:szCs w:val="22"/>
              </w:rPr>
              <w:br/>
              <w:t>…</w:t>
            </w:r>
            <w:proofErr w:type="gramStart"/>
            <w:r w:rsidRPr="004E20E2">
              <w:rPr>
                <w:rFonts w:cs="Times New Roman"/>
                <w:sz w:val="22"/>
                <w:szCs w:val="22"/>
              </w:rPr>
              <w:t>……………………………</w:t>
            </w:r>
            <w:proofErr w:type="gramEnd"/>
            <w:r w:rsidRPr="004E20E2">
              <w:rPr>
                <w:rFonts w:cs="Times New Roman"/>
                <w:sz w:val="22"/>
                <w:szCs w:val="22"/>
              </w:rPr>
              <w:t xml:space="preserve"> db</w:t>
            </w:r>
          </w:p>
        </w:tc>
      </w:tr>
      <w:tr w:rsidR="008549E2" w:rsidRPr="004E20E2">
        <w:tc>
          <w:tcPr>
            <w:tcW w:w="2506" w:type="dxa"/>
            <w:vMerge w:val="restart"/>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Lakás komfortfokozata:</w:t>
            </w:r>
            <w:r w:rsidRPr="004E20E2">
              <w:rPr>
                <w:rFonts w:cs="Times New Roman"/>
                <w:sz w:val="22"/>
                <w:szCs w:val="22"/>
              </w:rPr>
              <w:tab/>
              <w:t xml:space="preserve"> </w:t>
            </w:r>
            <w:r w:rsidRPr="004E20E2">
              <w:rPr>
                <w:rFonts w:cs="Times New Roman"/>
                <w:sz w:val="22"/>
                <w:szCs w:val="22"/>
              </w:rPr>
              <w:br/>
            </w:r>
            <w:r w:rsidRPr="004E20E2">
              <w:rPr>
                <w:rFonts w:cs="Times New Roman"/>
                <w:i/>
                <w:iCs/>
                <w:sz w:val="22"/>
                <w:szCs w:val="22"/>
              </w:rPr>
              <w:t>(aláhúzandó)</w:t>
            </w:r>
            <w:r w:rsidRPr="004E20E2">
              <w:rPr>
                <w:rFonts w:cs="Times New Roman"/>
                <w:sz w:val="22"/>
                <w:szCs w:val="22"/>
              </w:rPr>
              <w:tab/>
              <w:t xml:space="preserve"> </w:t>
            </w:r>
            <w:r w:rsidRPr="004E20E2">
              <w:rPr>
                <w:rFonts w:cs="Times New Roman"/>
                <w:sz w:val="22"/>
                <w:szCs w:val="22"/>
              </w:rPr>
              <w:br/>
            </w:r>
          </w:p>
        </w:tc>
        <w:tc>
          <w:tcPr>
            <w:tcW w:w="2699" w:type="dxa"/>
            <w:gridSpan w:val="4"/>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összkomfortos</w:t>
            </w:r>
          </w:p>
        </w:tc>
        <w:tc>
          <w:tcPr>
            <w:tcW w:w="2312" w:type="dxa"/>
            <w:gridSpan w:val="4"/>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komfortos</w:t>
            </w:r>
          </w:p>
        </w:tc>
        <w:tc>
          <w:tcPr>
            <w:tcW w:w="2121" w:type="dxa"/>
            <w:gridSpan w:val="3"/>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félkomfortos</w:t>
            </w:r>
          </w:p>
        </w:tc>
      </w:tr>
      <w:tr w:rsidR="008549E2" w:rsidRPr="004E20E2">
        <w:tc>
          <w:tcPr>
            <w:tcW w:w="2506" w:type="dxa"/>
            <w:vMerge/>
            <w:tcBorders>
              <w:top w:val="single" w:sz="6" w:space="0" w:color="000000"/>
              <w:left w:val="single" w:sz="6" w:space="0" w:color="000000"/>
              <w:bottom w:val="single" w:sz="6" w:space="0" w:color="000000"/>
              <w:right w:val="single" w:sz="6" w:space="0" w:color="000000"/>
            </w:tcBorders>
          </w:tcPr>
          <w:p w:rsidR="008549E2" w:rsidRPr="004E20E2" w:rsidRDefault="008549E2">
            <w:pPr>
              <w:rPr>
                <w:rFonts w:cs="Times New Roman"/>
                <w:sz w:val="22"/>
                <w:szCs w:val="22"/>
              </w:rPr>
            </w:pPr>
          </w:p>
        </w:tc>
        <w:tc>
          <w:tcPr>
            <w:tcW w:w="2699" w:type="dxa"/>
            <w:gridSpan w:val="4"/>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komfort nélküli</w:t>
            </w:r>
          </w:p>
        </w:tc>
        <w:tc>
          <w:tcPr>
            <w:tcW w:w="2312" w:type="dxa"/>
            <w:gridSpan w:val="4"/>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2121" w:type="dxa"/>
            <w:gridSpan w:val="3"/>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2506" w:type="dxa"/>
            <w:vMerge w:val="restart"/>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Lakásban együtt élő</w:t>
            </w:r>
          </w:p>
        </w:tc>
        <w:tc>
          <w:tcPr>
            <w:tcW w:w="7132" w:type="dxa"/>
            <w:gridSpan w:val="11"/>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ab/>
              <w:t xml:space="preserve"> családok száma:</w:t>
            </w:r>
          </w:p>
        </w:tc>
      </w:tr>
      <w:tr w:rsidR="008549E2" w:rsidRPr="004E20E2">
        <w:tc>
          <w:tcPr>
            <w:tcW w:w="2506" w:type="dxa"/>
            <w:vMerge/>
            <w:tcBorders>
              <w:top w:val="single" w:sz="6" w:space="0" w:color="000000"/>
              <w:left w:val="single" w:sz="6" w:space="0" w:color="000000"/>
              <w:bottom w:val="single" w:sz="6" w:space="0" w:color="000000"/>
              <w:right w:val="single" w:sz="6" w:space="0" w:color="000000"/>
            </w:tcBorders>
          </w:tcPr>
          <w:p w:rsidR="008549E2" w:rsidRPr="004E20E2" w:rsidRDefault="008549E2">
            <w:pPr>
              <w:rPr>
                <w:rFonts w:cs="Times New Roman"/>
                <w:sz w:val="22"/>
                <w:szCs w:val="22"/>
              </w:rPr>
            </w:pPr>
          </w:p>
        </w:tc>
        <w:tc>
          <w:tcPr>
            <w:tcW w:w="3855" w:type="dxa"/>
            <w:gridSpan w:val="6"/>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ab/>
              <w:t xml:space="preserve"> személyek száma</w:t>
            </w:r>
            <w:proofErr w:type="gramStart"/>
            <w:r w:rsidRPr="004E20E2">
              <w:rPr>
                <w:rFonts w:cs="Times New Roman"/>
                <w:sz w:val="22"/>
                <w:szCs w:val="22"/>
              </w:rPr>
              <w:t>:…………</w:t>
            </w:r>
            <w:proofErr w:type="gramEnd"/>
            <w:r w:rsidRPr="004E20E2">
              <w:rPr>
                <w:rFonts w:cs="Times New Roman"/>
                <w:sz w:val="22"/>
                <w:szCs w:val="22"/>
              </w:rPr>
              <w:t xml:space="preserve"> fő</w:t>
            </w:r>
          </w:p>
        </w:tc>
        <w:tc>
          <w:tcPr>
            <w:tcW w:w="3277" w:type="dxa"/>
            <w:gridSpan w:val="5"/>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ab/>
              <w:t xml:space="preserve"> ebből kiskorú gyermekek száma</w:t>
            </w:r>
            <w:proofErr w:type="gramStart"/>
            <w:r w:rsidRPr="004E20E2">
              <w:rPr>
                <w:rFonts w:cs="Times New Roman"/>
                <w:sz w:val="22"/>
                <w:szCs w:val="22"/>
              </w:rPr>
              <w:t>: …</w:t>
            </w:r>
            <w:proofErr w:type="gramEnd"/>
            <w:r w:rsidRPr="004E20E2">
              <w:rPr>
                <w:rFonts w:cs="Times New Roman"/>
                <w:sz w:val="22"/>
                <w:szCs w:val="22"/>
              </w:rPr>
              <w:t>……….. fő</w:t>
            </w:r>
          </w:p>
        </w:tc>
      </w:tr>
      <w:tr w:rsidR="008549E2" w:rsidRPr="004E20E2">
        <w:tc>
          <w:tcPr>
            <w:tcW w:w="2506"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Jelenlegi lakáskörülményekkel</w:t>
            </w:r>
            <w:r w:rsidRPr="004E20E2">
              <w:rPr>
                <w:rFonts w:cs="Times New Roman"/>
                <w:sz w:val="22"/>
                <w:szCs w:val="22"/>
              </w:rPr>
              <w:tab/>
              <w:t xml:space="preserve"> </w:t>
            </w:r>
            <w:r w:rsidRPr="004E20E2">
              <w:rPr>
                <w:rFonts w:cs="Times New Roman"/>
                <w:sz w:val="22"/>
                <w:szCs w:val="22"/>
              </w:rPr>
              <w:br/>
              <w:t>kapcsolatos egyéb közlendők:</w:t>
            </w:r>
          </w:p>
        </w:tc>
        <w:tc>
          <w:tcPr>
            <w:tcW w:w="7132" w:type="dxa"/>
            <w:gridSpan w:val="11"/>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bl>
    <w:p w:rsidR="008549E2" w:rsidRPr="004E20E2" w:rsidRDefault="00284B43">
      <w:pPr>
        <w:pStyle w:val="Szvegtrzs"/>
        <w:spacing w:before="220" w:after="0" w:line="240" w:lineRule="auto"/>
        <w:jc w:val="center"/>
        <w:rPr>
          <w:rFonts w:cs="Times New Roman"/>
          <w:sz w:val="22"/>
          <w:szCs w:val="22"/>
        </w:rPr>
      </w:pPr>
      <w:r w:rsidRPr="004E20E2">
        <w:rPr>
          <w:rFonts w:cs="Times New Roman"/>
          <w:sz w:val="22"/>
          <w:szCs w:val="22"/>
        </w:rPr>
        <w:t xml:space="preserve">A LAKÁSIGÉNYLŐ(K) </w:t>
      </w:r>
      <w:proofErr w:type="gramStart"/>
      <w:r w:rsidRPr="004E20E2">
        <w:rPr>
          <w:rFonts w:cs="Times New Roman"/>
          <w:sz w:val="22"/>
          <w:szCs w:val="22"/>
        </w:rPr>
        <w:t>ÉS</w:t>
      </w:r>
      <w:proofErr w:type="gramEnd"/>
      <w:r w:rsidRPr="004E20E2">
        <w:rPr>
          <w:rFonts w:cs="Times New Roman"/>
          <w:sz w:val="22"/>
          <w:szCs w:val="22"/>
        </w:rPr>
        <w:t xml:space="preserve"> AZ EGYÜTT KÖLTÖZŐ SZEMÉLYEK VAGYONYILATKOZATA</w:t>
      </w:r>
    </w:p>
    <w:tbl>
      <w:tblPr>
        <w:tblW w:w="5000" w:type="pct"/>
        <w:tblInd w:w="-7" w:type="dxa"/>
        <w:tblLayout w:type="fixed"/>
        <w:tblCellMar>
          <w:top w:w="28" w:type="dxa"/>
          <w:left w:w="28" w:type="dxa"/>
          <w:bottom w:w="28" w:type="dxa"/>
          <w:right w:w="28" w:type="dxa"/>
        </w:tblCellMar>
        <w:tblLook w:val="0000" w:firstRow="0" w:lastRow="0" w:firstColumn="0" w:lastColumn="0" w:noHBand="0" w:noVBand="0"/>
      </w:tblPr>
      <w:tblGrid>
        <w:gridCol w:w="9694"/>
      </w:tblGrid>
      <w:tr w:rsidR="008549E2" w:rsidRPr="004E20E2">
        <w:tc>
          <w:tcPr>
            <w:tcW w:w="9638"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b/>
                <w:bCs/>
                <w:i/>
                <w:iCs/>
                <w:sz w:val="22"/>
                <w:szCs w:val="22"/>
              </w:rPr>
              <w:t>Vagyon:</w:t>
            </w:r>
            <w:r w:rsidRPr="004E20E2">
              <w:rPr>
                <w:rFonts w:cs="Times New Roman"/>
                <w:i/>
                <w:iCs/>
                <w:sz w:val="22"/>
                <w:szCs w:val="22"/>
              </w:rPr>
              <w:t xml:space="preserve"> ingatlan (lakó- és üdülőtelek, családi ház, társasházi és egyéb lakás, üdülő, garázs, </w:t>
            </w:r>
            <w:proofErr w:type="spellStart"/>
            <w:r w:rsidRPr="004E20E2">
              <w:rPr>
                <w:rFonts w:cs="Times New Roman"/>
                <w:i/>
                <w:iCs/>
                <w:sz w:val="22"/>
                <w:szCs w:val="22"/>
              </w:rPr>
              <w:t>garázs</w:t>
            </w:r>
            <w:proofErr w:type="spellEnd"/>
            <w:r w:rsidRPr="004E20E2">
              <w:rPr>
                <w:rFonts w:cs="Times New Roman"/>
                <w:i/>
                <w:iCs/>
                <w:sz w:val="22"/>
                <w:szCs w:val="22"/>
              </w:rPr>
              <w:t>, mezőgazdasági ingatlan stb.) jármű, gépi meghajtású</w:t>
            </w:r>
            <w:r w:rsidRPr="004E20E2">
              <w:rPr>
                <w:rFonts w:cs="Times New Roman"/>
                <w:sz w:val="22"/>
                <w:szCs w:val="22"/>
              </w:rPr>
              <w:t xml:space="preserve"> </w:t>
            </w:r>
            <w:r w:rsidRPr="004E20E2">
              <w:rPr>
                <w:rFonts w:cs="Times New Roman"/>
                <w:i/>
                <w:iCs/>
                <w:sz w:val="22"/>
                <w:szCs w:val="22"/>
              </w:rPr>
              <w:t>termelő-és munkaeszköz, továbbá vagyoni értékű jog (haszonélvezeti jog, földhasználati jog, bérleti jog, telki szolgalom stb.)</w:t>
            </w:r>
          </w:p>
        </w:tc>
      </w:tr>
    </w:tbl>
    <w:p w:rsidR="008549E2" w:rsidRPr="004E20E2" w:rsidRDefault="00284B43">
      <w:pPr>
        <w:pStyle w:val="Szvegtrzs"/>
        <w:spacing w:before="220" w:after="0" w:line="240" w:lineRule="auto"/>
        <w:rPr>
          <w:rFonts w:cs="Times New Roman"/>
          <w:sz w:val="22"/>
          <w:szCs w:val="22"/>
        </w:rPr>
      </w:pPr>
      <w:r w:rsidRPr="004E20E2">
        <w:rPr>
          <w:rFonts w:cs="Times New Roman"/>
          <w:b/>
          <w:bCs/>
          <w:sz w:val="22"/>
          <w:szCs w:val="22"/>
        </w:rPr>
        <w:t>INGATLAN</w:t>
      </w:r>
      <w:r w:rsidRPr="004E20E2">
        <w:rPr>
          <w:rFonts w:cs="Times New Roman"/>
          <w:sz w:val="22"/>
          <w:szCs w:val="22"/>
        </w:rPr>
        <w:t xml:space="preserve"> </w:t>
      </w:r>
      <w:r w:rsidRPr="004E20E2">
        <w:rPr>
          <w:rFonts w:cs="Times New Roman"/>
          <w:b/>
          <w:bCs/>
          <w:sz w:val="22"/>
          <w:szCs w:val="22"/>
        </w:rPr>
        <w:t>VAGYON</w:t>
      </w:r>
    </w:p>
    <w:tbl>
      <w:tblPr>
        <w:tblW w:w="5000" w:type="pct"/>
        <w:tblInd w:w="-7" w:type="dxa"/>
        <w:tblLayout w:type="fixed"/>
        <w:tblCellMar>
          <w:top w:w="28" w:type="dxa"/>
          <w:left w:w="28" w:type="dxa"/>
          <w:bottom w:w="28" w:type="dxa"/>
          <w:right w:w="28" w:type="dxa"/>
        </w:tblCellMar>
        <w:tblLook w:val="0000" w:firstRow="0" w:lastRow="0" w:firstColumn="0" w:lastColumn="0" w:noHBand="0" w:noVBand="0"/>
      </w:tblPr>
      <w:tblGrid>
        <w:gridCol w:w="2403"/>
        <w:gridCol w:w="2405"/>
        <w:gridCol w:w="2405"/>
        <w:gridCol w:w="2405"/>
        <w:gridCol w:w="76"/>
      </w:tblGrid>
      <w:tr w:rsidR="008549E2" w:rsidRPr="004E20E2">
        <w:tc>
          <w:tcPr>
            <w:tcW w:w="2403"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2404"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1.</w:t>
            </w:r>
          </w:p>
        </w:tc>
        <w:tc>
          <w:tcPr>
            <w:tcW w:w="2404"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2.</w:t>
            </w:r>
          </w:p>
        </w:tc>
        <w:tc>
          <w:tcPr>
            <w:tcW w:w="2404"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3.</w:t>
            </w:r>
          </w:p>
        </w:tc>
        <w:tc>
          <w:tcPr>
            <w:tcW w:w="23"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2403"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Megnevezése:</w:t>
            </w:r>
          </w:p>
        </w:tc>
        <w:tc>
          <w:tcPr>
            <w:tcW w:w="2404"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2404"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2427" w:type="dxa"/>
            <w:gridSpan w:val="2"/>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2403"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Címe:</w:t>
            </w:r>
          </w:p>
        </w:tc>
        <w:tc>
          <w:tcPr>
            <w:tcW w:w="2404"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2404"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2427" w:type="dxa"/>
            <w:gridSpan w:val="2"/>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2403"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Helyrajzi száma:</w:t>
            </w:r>
          </w:p>
        </w:tc>
        <w:tc>
          <w:tcPr>
            <w:tcW w:w="2404"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2404"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2427" w:type="dxa"/>
            <w:gridSpan w:val="2"/>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2403"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Tulajdoni hányada:</w:t>
            </w:r>
          </w:p>
        </w:tc>
        <w:tc>
          <w:tcPr>
            <w:tcW w:w="2404"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2404"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2427" w:type="dxa"/>
            <w:gridSpan w:val="2"/>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2403"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Becsült forgalmi értéke:</w:t>
            </w:r>
          </w:p>
        </w:tc>
        <w:tc>
          <w:tcPr>
            <w:tcW w:w="2404"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2404"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2427" w:type="dxa"/>
            <w:gridSpan w:val="2"/>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2403"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Szerzés ideje:</w:t>
            </w:r>
          </w:p>
        </w:tc>
        <w:tc>
          <w:tcPr>
            <w:tcW w:w="2404"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2404"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2427" w:type="dxa"/>
            <w:gridSpan w:val="2"/>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2403"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Szerzés jogcíme:</w:t>
            </w:r>
          </w:p>
        </w:tc>
        <w:tc>
          <w:tcPr>
            <w:tcW w:w="2404"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2404"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2427" w:type="dxa"/>
            <w:gridSpan w:val="2"/>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bl>
    <w:p w:rsidR="008549E2" w:rsidRPr="004E20E2" w:rsidRDefault="00284B43">
      <w:pPr>
        <w:pStyle w:val="Szvegtrzs"/>
        <w:spacing w:before="220" w:after="0" w:line="240" w:lineRule="auto"/>
        <w:rPr>
          <w:rFonts w:cs="Times New Roman"/>
          <w:b/>
          <w:bCs/>
          <w:sz w:val="22"/>
          <w:szCs w:val="22"/>
        </w:rPr>
      </w:pPr>
      <w:r w:rsidRPr="004E20E2">
        <w:rPr>
          <w:rFonts w:cs="Times New Roman"/>
          <w:b/>
          <w:bCs/>
          <w:sz w:val="22"/>
          <w:szCs w:val="22"/>
        </w:rPr>
        <w:t>INGÓ VAGYON</w:t>
      </w:r>
    </w:p>
    <w:tbl>
      <w:tblPr>
        <w:tblW w:w="5000" w:type="pct"/>
        <w:tblInd w:w="-7" w:type="dxa"/>
        <w:tblLayout w:type="fixed"/>
        <w:tblCellMar>
          <w:top w:w="28" w:type="dxa"/>
          <w:left w:w="28" w:type="dxa"/>
          <w:bottom w:w="28" w:type="dxa"/>
          <w:right w:w="28" w:type="dxa"/>
        </w:tblCellMar>
        <w:tblLook w:val="0000" w:firstRow="0" w:lastRow="0" w:firstColumn="0" w:lastColumn="0" w:noHBand="0" w:noVBand="0"/>
      </w:tblPr>
      <w:tblGrid>
        <w:gridCol w:w="2595"/>
        <w:gridCol w:w="2405"/>
        <w:gridCol w:w="2405"/>
        <w:gridCol w:w="2213"/>
        <w:gridCol w:w="76"/>
      </w:tblGrid>
      <w:tr w:rsidR="008549E2" w:rsidRPr="004E20E2">
        <w:tc>
          <w:tcPr>
            <w:tcW w:w="2595"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2404"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1.</w:t>
            </w:r>
          </w:p>
        </w:tc>
        <w:tc>
          <w:tcPr>
            <w:tcW w:w="2404"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2.</w:t>
            </w:r>
          </w:p>
        </w:tc>
        <w:tc>
          <w:tcPr>
            <w:tcW w:w="2212"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3.</w:t>
            </w:r>
          </w:p>
        </w:tc>
        <w:tc>
          <w:tcPr>
            <w:tcW w:w="23"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2595"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Megnevezése:</w:t>
            </w:r>
          </w:p>
        </w:tc>
        <w:tc>
          <w:tcPr>
            <w:tcW w:w="2404"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2404"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2235" w:type="dxa"/>
            <w:gridSpan w:val="2"/>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2595"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Becsült forgalmi értéke:</w:t>
            </w:r>
          </w:p>
        </w:tc>
        <w:tc>
          <w:tcPr>
            <w:tcW w:w="2404"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2404"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2235" w:type="dxa"/>
            <w:gridSpan w:val="2"/>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2595"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Szerzés ideje:</w:t>
            </w:r>
          </w:p>
        </w:tc>
        <w:tc>
          <w:tcPr>
            <w:tcW w:w="2404"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2404"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2235" w:type="dxa"/>
            <w:gridSpan w:val="2"/>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2595"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Jármű típusa, rendszáma:</w:t>
            </w:r>
          </w:p>
        </w:tc>
        <w:tc>
          <w:tcPr>
            <w:tcW w:w="2404"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2404"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2235" w:type="dxa"/>
            <w:gridSpan w:val="2"/>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bl>
    <w:p w:rsidR="008549E2" w:rsidRPr="004E20E2" w:rsidRDefault="00284B43">
      <w:pPr>
        <w:pStyle w:val="Szvegtrzs"/>
        <w:spacing w:before="220" w:after="0" w:line="240" w:lineRule="auto"/>
        <w:rPr>
          <w:rFonts w:cs="Times New Roman"/>
          <w:b/>
          <w:bCs/>
          <w:sz w:val="22"/>
          <w:szCs w:val="22"/>
        </w:rPr>
      </w:pPr>
      <w:r w:rsidRPr="004E20E2">
        <w:rPr>
          <w:rFonts w:cs="Times New Roman"/>
          <w:b/>
          <w:bCs/>
          <w:sz w:val="22"/>
          <w:szCs w:val="22"/>
        </w:rPr>
        <w:t>VAGYONI ÉRTÉKŰ JOG</w:t>
      </w:r>
    </w:p>
    <w:tbl>
      <w:tblPr>
        <w:tblW w:w="5000" w:type="pct"/>
        <w:tblInd w:w="-7" w:type="dxa"/>
        <w:tblLayout w:type="fixed"/>
        <w:tblCellMar>
          <w:top w:w="28" w:type="dxa"/>
          <w:left w:w="28" w:type="dxa"/>
          <w:bottom w:w="28" w:type="dxa"/>
          <w:right w:w="28" w:type="dxa"/>
        </w:tblCellMar>
        <w:tblLook w:val="0000" w:firstRow="0" w:lastRow="0" w:firstColumn="0" w:lastColumn="0" w:noHBand="0" w:noVBand="0"/>
      </w:tblPr>
      <w:tblGrid>
        <w:gridCol w:w="2595"/>
        <w:gridCol w:w="2405"/>
        <w:gridCol w:w="2405"/>
        <w:gridCol w:w="2213"/>
        <w:gridCol w:w="76"/>
      </w:tblGrid>
      <w:tr w:rsidR="008549E2" w:rsidRPr="004E20E2">
        <w:tc>
          <w:tcPr>
            <w:tcW w:w="2595"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2404"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1.</w:t>
            </w:r>
          </w:p>
        </w:tc>
        <w:tc>
          <w:tcPr>
            <w:tcW w:w="2404"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2.</w:t>
            </w:r>
          </w:p>
        </w:tc>
        <w:tc>
          <w:tcPr>
            <w:tcW w:w="2212"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3.</w:t>
            </w:r>
          </w:p>
        </w:tc>
        <w:tc>
          <w:tcPr>
            <w:tcW w:w="23"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2595"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Megnevezése:</w:t>
            </w:r>
          </w:p>
        </w:tc>
        <w:tc>
          <w:tcPr>
            <w:tcW w:w="2404"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2404"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2235" w:type="dxa"/>
            <w:gridSpan w:val="2"/>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2595"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Értéke:</w:t>
            </w:r>
          </w:p>
        </w:tc>
        <w:tc>
          <w:tcPr>
            <w:tcW w:w="2404"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2404"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2235" w:type="dxa"/>
            <w:gridSpan w:val="2"/>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bl>
    <w:p w:rsidR="008549E2" w:rsidRPr="004E20E2" w:rsidRDefault="00284B43">
      <w:pPr>
        <w:pStyle w:val="Szvegtrzs"/>
        <w:spacing w:before="220" w:after="0" w:line="240" w:lineRule="auto"/>
        <w:jc w:val="center"/>
        <w:rPr>
          <w:rFonts w:cs="Times New Roman"/>
          <w:sz w:val="22"/>
          <w:szCs w:val="22"/>
        </w:rPr>
      </w:pPr>
      <w:r w:rsidRPr="004E20E2">
        <w:rPr>
          <w:rFonts w:cs="Times New Roman"/>
          <w:sz w:val="22"/>
          <w:szCs w:val="22"/>
        </w:rPr>
        <w:lastRenderedPageBreak/>
        <w:t xml:space="preserve">A LAKÁSIGÉNYLŐ(K) </w:t>
      </w:r>
      <w:proofErr w:type="gramStart"/>
      <w:r w:rsidRPr="004E20E2">
        <w:rPr>
          <w:rFonts w:cs="Times New Roman"/>
          <w:sz w:val="22"/>
          <w:szCs w:val="22"/>
        </w:rPr>
        <w:t>ÉS</w:t>
      </w:r>
      <w:proofErr w:type="gramEnd"/>
      <w:r w:rsidRPr="004E20E2">
        <w:rPr>
          <w:rFonts w:cs="Times New Roman"/>
          <w:sz w:val="22"/>
          <w:szCs w:val="22"/>
        </w:rPr>
        <w:t xml:space="preserve"> AZ EGYÜTT KÖLTÖZŐK JÖVEDELEMNYILATKOZATA</w:t>
      </w:r>
    </w:p>
    <w:tbl>
      <w:tblPr>
        <w:tblW w:w="5000" w:type="pct"/>
        <w:tblInd w:w="-7" w:type="dxa"/>
        <w:tblLayout w:type="fixed"/>
        <w:tblCellMar>
          <w:top w:w="28" w:type="dxa"/>
          <w:left w:w="28" w:type="dxa"/>
          <w:bottom w:w="28" w:type="dxa"/>
          <w:right w:w="28" w:type="dxa"/>
        </w:tblCellMar>
        <w:tblLook w:val="0000" w:firstRow="0" w:lastRow="0" w:firstColumn="0" w:lastColumn="0" w:noHBand="0" w:noVBand="0"/>
      </w:tblPr>
      <w:tblGrid>
        <w:gridCol w:w="4072"/>
        <w:gridCol w:w="1066"/>
        <w:gridCol w:w="1066"/>
        <w:gridCol w:w="1260"/>
        <w:gridCol w:w="1164"/>
        <w:gridCol w:w="1066"/>
      </w:tblGrid>
      <w:tr w:rsidR="008549E2" w:rsidRPr="004E20E2">
        <w:tc>
          <w:tcPr>
            <w:tcW w:w="4048"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ab/>
              <w:t xml:space="preserve"> </w:t>
            </w:r>
            <w:r w:rsidRPr="004E20E2">
              <w:rPr>
                <w:rFonts w:cs="Times New Roman"/>
                <w:sz w:val="22"/>
                <w:szCs w:val="22"/>
              </w:rPr>
              <w:br/>
              <w:t>Jövedelem típusa</w:t>
            </w:r>
            <w:r w:rsidRPr="004E20E2">
              <w:rPr>
                <w:rFonts w:cs="Times New Roman"/>
                <w:sz w:val="22"/>
                <w:szCs w:val="22"/>
              </w:rPr>
              <w:tab/>
              <w:t xml:space="preserve"> </w:t>
            </w:r>
            <w:r w:rsidRPr="004E20E2">
              <w:rPr>
                <w:rFonts w:cs="Times New Roman"/>
                <w:sz w:val="22"/>
                <w:szCs w:val="22"/>
              </w:rPr>
              <w:br/>
            </w:r>
          </w:p>
        </w:tc>
        <w:tc>
          <w:tcPr>
            <w:tcW w:w="1060"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ab/>
              <w:t xml:space="preserve"> </w:t>
            </w:r>
            <w:r w:rsidRPr="004E20E2">
              <w:rPr>
                <w:rFonts w:cs="Times New Roman"/>
                <w:sz w:val="22"/>
                <w:szCs w:val="22"/>
              </w:rPr>
              <w:br/>
              <w:t>Kérelmező (1)</w:t>
            </w:r>
            <w:r w:rsidRPr="004E20E2">
              <w:rPr>
                <w:rFonts w:cs="Times New Roman"/>
                <w:sz w:val="22"/>
                <w:szCs w:val="22"/>
              </w:rPr>
              <w:tab/>
              <w:t xml:space="preserve"> </w:t>
            </w:r>
            <w:r w:rsidRPr="004E20E2">
              <w:rPr>
                <w:rFonts w:cs="Times New Roman"/>
                <w:sz w:val="22"/>
                <w:szCs w:val="22"/>
              </w:rPr>
              <w:br/>
            </w:r>
          </w:p>
        </w:tc>
        <w:tc>
          <w:tcPr>
            <w:tcW w:w="1060"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ab/>
              <w:t xml:space="preserve"> </w:t>
            </w:r>
            <w:r w:rsidRPr="004E20E2">
              <w:rPr>
                <w:rFonts w:cs="Times New Roman"/>
                <w:sz w:val="22"/>
                <w:szCs w:val="22"/>
              </w:rPr>
              <w:br/>
              <w:t>Házastárs/</w:t>
            </w:r>
            <w:r w:rsidRPr="004E20E2">
              <w:rPr>
                <w:rFonts w:cs="Times New Roman"/>
                <w:sz w:val="22"/>
                <w:szCs w:val="22"/>
              </w:rPr>
              <w:tab/>
              <w:t xml:space="preserve"> </w:t>
            </w:r>
            <w:r w:rsidRPr="004E20E2">
              <w:rPr>
                <w:rFonts w:cs="Times New Roman"/>
                <w:sz w:val="22"/>
                <w:szCs w:val="22"/>
              </w:rPr>
              <w:br/>
              <w:t>élettárs</w:t>
            </w:r>
          </w:p>
        </w:tc>
        <w:tc>
          <w:tcPr>
            <w:tcW w:w="2410" w:type="dxa"/>
            <w:gridSpan w:val="2"/>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ab/>
              <w:t xml:space="preserve"> </w:t>
            </w:r>
            <w:r w:rsidRPr="004E20E2">
              <w:rPr>
                <w:rFonts w:cs="Times New Roman"/>
                <w:sz w:val="22"/>
                <w:szCs w:val="22"/>
              </w:rPr>
              <w:br/>
              <w:t>Egyéb</w:t>
            </w:r>
            <w:r w:rsidRPr="004E20E2">
              <w:rPr>
                <w:rFonts w:cs="Times New Roman"/>
                <w:sz w:val="22"/>
                <w:szCs w:val="22"/>
              </w:rPr>
              <w:tab/>
              <w:t xml:space="preserve"> </w:t>
            </w:r>
            <w:r w:rsidRPr="004E20E2">
              <w:rPr>
                <w:rFonts w:cs="Times New Roman"/>
                <w:sz w:val="22"/>
                <w:szCs w:val="22"/>
              </w:rPr>
              <w:br/>
              <w:t>együtt költöző családtagok</w:t>
            </w:r>
          </w:p>
        </w:tc>
        <w:tc>
          <w:tcPr>
            <w:tcW w:w="1060"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ab/>
              <w:t xml:space="preserve"> </w:t>
            </w:r>
            <w:r w:rsidRPr="004E20E2">
              <w:rPr>
                <w:rFonts w:cs="Times New Roman"/>
                <w:sz w:val="22"/>
                <w:szCs w:val="22"/>
              </w:rPr>
              <w:br/>
              <w:t>ÖSSZESEN</w:t>
            </w:r>
            <w:r w:rsidRPr="004E20E2">
              <w:rPr>
                <w:rFonts w:cs="Times New Roman"/>
                <w:sz w:val="22"/>
                <w:szCs w:val="22"/>
              </w:rPr>
              <w:tab/>
              <w:t xml:space="preserve"> </w:t>
            </w:r>
            <w:r w:rsidRPr="004E20E2">
              <w:rPr>
                <w:rFonts w:cs="Times New Roman"/>
                <w:sz w:val="22"/>
                <w:szCs w:val="22"/>
              </w:rPr>
              <w:br/>
              <w:t>(Ft)</w:t>
            </w:r>
          </w:p>
        </w:tc>
      </w:tr>
      <w:tr w:rsidR="008549E2" w:rsidRPr="004E20E2">
        <w:tc>
          <w:tcPr>
            <w:tcW w:w="4048"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Munkaviszonyból, munkavégzésre irányuló egyéb jogviszonyból származó jövedelem</w:t>
            </w:r>
          </w:p>
        </w:tc>
        <w:tc>
          <w:tcPr>
            <w:tcW w:w="1060"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1060"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1253"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1157"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1060"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4048"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Társas és egyéni vállalkozásból származó jövedelem</w:t>
            </w:r>
          </w:p>
        </w:tc>
        <w:tc>
          <w:tcPr>
            <w:tcW w:w="1060"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1060"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1253"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1157"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1060"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4048"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Ingatlan/ ingó vagyontárgyak értékesítéséből származó jövedelem</w:t>
            </w:r>
          </w:p>
        </w:tc>
        <w:tc>
          <w:tcPr>
            <w:tcW w:w="1060"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1060"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1253"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1157"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1060"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4048"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Nyugellátás, baleseti nyugellátás, egyéb nyugdíjszerű ellátások</w:t>
            </w:r>
          </w:p>
        </w:tc>
        <w:tc>
          <w:tcPr>
            <w:tcW w:w="1060"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1060"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1253"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1157"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1060"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4048"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Gyermekek ellátásához és gondozásához kapcsolódó ellátások (GYES, GYET. CSP…)</w:t>
            </w:r>
          </w:p>
        </w:tc>
        <w:tc>
          <w:tcPr>
            <w:tcW w:w="1060"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1060"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1253"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1157"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1060"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4048"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Önkormányzati támogatások</w:t>
            </w:r>
            <w:r w:rsidRPr="004E20E2">
              <w:rPr>
                <w:rFonts w:cs="Times New Roman"/>
                <w:sz w:val="22"/>
                <w:szCs w:val="22"/>
              </w:rPr>
              <w:tab/>
              <w:t xml:space="preserve"> </w:t>
            </w:r>
          </w:p>
        </w:tc>
        <w:tc>
          <w:tcPr>
            <w:tcW w:w="1060"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1060"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1253"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1157"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1060"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4048"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Munkaügyi szervek által folyósított pénzbeli ellátások (munkanélküli ellátás</w:t>
            </w:r>
            <w:proofErr w:type="gramStart"/>
            <w:r w:rsidRPr="004E20E2">
              <w:rPr>
                <w:rFonts w:cs="Times New Roman"/>
                <w:sz w:val="22"/>
                <w:szCs w:val="22"/>
              </w:rPr>
              <w:t>….</w:t>
            </w:r>
            <w:proofErr w:type="gramEnd"/>
            <w:r w:rsidRPr="004E20E2">
              <w:rPr>
                <w:rFonts w:cs="Times New Roman"/>
                <w:sz w:val="22"/>
                <w:szCs w:val="22"/>
              </w:rPr>
              <w:t>)</w:t>
            </w:r>
          </w:p>
        </w:tc>
        <w:tc>
          <w:tcPr>
            <w:tcW w:w="1060"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1060"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1253"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1157"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1060"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4048"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Ingatlan bérbeadásából származó jövedelem</w:t>
            </w:r>
          </w:p>
        </w:tc>
        <w:tc>
          <w:tcPr>
            <w:tcW w:w="1060"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1060"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1253"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1157"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1060"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4048"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Egyéb jövedelem (tartásdíj, ösztöndíj…)</w:t>
            </w:r>
          </w:p>
        </w:tc>
        <w:tc>
          <w:tcPr>
            <w:tcW w:w="1060"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1060"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1253"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1157"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1060"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4048"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Család összes nettó jövedelme</w:t>
            </w:r>
          </w:p>
        </w:tc>
        <w:tc>
          <w:tcPr>
            <w:tcW w:w="1060"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1060"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1253"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1157"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1060"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4048"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 xml:space="preserve">Család összes nettó jövedelmét csökkentő tényezők (tartásdíj, fizetés </w:t>
            </w:r>
            <w:proofErr w:type="gramStart"/>
            <w:r w:rsidRPr="004E20E2">
              <w:rPr>
                <w:rFonts w:cs="Times New Roman"/>
                <w:sz w:val="22"/>
                <w:szCs w:val="22"/>
              </w:rPr>
              <w:t>előleg …</w:t>
            </w:r>
            <w:proofErr w:type="gramEnd"/>
            <w:r w:rsidRPr="004E20E2">
              <w:rPr>
                <w:rFonts w:cs="Times New Roman"/>
                <w:sz w:val="22"/>
                <w:szCs w:val="22"/>
              </w:rPr>
              <w:t>)</w:t>
            </w:r>
          </w:p>
        </w:tc>
        <w:tc>
          <w:tcPr>
            <w:tcW w:w="1060"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1060"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1253"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1157"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1060"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8578" w:type="dxa"/>
            <w:gridSpan w:val="5"/>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b/>
                <w:bCs/>
                <w:sz w:val="22"/>
                <w:szCs w:val="22"/>
              </w:rPr>
            </w:pPr>
            <w:r w:rsidRPr="004E20E2">
              <w:rPr>
                <w:rFonts w:cs="Times New Roman"/>
                <w:b/>
                <w:bCs/>
                <w:sz w:val="22"/>
                <w:szCs w:val="22"/>
              </w:rPr>
              <w:t>Család egy főre jutó nettó jövedelme (Ft)</w:t>
            </w:r>
          </w:p>
        </w:tc>
        <w:tc>
          <w:tcPr>
            <w:tcW w:w="1060"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bl>
    <w:p w:rsidR="008549E2" w:rsidRPr="004E20E2" w:rsidRDefault="00284B43">
      <w:pPr>
        <w:pStyle w:val="Szvegtrzs"/>
        <w:spacing w:before="220" w:after="0" w:line="240" w:lineRule="auto"/>
        <w:rPr>
          <w:rFonts w:cs="Times New Roman"/>
          <w:b/>
          <w:bCs/>
          <w:sz w:val="22"/>
          <w:szCs w:val="22"/>
        </w:rPr>
      </w:pPr>
      <w:r w:rsidRPr="004E20E2">
        <w:rPr>
          <w:rFonts w:cs="Times New Roman"/>
          <w:b/>
          <w:bCs/>
          <w:sz w:val="22"/>
          <w:szCs w:val="22"/>
        </w:rPr>
        <w:t xml:space="preserve">A LAKÁSIGÉNYLŐ(K) </w:t>
      </w:r>
      <w:proofErr w:type="gramStart"/>
      <w:r w:rsidRPr="004E20E2">
        <w:rPr>
          <w:rFonts w:cs="Times New Roman"/>
          <w:b/>
          <w:bCs/>
          <w:sz w:val="22"/>
          <w:szCs w:val="22"/>
        </w:rPr>
        <w:t>ÉS</w:t>
      </w:r>
      <w:proofErr w:type="gramEnd"/>
      <w:r w:rsidRPr="004E20E2">
        <w:rPr>
          <w:rFonts w:cs="Times New Roman"/>
          <w:b/>
          <w:bCs/>
          <w:sz w:val="22"/>
          <w:szCs w:val="22"/>
        </w:rPr>
        <w:t xml:space="preserve"> AZ EGYÜTT KÖLTÖZŐK EGYÉB KÖRÜLMÉNYEI</w:t>
      </w:r>
    </w:p>
    <w:tbl>
      <w:tblPr>
        <w:tblW w:w="5000" w:type="pct"/>
        <w:tblInd w:w="-7" w:type="dxa"/>
        <w:tblLayout w:type="fixed"/>
        <w:tblCellMar>
          <w:top w:w="28" w:type="dxa"/>
          <w:left w:w="28" w:type="dxa"/>
          <w:bottom w:w="28" w:type="dxa"/>
          <w:right w:w="28" w:type="dxa"/>
        </w:tblCellMar>
        <w:tblLook w:val="0000" w:firstRow="0" w:lastRow="0" w:firstColumn="0" w:lastColumn="0" w:noHBand="0" w:noVBand="0"/>
      </w:tblPr>
      <w:tblGrid>
        <w:gridCol w:w="2035"/>
        <w:gridCol w:w="1939"/>
        <w:gridCol w:w="679"/>
        <w:gridCol w:w="775"/>
        <w:gridCol w:w="4266"/>
      </w:tblGrid>
      <w:tr w:rsidR="008549E2" w:rsidRPr="004E20E2">
        <w:tc>
          <w:tcPr>
            <w:tcW w:w="3951" w:type="dxa"/>
            <w:gridSpan w:val="2"/>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Tartósan beteg személy van-e a családban:</w:t>
            </w:r>
          </w:p>
        </w:tc>
        <w:tc>
          <w:tcPr>
            <w:tcW w:w="675"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nincs</w:t>
            </w:r>
          </w:p>
        </w:tc>
        <w:tc>
          <w:tcPr>
            <w:tcW w:w="5012" w:type="dxa"/>
            <w:gridSpan w:val="2"/>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igen → neve:</w:t>
            </w:r>
            <w:r w:rsidRPr="004E20E2">
              <w:rPr>
                <w:rFonts w:cs="Times New Roman"/>
                <w:sz w:val="22"/>
                <w:szCs w:val="22"/>
              </w:rPr>
              <w:tab/>
              <w:t xml:space="preserve"> </w:t>
            </w:r>
            <w:r w:rsidRPr="004E20E2">
              <w:rPr>
                <w:rFonts w:cs="Times New Roman"/>
                <w:sz w:val="22"/>
                <w:szCs w:val="22"/>
              </w:rPr>
              <w:br/>
              <w:t xml:space="preserve"> → hozzátartozói kapcsolat:</w:t>
            </w:r>
          </w:p>
        </w:tc>
      </w:tr>
      <w:tr w:rsidR="008549E2" w:rsidRPr="004E20E2">
        <w:tc>
          <w:tcPr>
            <w:tcW w:w="3951" w:type="dxa"/>
            <w:gridSpan w:val="2"/>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Fogyatékkal élő személy van-e a családban:</w:t>
            </w:r>
          </w:p>
        </w:tc>
        <w:tc>
          <w:tcPr>
            <w:tcW w:w="675"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nincs</w:t>
            </w:r>
          </w:p>
        </w:tc>
        <w:tc>
          <w:tcPr>
            <w:tcW w:w="5012" w:type="dxa"/>
            <w:gridSpan w:val="2"/>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igen → neve:</w:t>
            </w:r>
            <w:r w:rsidRPr="004E20E2">
              <w:rPr>
                <w:rFonts w:cs="Times New Roman"/>
                <w:sz w:val="22"/>
                <w:szCs w:val="22"/>
              </w:rPr>
              <w:tab/>
              <w:t xml:space="preserve"> </w:t>
            </w:r>
            <w:r w:rsidRPr="004E20E2">
              <w:rPr>
                <w:rFonts w:cs="Times New Roman"/>
                <w:sz w:val="22"/>
                <w:szCs w:val="22"/>
              </w:rPr>
              <w:br/>
              <w:t xml:space="preserve"> → hozzátartozói kapcsolat:</w:t>
            </w:r>
          </w:p>
        </w:tc>
      </w:tr>
      <w:tr w:rsidR="008549E2" w:rsidRPr="004E20E2">
        <w:tc>
          <w:tcPr>
            <w:tcW w:w="3951" w:type="dxa"/>
            <w:gridSpan w:val="2"/>
            <w:vMerge w:val="restart"/>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Súlyos mozgássérült személy</w:t>
            </w:r>
            <w:r w:rsidRPr="004E20E2">
              <w:rPr>
                <w:rFonts w:cs="Times New Roman"/>
                <w:sz w:val="22"/>
                <w:szCs w:val="22"/>
              </w:rPr>
              <w:tab/>
              <w:t xml:space="preserve"> </w:t>
            </w:r>
            <w:r w:rsidRPr="004E20E2">
              <w:rPr>
                <w:rFonts w:cs="Times New Roman"/>
                <w:sz w:val="22"/>
                <w:szCs w:val="22"/>
              </w:rPr>
              <w:br/>
              <w:t>van-e a családban:</w:t>
            </w:r>
          </w:p>
        </w:tc>
        <w:tc>
          <w:tcPr>
            <w:tcW w:w="675" w:type="dxa"/>
            <w:vMerge w:val="restart"/>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nincs</w:t>
            </w:r>
          </w:p>
        </w:tc>
        <w:tc>
          <w:tcPr>
            <w:tcW w:w="771" w:type="dxa"/>
            <w:vMerge w:val="restart"/>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igen→</w:t>
            </w:r>
          </w:p>
        </w:tc>
        <w:tc>
          <w:tcPr>
            <w:tcW w:w="4241"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neve:</w:t>
            </w:r>
            <w:r w:rsidRPr="004E20E2">
              <w:rPr>
                <w:rFonts w:cs="Times New Roman"/>
                <w:sz w:val="22"/>
                <w:szCs w:val="22"/>
              </w:rPr>
              <w:tab/>
              <w:t xml:space="preserve"> </w:t>
            </w:r>
          </w:p>
        </w:tc>
      </w:tr>
      <w:tr w:rsidR="008549E2" w:rsidRPr="004E20E2">
        <w:tc>
          <w:tcPr>
            <w:tcW w:w="3951" w:type="dxa"/>
            <w:gridSpan w:val="2"/>
            <w:vMerge/>
            <w:tcBorders>
              <w:top w:val="single" w:sz="6" w:space="0" w:color="000000"/>
              <w:left w:val="single" w:sz="6" w:space="0" w:color="000000"/>
              <w:bottom w:val="single" w:sz="6" w:space="0" w:color="000000"/>
              <w:right w:val="single" w:sz="6" w:space="0" w:color="000000"/>
            </w:tcBorders>
          </w:tcPr>
          <w:p w:rsidR="008549E2" w:rsidRPr="004E20E2" w:rsidRDefault="008549E2">
            <w:pPr>
              <w:rPr>
                <w:rFonts w:cs="Times New Roman"/>
                <w:sz w:val="22"/>
                <w:szCs w:val="22"/>
              </w:rPr>
            </w:pPr>
          </w:p>
        </w:tc>
        <w:tc>
          <w:tcPr>
            <w:tcW w:w="675" w:type="dxa"/>
            <w:vMerge/>
            <w:tcBorders>
              <w:top w:val="single" w:sz="6" w:space="0" w:color="000000"/>
              <w:left w:val="single" w:sz="6" w:space="0" w:color="000000"/>
              <w:bottom w:val="single" w:sz="6" w:space="0" w:color="000000"/>
              <w:right w:val="single" w:sz="6" w:space="0" w:color="000000"/>
            </w:tcBorders>
          </w:tcPr>
          <w:p w:rsidR="008549E2" w:rsidRPr="004E20E2" w:rsidRDefault="008549E2">
            <w:pPr>
              <w:rPr>
                <w:rFonts w:cs="Times New Roman"/>
                <w:sz w:val="22"/>
                <w:szCs w:val="22"/>
              </w:rPr>
            </w:pPr>
          </w:p>
        </w:tc>
        <w:tc>
          <w:tcPr>
            <w:tcW w:w="771" w:type="dxa"/>
            <w:vMerge/>
            <w:tcBorders>
              <w:top w:val="single" w:sz="6" w:space="0" w:color="000000"/>
              <w:left w:val="single" w:sz="6" w:space="0" w:color="000000"/>
              <w:bottom w:val="single" w:sz="6" w:space="0" w:color="000000"/>
              <w:right w:val="single" w:sz="6" w:space="0" w:color="000000"/>
            </w:tcBorders>
          </w:tcPr>
          <w:p w:rsidR="008549E2" w:rsidRPr="004E20E2" w:rsidRDefault="008549E2">
            <w:pPr>
              <w:rPr>
                <w:rFonts w:cs="Times New Roman"/>
                <w:sz w:val="22"/>
                <w:szCs w:val="22"/>
              </w:rPr>
            </w:pPr>
          </w:p>
        </w:tc>
        <w:tc>
          <w:tcPr>
            <w:tcW w:w="4241"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A súlyos mozgáskorlátozottságot megállapító határozat, vagy a parkolási engedély száma:</w:t>
            </w:r>
            <w:r w:rsidRPr="004E20E2">
              <w:rPr>
                <w:rFonts w:cs="Times New Roman"/>
                <w:sz w:val="22"/>
                <w:szCs w:val="22"/>
              </w:rPr>
              <w:tab/>
              <w:t xml:space="preserve"> </w:t>
            </w:r>
            <w:r w:rsidRPr="004E20E2">
              <w:rPr>
                <w:rFonts w:cs="Times New Roman"/>
                <w:sz w:val="22"/>
                <w:szCs w:val="22"/>
              </w:rPr>
              <w:br/>
              <w:t>…</w:t>
            </w:r>
            <w:proofErr w:type="gramStart"/>
            <w:r w:rsidRPr="004E20E2">
              <w:rPr>
                <w:rFonts w:cs="Times New Roman"/>
                <w:sz w:val="22"/>
                <w:szCs w:val="22"/>
              </w:rPr>
              <w:t>………………………………..</w:t>
            </w:r>
            <w:proofErr w:type="gramEnd"/>
          </w:p>
        </w:tc>
      </w:tr>
      <w:tr w:rsidR="008549E2" w:rsidRPr="004E20E2">
        <w:tc>
          <w:tcPr>
            <w:tcW w:w="2023"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Egyéb közlendők:</w:t>
            </w:r>
            <w:r w:rsidRPr="004E20E2">
              <w:rPr>
                <w:rFonts w:cs="Times New Roman"/>
                <w:sz w:val="22"/>
                <w:szCs w:val="22"/>
              </w:rPr>
              <w:tab/>
              <w:t xml:space="preserve"> </w:t>
            </w:r>
            <w:r w:rsidRPr="004E20E2">
              <w:rPr>
                <w:rFonts w:cs="Times New Roman"/>
                <w:sz w:val="22"/>
                <w:szCs w:val="22"/>
              </w:rPr>
              <w:br/>
            </w:r>
            <w:r w:rsidRPr="004E20E2">
              <w:rPr>
                <w:rFonts w:cs="Times New Roman"/>
                <w:sz w:val="22"/>
                <w:szCs w:val="22"/>
              </w:rPr>
              <w:tab/>
              <w:t xml:space="preserve"> </w:t>
            </w:r>
            <w:r w:rsidRPr="004E20E2">
              <w:rPr>
                <w:rFonts w:cs="Times New Roman"/>
                <w:sz w:val="22"/>
                <w:szCs w:val="22"/>
              </w:rPr>
              <w:br/>
            </w:r>
          </w:p>
        </w:tc>
        <w:tc>
          <w:tcPr>
            <w:tcW w:w="7615" w:type="dxa"/>
            <w:gridSpan w:val="4"/>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ab/>
              <w:t xml:space="preserve"> </w:t>
            </w:r>
            <w:r w:rsidRPr="004E20E2">
              <w:rPr>
                <w:rFonts w:cs="Times New Roman"/>
                <w:sz w:val="22"/>
                <w:szCs w:val="22"/>
              </w:rPr>
              <w:br/>
            </w:r>
            <w:r w:rsidRPr="004E20E2">
              <w:rPr>
                <w:rFonts w:cs="Times New Roman"/>
                <w:sz w:val="22"/>
                <w:szCs w:val="22"/>
              </w:rPr>
              <w:tab/>
              <w:t xml:space="preserve"> </w:t>
            </w:r>
            <w:r w:rsidRPr="004E20E2">
              <w:rPr>
                <w:rFonts w:cs="Times New Roman"/>
                <w:sz w:val="22"/>
                <w:szCs w:val="22"/>
              </w:rPr>
              <w:br/>
            </w:r>
            <w:r w:rsidRPr="004E20E2">
              <w:rPr>
                <w:rFonts w:cs="Times New Roman"/>
                <w:sz w:val="22"/>
                <w:szCs w:val="22"/>
              </w:rPr>
              <w:tab/>
              <w:t xml:space="preserve"> </w:t>
            </w:r>
            <w:r w:rsidRPr="004E20E2">
              <w:rPr>
                <w:rFonts w:cs="Times New Roman"/>
                <w:sz w:val="22"/>
                <w:szCs w:val="22"/>
              </w:rPr>
              <w:br/>
            </w:r>
          </w:p>
        </w:tc>
      </w:tr>
    </w:tbl>
    <w:p w:rsidR="008549E2" w:rsidRPr="004E20E2" w:rsidRDefault="00284B43">
      <w:pPr>
        <w:pStyle w:val="Szvegtrzs"/>
        <w:spacing w:before="220" w:after="0" w:line="240" w:lineRule="auto"/>
        <w:rPr>
          <w:rFonts w:cs="Times New Roman"/>
          <w:b/>
          <w:bCs/>
          <w:sz w:val="22"/>
          <w:szCs w:val="22"/>
        </w:rPr>
      </w:pPr>
      <w:r w:rsidRPr="004E20E2">
        <w:rPr>
          <w:rFonts w:cs="Times New Roman"/>
          <w:b/>
          <w:bCs/>
          <w:sz w:val="22"/>
          <w:szCs w:val="22"/>
        </w:rPr>
        <w:t>EGYÉB NYILATKOZATOK</w:t>
      </w:r>
    </w:p>
    <w:tbl>
      <w:tblPr>
        <w:tblW w:w="5000" w:type="pct"/>
        <w:tblInd w:w="-7" w:type="dxa"/>
        <w:tblLayout w:type="fixed"/>
        <w:tblCellMar>
          <w:top w:w="28" w:type="dxa"/>
          <w:left w:w="28" w:type="dxa"/>
          <w:bottom w:w="28" w:type="dxa"/>
          <w:right w:w="28" w:type="dxa"/>
        </w:tblCellMar>
        <w:tblLook w:val="0000" w:firstRow="0" w:lastRow="0" w:firstColumn="0" w:lastColumn="0" w:noHBand="0" w:noVBand="0"/>
      </w:tblPr>
      <w:tblGrid>
        <w:gridCol w:w="3974"/>
        <w:gridCol w:w="679"/>
        <w:gridCol w:w="5041"/>
      </w:tblGrid>
      <w:tr w:rsidR="008549E2" w:rsidRPr="004E20E2">
        <w:tc>
          <w:tcPr>
            <w:tcW w:w="3951"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Önkormányzati bérlakásra fennálló bérleti jogviszonyát bíróság szüntette meg?</w:t>
            </w:r>
          </w:p>
        </w:tc>
        <w:tc>
          <w:tcPr>
            <w:tcW w:w="675"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nem</w:t>
            </w:r>
          </w:p>
        </w:tc>
        <w:tc>
          <w:tcPr>
            <w:tcW w:w="5012"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igen → miért?</w:t>
            </w:r>
          </w:p>
        </w:tc>
      </w:tr>
      <w:tr w:rsidR="008549E2" w:rsidRPr="004E20E2">
        <w:tc>
          <w:tcPr>
            <w:tcW w:w="3951"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5 éven belül szűnt meg szerződésszegő magatartása miatt önkormányzati bérleti jogviszonya?</w:t>
            </w:r>
          </w:p>
        </w:tc>
        <w:tc>
          <w:tcPr>
            <w:tcW w:w="675"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nem</w:t>
            </w:r>
          </w:p>
        </w:tc>
        <w:tc>
          <w:tcPr>
            <w:tcW w:w="5012"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igen → miért?</w:t>
            </w:r>
          </w:p>
        </w:tc>
      </w:tr>
      <w:tr w:rsidR="008549E2" w:rsidRPr="004E20E2">
        <w:tc>
          <w:tcPr>
            <w:tcW w:w="3951"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5 éven belül idegenített el saját ingatlant?</w:t>
            </w:r>
          </w:p>
        </w:tc>
        <w:tc>
          <w:tcPr>
            <w:tcW w:w="675"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nem</w:t>
            </w:r>
          </w:p>
        </w:tc>
        <w:tc>
          <w:tcPr>
            <w:tcW w:w="5012"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igen →</w:t>
            </w:r>
            <w:r w:rsidRPr="004E20E2">
              <w:rPr>
                <w:rFonts w:cs="Times New Roman"/>
                <w:sz w:val="22"/>
                <w:szCs w:val="22"/>
              </w:rPr>
              <w:tab/>
              <w:t xml:space="preserve"> </w:t>
            </w:r>
          </w:p>
        </w:tc>
      </w:tr>
      <w:tr w:rsidR="008549E2" w:rsidRPr="004E20E2">
        <w:tc>
          <w:tcPr>
            <w:tcW w:w="3951"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 xml:space="preserve">Van közüzemi tartozása, köztartozása vagy </w:t>
            </w:r>
            <w:r w:rsidRPr="004E20E2">
              <w:rPr>
                <w:rFonts w:cs="Times New Roman"/>
                <w:sz w:val="22"/>
                <w:szCs w:val="22"/>
              </w:rPr>
              <w:lastRenderedPageBreak/>
              <w:t>bármilyen más jellegű tartozása van az Önkormányzat, a képviselő-testület szervei vagy gazdasági társaságai felé?</w:t>
            </w:r>
          </w:p>
        </w:tc>
        <w:tc>
          <w:tcPr>
            <w:tcW w:w="675"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lastRenderedPageBreak/>
              <w:t>nincs</w:t>
            </w:r>
          </w:p>
        </w:tc>
        <w:tc>
          <w:tcPr>
            <w:tcW w:w="5012"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igen → jogcíme:</w:t>
            </w:r>
            <w:r w:rsidRPr="004E20E2">
              <w:rPr>
                <w:rFonts w:cs="Times New Roman"/>
                <w:sz w:val="22"/>
                <w:szCs w:val="22"/>
              </w:rPr>
              <w:tab/>
              <w:t xml:space="preserve"> </w:t>
            </w:r>
            <w:r w:rsidRPr="004E20E2">
              <w:rPr>
                <w:rFonts w:cs="Times New Roman"/>
                <w:sz w:val="22"/>
                <w:szCs w:val="22"/>
              </w:rPr>
              <w:br/>
            </w:r>
            <w:r w:rsidRPr="004E20E2">
              <w:rPr>
                <w:rFonts w:cs="Times New Roman"/>
                <w:sz w:val="22"/>
                <w:szCs w:val="22"/>
              </w:rPr>
              <w:lastRenderedPageBreak/>
              <w:t xml:space="preserve"> → összege:</w:t>
            </w:r>
          </w:p>
        </w:tc>
      </w:tr>
      <w:tr w:rsidR="008549E2" w:rsidRPr="004E20E2">
        <w:tc>
          <w:tcPr>
            <w:tcW w:w="3951"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lastRenderedPageBreak/>
              <w:t>Önkormányzati lakás biztosítása esetén vállalja, hogy a lakást önerőből, térítési igény nélkül rendeltetésszerű használatra alkalmassá teszi és ellátja a komfortfokozatának megfelelő használati berendezésekkel?</w:t>
            </w:r>
          </w:p>
        </w:tc>
        <w:tc>
          <w:tcPr>
            <w:tcW w:w="675"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nem</w:t>
            </w:r>
          </w:p>
        </w:tc>
        <w:tc>
          <w:tcPr>
            <w:tcW w:w="5012"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igen →</w:t>
            </w:r>
          </w:p>
        </w:tc>
      </w:tr>
      <w:tr w:rsidR="008549E2" w:rsidRPr="004E20E2">
        <w:tc>
          <w:tcPr>
            <w:tcW w:w="3951"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Amennyiben jövedelmi és vagyoni helyzete alapján szociális alapú bérbe adásra nem jogosult, vállalja-e piaci alapú lakbér megfizetését?</w:t>
            </w:r>
          </w:p>
        </w:tc>
        <w:tc>
          <w:tcPr>
            <w:tcW w:w="675"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nem</w:t>
            </w:r>
          </w:p>
        </w:tc>
        <w:tc>
          <w:tcPr>
            <w:tcW w:w="5012"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igen</w:t>
            </w:r>
          </w:p>
        </w:tc>
      </w:tr>
      <w:tr w:rsidR="008549E2" w:rsidRPr="004E20E2">
        <w:tc>
          <w:tcPr>
            <w:tcW w:w="9638" w:type="dxa"/>
            <w:gridSpan w:val="3"/>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proofErr w:type="gramStart"/>
            <w:r w:rsidRPr="004E20E2">
              <w:rPr>
                <w:rFonts w:cs="Times New Roman"/>
                <w:sz w:val="22"/>
                <w:szCs w:val="22"/>
              </w:rPr>
              <w:t>Fejtse</w:t>
            </w:r>
            <w:proofErr w:type="gramEnd"/>
            <w:r w:rsidRPr="004E20E2">
              <w:rPr>
                <w:rFonts w:cs="Times New Roman"/>
                <w:sz w:val="22"/>
                <w:szCs w:val="22"/>
              </w:rPr>
              <w:t xml:space="preserve"> ki néhány mondatban miért szorul az Önkormányzat segítségére? (Ismételt kérelem esetén a kérelmező életkörülményeiben bekövetkezett változások ismertetését kérjük!)</w:t>
            </w:r>
            <w:r w:rsidRPr="004E20E2">
              <w:rPr>
                <w:rFonts w:cs="Times New Roman"/>
                <w:sz w:val="22"/>
                <w:szCs w:val="22"/>
              </w:rPr>
              <w:tab/>
              <w:t xml:space="preserve"> </w:t>
            </w:r>
            <w:r w:rsidRPr="004E20E2">
              <w:rPr>
                <w:rFonts w:cs="Times New Roman"/>
                <w:sz w:val="22"/>
                <w:szCs w:val="22"/>
              </w:rPr>
              <w:br/>
            </w:r>
            <w:r w:rsidRPr="004E20E2">
              <w:rPr>
                <w:rFonts w:cs="Times New Roman"/>
                <w:sz w:val="22"/>
                <w:szCs w:val="22"/>
              </w:rPr>
              <w:tab/>
              <w:t xml:space="preserve"> </w:t>
            </w:r>
            <w:r w:rsidRPr="004E20E2">
              <w:rPr>
                <w:rFonts w:cs="Times New Roman"/>
                <w:sz w:val="22"/>
                <w:szCs w:val="22"/>
              </w:rPr>
              <w:br/>
            </w:r>
          </w:p>
        </w:tc>
      </w:tr>
    </w:tbl>
    <w:p w:rsidR="008549E2" w:rsidRPr="004E20E2" w:rsidRDefault="00284B43">
      <w:pPr>
        <w:pStyle w:val="Szvegtrzs"/>
        <w:spacing w:before="220" w:after="0" w:line="240" w:lineRule="auto"/>
        <w:jc w:val="center"/>
        <w:rPr>
          <w:rFonts w:cs="Times New Roman"/>
          <w:b/>
          <w:bCs/>
          <w:sz w:val="22"/>
          <w:szCs w:val="22"/>
        </w:rPr>
      </w:pPr>
      <w:r w:rsidRPr="004E20E2">
        <w:rPr>
          <w:rFonts w:cs="Times New Roman"/>
          <w:b/>
          <w:bCs/>
          <w:sz w:val="22"/>
          <w:szCs w:val="22"/>
        </w:rPr>
        <w:t>NYILATKOZAT</w:t>
      </w:r>
    </w:p>
    <w:p w:rsidR="008549E2" w:rsidRPr="004E20E2" w:rsidRDefault="00284B43">
      <w:pPr>
        <w:pStyle w:val="Szvegtrzs"/>
        <w:spacing w:before="220" w:after="0" w:line="240" w:lineRule="auto"/>
        <w:jc w:val="both"/>
        <w:rPr>
          <w:rFonts w:cs="Times New Roman"/>
          <w:b/>
          <w:bCs/>
          <w:sz w:val="22"/>
          <w:szCs w:val="22"/>
        </w:rPr>
      </w:pPr>
      <w:r w:rsidRPr="004E20E2">
        <w:rPr>
          <w:rFonts w:cs="Times New Roman"/>
          <w:b/>
          <w:bCs/>
          <w:sz w:val="22"/>
          <w:szCs w:val="22"/>
        </w:rPr>
        <w:t>Anyagi és büntetőjogi felelősségem tudatában kijelentem, hogy a nyomtatványokon szereplő adatok, és a benyújtott igazolások a valóságnak megfelelnek. Tudomásul veszem, hogy a Népjóléti Osztály a közölt adatok hitelességét ellenőrizheti, lakás- és életkörülményeimről környezettanulmányt készíthet.</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Az Adatkezelési Tájékoztatóban foglaltak alapján az alábbi nyilatkozatokat teszem:</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 xml:space="preserve">□ </w:t>
      </w:r>
      <w:r w:rsidRPr="004E20E2">
        <w:rPr>
          <w:rStyle w:val="FootnoteAnchor"/>
          <w:rFonts w:cs="Times New Roman"/>
          <w:sz w:val="22"/>
          <w:szCs w:val="22"/>
        </w:rPr>
        <w:footnoteReference w:id="67"/>
      </w:r>
      <w:r w:rsidRPr="004E20E2">
        <w:rPr>
          <w:rFonts w:cs="Times New Roman"/>
          <w:sz w:val="22"/>
          <w:szCs w:val="22"/>
        </w:rPr>
        <w:t xml:space="preserve"> </w:t>
      </w:r>
      <w:proofErr w:type="gramStart"/>
      <w:r w:rsidRPr="004E20E2">
        <w:rPr>
          <w:rFonts w:cs="Times New Roman"/>
          <w:sz w:val="22"/>
          <w:szCs w:val="22"/>
        </w:rPr>
        <w:t>tudomásul</w:t>
      </w:r>
      <w:proofErr w:type="gramEnd"/>
      <w:r w:rsidRPr="004E20E2">
        <w:rPr>
          <w:rFonts w:cs="Times New Roman"/>
          <w:sz w:val="22"/>
          <w:szCs w:val="22"/>
        </w:rPr>
        <w:t xml:space="preserve"> veszem, hogy személyes adataim és a velem együtt költöző vagy utólag befogadott hozzátartozók személyes adatainak kezelésének jogalapja jogi és szerződéses kötelezettség teljesítése,</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 xml:space="preserve">□ </w:t>
      </w:r>
      <w:r w:rsidRPr="004E20E2">
        <w:rPr>
          <w:rStyle w:val="FootnoteAnchor"/>
          <w:rFonts w:cs="Times New Roman"/>
          <w:sz w:val="22"/>
          <w:szCs w:val="22"/>
        </w:rPr>
        <w:footnoteReference w:id="68"/>
      </w:r>
      <w:r w:rsidRPr="004E20E2">
        <w:rPr>
          <w:rFonts w:cs="Times New Roman"/>
          <w:sz w:val="22"/>
          <w:szCs w:val="22"/>
        </w:rPr>
        <w:t xml:space="preserve"> </w:t>
      </w:r>
      <w:proofErr w:type="gramStart"/>
      <w:r w:rsidRPr="004E20E2">
        <w:rPr>
          <w:rFonts w:cs="Times New Roman"/>
          <w:sz w:val="22"/>
          <w:szCs w:val="22"/>
        </w:rPr>
        <w:t>kifejezetten</w:t>
      </w:r>
      <w:proofErr w:type="gramEnd"/>
      <w:r w:rsidRPr="004E20E2">
        <w:rPr>
          <w:rFonts w:cs="Times New Roman"/>
          <w:sz w:val="22"/>
          <w:szCs w:val="22"/>
        </w:rPr>
        <w:t xml:space="preserve"> hozzájárulok lakásigénylésem jogosultságát alátámasztó szociális helyzetre vonatkozó személyes adatainknak, az igénylés elbírálásáig, illetőleg a lakásbérleti szerződés megszűnéséig történő kezeléséhez (</w:t>
      </w:r>
      <w:proofErr w:type="spellStart"/>
      <w:r w:rsidRPr="004E20E2">
        <w:rPr>
          <w:rFonts w:cs="Times New Roman"/>
          <w:sz w:val="22"/>
          <w:szCs w:val="22"/>
        </w:rPr>
        <w:t>Ltv</w:t>
      </w:r>
      <w:proofErr w:type="spellEnd"/>
      <w:r w:rsidRPr="004E20E2">
        <w:rPr>
          <w:rFonts w:cs="Times New Roman"/>
          <w:sz w:val="22"/>
          <w:szCs w:val="22"/>
        </w:rPr>
        <w:t>. 84. § (1)),</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 xml:space="preserve">□ </w:t>
      </w:r>
      <w:r w:rsidRPr="004E20E2">
        <w:rPr>
          <w:rStyle w:val="FootnoteAnchor"/>
          <w:rFonts w:cs="Times New Roman"/>
          <w:sz w:val="22"/>
          <w:szCs w:val="22"/>
        </w:rPr>
        <w:footnoteReference w:id="69"/>
      </w:r>
      <w:r w:rsidRPr="004E20E2">
        <w:rPr>
          <w:rFonts w:cs="Times New Roman"/>
          <w:sz w:val="22"/>
          <w:szCs w:val="22"/>
        </w:rPr>
        <w:t xml:space="preserve"> </w:t>
      </w:r>
      <w:proofErr w:type="gramStart"/>
      <w:r w:rsidRPr="004E20E2">
        <w:rPr>
          <w:rFonts w:cs="Times New Roman"/>
          <w:sz w:val="22"/>
          <w:szCs w:val="22"/>
        </w:rPr>
        <w:t>kifejezetten</w:t>
      </w:r>
      <w:proofErr w:type="gramEnd"/>
      <w:r w:rsidRPr="004E20E2">
        <w:rPr>
          <w:rFonts w:cs="Times New Roman"/>
          <w:sz w:val="22"/>
          <w:szCs w:val="22"/>
        </w:rPr>
        <w:t xml:space="preserve"> hozzájárulok különleges személyes adataim és a velem együtt költöző vagy utólag befogadott hozzátartozók különleges személyes adatainak kezeléséhez, beleértve a kiskorú hozzátartozókat is.</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 xml:space="preserve">Az alábbiakban részletezett, megfelelő tájékoztatás birtokában önkéntesen és kifejezetten hozzájárulok ahhoz, hogy az általam jelen vagy más dokumentumban közölt, az egészségi állapotomra, illetve hozzátartozóim egészségi állapotára vonatkozó, és </w:t>
      </w:r>
      <w:proofErr w:type="gramStart"/>
      <w:r w:rsidRPr="004E20E2">
        <w:rPr>
          <w:rFonts w:cs="Times New Roman"/>
          <w:sz w:val="22"/>
          <w:szCs w:val="22"/>
        </w:rPr>
        <w:t>ezáltal</w:t>
      </w:r>
      <w:proofErr w:type="gramEnd"/>
      <w:r w:rsidRPr="004E20E2">
        <w:rPr>
          <w:rFonts w:cs="Times New Roman"/>
          <w:sz w:val="22"/>
          <w:szCs w:val="22"/>
        </w:rPr>
        <w:t xml:space="preserve"> különleges adatnak minősülő személyes adataimat/adatainkat, illetve a szociális helyzetünkre vonatkozó személyes adatokat az adatkezelő és a képviselő-testület szervei az alábbi feltételek szerint, a hozzájárulásom visszavonásáig, vagy az adatkezelési cél megszűnéséről való tudomásszerzésig kezelje.</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 xml:space="preserve">Tudomásul veszem, hogy a szociális helyzetre vonatkozó személyes adatokat és az egészségi állapotra vonatkozó különleges adatokat Mohács Város Önkormányzata és a képviselő-testület szervei kizárólag szociális önkormányzati bérlakást biztosítása céljából kezelik, Mohács Város Képviselő-testületének az </w:t>
      </w:r>
      <w:r w:rsidRPr="004E20E2">
        <w:rPr>
          <w:rFonts w:cs="Times New Roman"/>
          <w:sz w:val="22"/>
          <w:szCs w:val="22"/>
        </w:rPr>
        <w:lastRenderedPageBreak/>
        <w:t xml:space="preserve">önkormányzati tulajdonban lévő lakások bérletéről és elidegenítéséről, valamint az önkormányzati otthonteremtő támogatásról </w:t>
      </w:r>
      <w:proofErr w:type="gramStart"/>
      <w:r w:rsidRPr="004E20E2">
        <w:rPr>
          <w:rFonts w:cs="Times New Roman"/>
          <w:sz w:val="22"/>
          <w:szCs w:val="22"/>
        </w:rPr>
        <w:t>szóló …</w:t>
      </w:r>
      <w:proofErr w:type="gramEnd"/>
      <w:r w:rsidRPr="004E20E2">
        <w:rPr>
          <w:rFonts w:cs="Times New Roman"/>
          <w:sz w:val="22"/>
          <w:szCs w:val="22"/>
        </w:rPr>
        <w:t>./2019. (II.15.) önkormányzati rendelete értelmében.</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Tudomásul veszem, hogy az általam megadott különleges adatokat és a szociális helyzetre vonatkozó személyes adatokat Mohács Város Önkormányzata és a képviselő-testület szervei harmadik személy, vagy adatfeldolgozó részére nem továbbítják.</w:t>
      </w:r>
    </w:p>
    <w:p w:rsidR="008549E2" w:rsidRPr="004E20E2" w:rsidRDefault="00284B43">
      <w:pPr>
        <w:pStyle w:val="Szvegtrzs"/>
        <w:spacing w:before="220" w:after="0" w:line="240" w:lineRule="auto"/>
        <w:jc w:val="both"/>
        <w:rPr>
          <w:rFonts w:cs="Times New Roman"/>
          <w:b/>
          <w:bCs/>
          <w:sz w:val="22"/>
          <w:szCs w:val="22"/>
        </w:rPr>
      </w:pPr>
      <w:r w:rsidRPr="004E20E2">
        <w:rPr>
          <w:rFonts w:cs="Times New Roman"/>
          <w:b/>
          <w:bCs/>
          <w:sz w:val="22"/>
          <w:szCs w:val="22"/>
        </w:rPr>
        <w:t>Tudomásul veszem továbbá, hogy hozzájárulásom visszavonása ellehetetleníti a szociális alapon történő bérleti jogviszony létesítését, illetve fenntartását.</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Kijelentem, hogy ezen hozzájárulásomat önkéntesen, minden külső befolyás nélkül, a megfelelő tájékoztatás és a vonatkozó jogszabályi rendelkezések ismeretében tettem meg.</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Kijelentem továbbá, hogy a kezelt személyes és különleges személyes adataim körét, az adatkezelés feltételeit, továbbá a jogorvoslati lehetőségeimet részletesen tárgyaló Adatvédelmi tájékoztató tartalmát jelen Igénylő és bejelentő lap kitöltését megelőzően megismertem, és annak egy példányát az Igénylő és bejelentő lappal együtt átvettem.</w:t>
      </w:r>
    </w:p>
    <w:p w:rsidR="008549E2" w:rsidRPr="004E20E2" w:rsidRDefault="00284B43">
      <w:pPr>
        <w:pStyle w:val="Szvegtrzs"/>
        <w:spacing w:before="220" w:after="0" w:line="240" w:lineRule="auto"/>
        <w:jc w:val="center"/>
        <w:rPr>
          <w:rFonts w:cs="Times New Roman"/>
          <w:sz w:val="22"/>
          <w:szCs w:val="22"/>
        </w:rPr>
      </w:pPr>
      <w:r w:rsidRPr="004E20E2">
        <w:rPr>
          <w:rFonts w:cs="Times New Roman"/>
          <w:b/>
          <w:bCs/>
          <w:sz w:val="22"/>
          <w:szCs w:val="22"/>
        </w:rPr>
        <w:t xml:space="preserve">Adatkezelési tájékoztató </w:t>
      </w:r>
      <w:r w:rsidRPr="004E20E2">
        <w:rPr>
          <w:rFonts w:cs="Times New Roman"/>
          <w:sz w:val="22"/>
          <w:szCs w:val="22"/>
        </w:rPr>
        <w:t>(kivonat)</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Ez úton tájékoztatjuk, hogy a jelen dokumentum keretében a szociális helyzetre vonatkozó adatai és az egészségügyi különleges adatainak kezeléshez önkéntesen adott hozzájáruló nyilatkozatát, azonosító adatai feltüntetésével bármikor, ingyenesen visszavonhatja:</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 xml:space="preserve"> </w:t>
      </w:r>
      <w:proofErr w:type="gramStart"/>
      <w:r w:rsidRPr="004E20E2">
        <w:rPr>
          <w:rFonts w:cs="Times New Roman"/>
          <w:sz w:val="22"/>
          <w:szCs w:val="22"/>
        </w:rPr>
        <w:t>személyesen</w:t>
      </w:r>
      <w:proofErr w:type="gramEnd"/>
      <w:r w:rsidRPr="004E20E2">
        <w:rPr>
          <w:rFonts w:cs="Times New Roman"/>
          <w:sz w:val="22"/>
          <w:szCs w:val="22"/>
        </w:rPr>
        <w:t xml:space="preserve"> a Népjóléti Osztály ügyfelek számára nyitva álló helyiségeiben átadott,</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 xml:space="preserve"> a 7700 Mohács, Széchenyi tér 1 szám címre postázott, vagy </w:t>
      </w:r>
      <w:proofErr w:type="gramStart"/>
      <w:r w:rsidRPr="004E20E2">
        <w:rPr>
          <w:rFonts w:cs="Times New Roman"/>
          <w:sz w:val="22"/>
          <w:szCs w:val="22"/>
        </w:rPr>
        <w:t>a</w:t>
      </w:r>
      <w:proofErr w:type="gramEnd"/>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 xml:space="preserve"> </w:t>
      </w:r>
      <w:proofErr w:type="spellStart"/>
      <w:proofErr w:type="gramStart"/>
      <w:r w:rsidRPr="004E20E2">
        <w:rPr>
          <w:rFonts w:cs="Times New Roman"/>
          <w:sz w:val="22"/>
          <w:szCs w:val="22"/>
        </w:rPr>
        <w:t>dpo</w:t>
      </w:r>
      <w:proofErr w:type="spellEnd"/>
      <w:r w:rsidRPr="004E20E2">
        <w:rPr>
          <w:rFonts w:cs="Times New Roman"/>
          <w:sz w:val="22"/>
          <w:szCs w:val="22"/>
        </w:rPr>
        <w:t>@mohacs.hu</w:t>
      </w:r>
      <w:proofErr w:type="gramEnd"/>
      <w:r w:rsidRPr="004E20E2">
        <w:rPr>
          <w:rFonts w:cs="Times New Roman"/>
          <w:sz w:val="22"/>
          <w:szCs w:val="22"/>
        </w:rPr>
        <w:t xml:space="preserve"> címre elektronikus levélben elküldött nyilatkozatával.</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Tájékoztatjuk továbbá, hogy nyilatkozata az információs önrendelkezési jogról és az információszabadságról szóló 2011. évi CXII. törvényvonatkozó rendelkezése szerinti hozzájárulásnak minősül, mely adatkezelésre vonatkozó előzetes tájékoztatási kötelezettségének Mohács Város Önkormányzata a jelen dokumentummal együtt az Ön részére külön dokumentumban rendelkezésre bocsátott részletes adatkezelési tájékoztató útján tett eleget.</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Ezúton tájékoztatjuk továbbá, hogy személyes adatait a szükséges mértékben megismerhetik a bérleti jogviszonyhoz kapcsolódó tevékenységet végző munkavállalók, jogszabályi rendelkezésen alapuló hatósági megkeresések alapján történő, valamint egyéb jogszabályon alapuló adattovábbítások címzettjei.</w:t>
      </w:r>
    </w:p>
    <w:p w:rsidR="008549E2" w:rsidRPr="004E20E2" w:rsidRDefault="00284B43">
      <w:pPr>
        <w:pStyle w:val="Szvegtrzs"/>
        <w:spacing w:before="220" w:after="0" w:line="240" w:lineRule="auto"/>
        <w:rPr>
          <w:rFonts w:cs="Times New Roman"/>
          <w:sz w:val="22"/>
          <w:szCs w:val="22"/>
        </w:rPr>
      </w:pPr>
      <w:r w:rsidRPr="004E20E2">
        <w:rPr>
          <w:rFonts w:cs="Times New Roman"/>
          <w:sz w:val="22"/>
          <w:szCs w:val="22"/>
        </w:rPr>
        <w:t>Mohács, 20</w:t>
      </w:r>
      <w:proofErr w:type="gramStart"/>
      <w:r w:rsidRPr="004E20E2">
        <w:rPr>
          <w:rFonts w:cs="Times New Roman"/>
          <w:sz w:val="22"/>
          <w:szCs w:val="22"/>
        </w:rPr>
        <w:t>…,</w:t>
      </w:r>
      <w:proofErr w:type="gramEnd"/>
      <w:r w:rsidRPr="004E20E2">
        <w:rPr>
          <w:rFonts w:cs="Times New Roman"/>
          <w:sz w:val="22"/>
          <w:szCs w:val="22"/>
        </w:rPr>
        <w:t xml:space="preserve"> ............................ </w:t>
      </w:r>
      <w:proofErr w:type="gramStart"/>
      <w:r w:rsidRPr="004E20E2">
        <w:rPr>
          <w:rFonts w:cs="Times New Roman"/>
          <w:sz w:val="22"/>
          <w:szCs w:val="22"/>
        </w:rPr>
        <w:t>hó</w:t>
      </w:r>
      <w:proofErr w:type="gramEnd"/>
      <w:r w:rsidRPr="004E20E2">
        <w:rPr>
          <w:rFonts w:cs="Times New Roman"/>
          <w:sz w:val="22"/>
          <w:szCs w:val="22"/>
        </w:rPr>
        <w:t xml:space="preserve"> ............ </w:t>
      </w:r>
      <w:proofErr w:type="gramStart"/>
      <w:r w:rsidRPr="004E20E2">
        <w:rPr>
          <w:rFonts w:cs="Times New Roman"/>
          <w:sz w:val="22"/>
          <w:szCs w:val="22"/>
        </w:rPr>
        <w:t>nap</w:t>
      </w:r>
      <w:proofErr w:type="gramEnd"/>
    </w:p>
    <w:tbl>
      <w:tblPr>
        <w:tblW w:w="5000" w:type="pct"/>
        <w:tblInd w:w="-7" w:type="dxa"/>
        <w:tblLayout w:type="fixed"/>
        <w:tblCellMar>
          <w:top w:w="28" w:type="dxa"/>
          <w:left w:w="28" w:type="dxa"/>
          <w:bottom w:w="28" w:type="dxa"/>
          <w:right w:w="28" w:type="dxa"/>
        </w:tblCellMar>
        <w:tblLook w:val="0000" w:firstRow="0" w:lastRow="0" w:firstColumn="0" w:lastColumn="0" w:noHBand="0" w:noVBand="0"/>
      </w:tblPr>
      <w:tblGrid>
        <w:gridCol w:w="4847"/>
        <w:gridCol w:w="4847"/>
      </w:tblGrid>
      <w:tr w:rsidR="008549E2" w:rsidRPr="004E20E2">
        <w:tc>
          <w:tcPr>
            <w:tcW w:w="4819"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w:t>
            </w:r>
            <w:proofErr w:type="gramStart"/>
            <w:r w:rsidRPr="004E20E2">
              <w:rPr>
                <w:rFonts w:cs="Times New Roman"/>
                <w:sz w:val="22"/>
                <w:szCs w:val="22"/>
              </w:rPr>
              <w:t>..............................................................</w:t>
            </w:r>
            <w:proofErr w:type="gramEnd"/>
            <w:r w:rsidRPr="004E20E2">
              <w:rPr>
                <w:rFonts w:cs="Times New Roman"/>
                <w:sz w:val="22"/>
                <w:szCs w:val="22"/>
              </w:rPr>
              <w:tab/>
              <w:t xml:space="preserve"> </w:t>
            </w:r>
            <w:r w:rsidRPr="004E20E2">
              <w:rPr>
                <w:rFonts w:cs="Times New Roman"/>
                <w:sz w:val="22"/>
                <w:szCs w:val="22"/>
              </w:rPr>
              <w:br/>
              <w:t>lakásigénylő (1)</w:t>
            </w:r>
          </w:p>
        </w:tc>
        <w:tc>
          <w:tcPr>
            <w:tcW w:w="4819"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w:t>
            </w:r>
            <w:proofErr w:type="gramStart"/>
            <w:r w:rsidRPr="004E20E2">
              <w:rPr>
                <w:rFonts w:cs="Times New Roman"/>
                <w:sz w:val="22"/>
                <w:szCs w:val="22"/>
              </w:rPr>
              <w:t>…………………………………..</w:t>
            </w:r>
            <w:proofErr w:type="gramEnd"/>
            <w:r w:rsidRPr="004E20E2">
              <w:rPr>
                <w:rFonts w:cs="Times New Roman"/>
                <w:sz w:val="22"/>
                <w:szCs w:val="22"/>
              </w:rPr>
              <w:tab/>
              <w:t xml:space="preserve"> </w:t>
            </w:r>
            <w:r w:rsidRPr="004E20E2">
              <w:rPr>
                <w:rFonts w:cs="Times New Roman"/>
                <w:sz w:val="22"/>
                <w:szCs w:val="22"/>
              </w:rPr>
              <w:br/>
              <w:t>lakásigénylő (2)</w:t>
            </w:r>
            <w:r w:rsidRPr="004E20E2">
              <w:rPr>
                <w:rFonts w:cs="Times New Roman"/>
                <w:sz w:val="22"/>
                <w:szCs w:val="22"/>
              </w:rPr>
              <w:tab/>
              <w:t xml:space="preserve"> </w:t>
            </w:r>
            <w:r w:rsidRPr="004E20E2">
              <w:rPr>
                <w:rFonts w:cs="Times New Roman"/>
                <w:sz w:val="22"/>
                <w:szCs w:val="22"/>
              </w:rPr>
              <w:br/>
              <w:t>házastárs/élettárs</w:t>
            </w:r>
          </w:p>
        </w:tc>
      </w:tr>
    </w:tbl>
    <w:p w:rsidR="008549E2" w:rsidRPr="004E20E2" w:rsidRDefault="00284B43">
      <w:pPr>
        <w:pStyle w:val="Szvegtrzs"/>
        <w:spacing w:before="220" w:after="0" w:line="240" w:lineRule="auto"/>
        <w:jc w:val="center"/>
        <w:rPr>
          <w:rFonts w:cs="Times New Roman"/>
          <w:b/>
          <w:bCs/>
          <w:sz w:val="22"/>
          <w:szCs w:val="22"/>
        </w:rPr>
      </w:pPr>
      <w:r w:rsidRPr="004E20E2">
        <w:rPr>
          <w:rFonts w:cs="Times New Roman"/>
          <w:b/>
          <w:bCs/>
          <w:sz w:val="22"/>
          <w:szCs w:val="22"/>
        </w:rPr>
        <w:t>ADATKEZELÉSI TÁJÉKOZTATÓ</w:t>
      </w:r>
    </w:p>
    <w:p w:rsidR="008549E2" w:rsidRPr="004E20E2" w:rsidRDefault="00284B43">
      <w:pPr>
        <w:pStyle w:val="Szvegtrzs"/>
        <w:spacing w:before="220" w:after="0" w:line="240" w:lineRule="auto"/>
        <w:jc w:val="center"/>
        <w:rPr>
          <w:rFonts w:cs="Times New Roman"/>
          <w:b/>
          <w:bCs/>
          <w:sz w:val="22"/>
          <w:szCs w:val="22"/>
        </w:rPr>
      </w:pPr>
      <w:r w:rsidRPr="004E20E2">
        <w:rPr>
          <w:rFonts w:cs="Times New Roman"/>
          <w:b/>
          <w:bCs/>
          <w:sz w:val="22"/>
          <w:szCs w:val="22"/>
        </w:rPr>
        <w:t xml:space="preserve">a lakásigénylés jogosultságát alátámasztó szociális helyzetre vonatkozó személyes adatok és </w:t>
      </w:r>
      <w:proofErr w:type="gramStart"/>
      <w:r w:rsidRPr="004E20E2">
        <w:rPr>
          <w:rFonts w:cs="Times New Roman"/>
          <w:b/>
          <w:bCs/>
          <w:sz w:val="22"/>
          <w:szCs w:val="22"/>
        </w:rPr>
        <w:t>a</w:t>
      </w:r>
      <w:proofErr w:type="gramEnd"/>
    </w:p>
    <w:p w:rsidR="008549E2" w:rsidRPr="004E20E2" w:rsidRDefault="00284B43">
      <w:pPr>
        <w:pStyle w:val="Szvegtrzs"/>
        <w:spacing w:before="220" w:after="0" w:line="240" w:lineRule="auto"/>
        <w:jc w:val="center"/>
        <w:rPr>
          <w:rFonts w:cs="Times New Roman"/>
          <w:b/>
          <w:bCs/>
          <w:sz w:val="22"/>
          <w:szCs w:val="22"/>
        </w:rPr>
      </w:pPr>
      <w:proofErr w:type="gramStart"/>
      <w:r w:rsidRPr="004E20E2">
        <w:rPr>
          <w:rFonts w:cs="Times New Roman"/>
          <w:b/>
          <w:bCs/>
          <w:sz w:val="22"/>
          <w:szCs w:val="22"/>
        </w:rPr>
        <w:t>különleges</w:t>
      </w:r>
      <w:proofErr w:type="gramEnd"/>
      <w:r w:rsidRPr="004E20E2">
        <w:rPr>
          <w:rFonts w:cs="Times New Roman"/>
          <w:b/>
          <w:bCs/>
          <w:sz w:val="22"/>
          <w:szCs w:val="22"/>
        </w:rPr>
        <w:t xml:space="preserve"> adatok (egészségügyi adatok) kezelésére vonatkozóan</w:t>
      </w:r>
    </w:p>
    <w:p w:rsidR="008549E2" w:rsidRPr="004E20E2" w:rsidRDefault="00284B43">
      <w:pPr>
        <w:pStyle w:val="Szvegtrzs"/>
        <w:spacing w:before="220" w:after="0" w:line="240" w:lineRule="auto"/>
        <w:jc w:val="center"/>
        <w:rPr>
          <w:rFonts w:cs="Times New Roman"/>
          <w:b/>
          <w:bCs/>
          <w:sz w:val="22"/>
          <w:szCs w:val="22"/>
        </w:rPr>
      </w:pPr>
      <w:r w:rsidRPr="004E20E2">
        <w:rPr>
          <w:rFonts w:cs="Times New Roman"/>
          <w:b/>
          <w:bCs/>
          <w:sz w:val="22"/>
          <w:szCs w:val="22"/>
        </w:rPr>
        <w:t>ADATKEZELŐ</w:t>
      </w:r>
    </w:p>
    <w:tbl>
      <w:tblPr>
        <w:tblW w:w="5000" w:type="pct"/>
        <w:tblInd w:w="-7" w:type="dxa"/>
        <w:tblLayout w:type="fixed"/>
        <w:tblCellMar>
          <w:top w:w="28" w:type="dxa"/>
          <w:left w:w="28" w:type="dxa"/>
          <w:bottom w:w="28" w:type="dxa"/>
          <w:right w:w="28" w:type="dxa"/>
        </w:tblCellMar>
        <w:tblLook w:val="0000" w:firstRow="0" w:lastRow="0" w:firstColumn="0" w:lastColumn="0" w:noHBand="0" w:noVBand="0"/>
      </w:tblPr>
      <w:tblGrid>
        <w:gridCol w:w="4168"/>
        <w:gridCol w:w="5526"/>
      </w:tblGrid>
      <w:tr w:rsidR="008549E2" w:rsidRPr="004E20E2">
        <w:tc>
          <w:tcPr>
            <w:tcW w:w="4144"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b/>
                <w:bCs/>
                <w:sz w:val="22"/>
                <w:szCs w:val="22"/>
              </w:rPr>
            </w:pPr>
            <w:r w:rsidRPr="004E20E2">
              <w:rPr>
                <w:rFonts w:cs="Times New Roman"/>
                <w:b/>
                <w:bCs/>
                <w:sz w:val="22"/>
                <w:szCs w:val="22"/>
              </w:rPr>
              <w:t>Megnevezése:</w:t>
            </w:r>
          </w:p>
        </w:tc>
        <w:tc>
          <w:tcPr>
            <w:tcW w:w="5494"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b/>
                <w:bCs/>
                <w:sz w:val="22"/>
                <w:szCs w:val="22"/>
              </w:rPr>
              <w:t>Mohács Város</w:t>
            </w:r>
            <w:r w:rsidRPr="004E20E2">
              <w:rPr>
                <w:rFonts w:cs="Times New Roman"/>
                <w:sz w:val="22"/>
                <w:szCs w:val="22"/>
              </w:rPr>
              <w:t xml:space="preserve"> </w:t>
            </w:r>
            <w:r w:rsidRPr="004E20E2">
              <w:rPr>
                <w:rFonts w:cs="Times New Roman"/>
                <w:b/>
                <w:bCs/>
                <w:sz w:val="22"/>
                <w:szCs w:val="22"/>
              </w:rPr>
              <w:t>Önkormányzata</w:t>
            </w:r>
          </w:p>
        </w:tc>
      </w:tr>
      <w:tr w:rsidR="008549E2" w:rsidRPr="004E20E2">
        <w:tc>
          <w:tcPr>
            <w:tcW w:w="4144"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b/>
                <w:bCs/>
                <w:sz w:val="22"/>
                <w:szCs w:val="22"/>
              </w:rPr>
            </w:pPr>
            <w:r w:rsidRPr="004E20E2">
              <w:rPr>
                <w:rFonts w:cs="Times New Roman"/>
                <w:b/>
                <w:bCs/>
                <w:sz w:val="22"/>
                <w:szCs w:val="22"/>
              </w:rPr>
              <w:t>Székhely:</w:t>
            </w:r>
          </w:p>
        </w:tc>
        <w:tc>
          <w:tcPr>
            <w:tcW w:w="5494"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7700 Mohács, Széchenyi tér 1</w:t>
            </w:r>
          </w:p>
        </w:tc>
      </w:tr>
      <w:tr w:rsidR="008549E2" w:rsidRPr="004E20E2">
        <w:tc>
          <w:tcPr>
            <w:tcW w:w="4144"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b/>
                <w:bCs/>
                <w:sz w:val="22"/>
                <w:szCs w:val="22"/>
              </w:rPr>
            </w:pPr>
            <w:r w:rsidRPr="004E20E2">
              <w:rPr>
                <w:rFonts w:cs="Times New Roman"/>
                <w:b/>
                <w:bCs/>
                <w:sz w:val="22"/>
                <w:szCs w:val="22"/>
              </w:rPr>
              <w:t>E-mail:</w:t>
            </w:r>
          </w:p>
        </w:tc>
        <w:tc>
          <w:tcPr>
            <w:tcW w:w="5494"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mohacs@mohacs.hu</w:t>
            </w:r>
          </w:p>
        </w:tc>
      </w:tr>
      <w:tr w:rsidR="008549E2" w:rsidRPr="004E20E2">
        <w:tc>
          <w:tcPr>
            <w:tcW w:w="4144"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b/>
                <w:bCs/>
                <w:sz w:val="22"/>
                <w:szCs w:val="22"/>
              </w:rPr>
            </w:pPr>
            <w:r w:rsidRPr="004E20E2">
              <w:rPr>
                <w:rFonts w:cs="Times New Roman"/>
                <w:b/>
                <w:bCs/>
                <w:sz w:val="22"/>
                <w:szCs w:val="22"/>
              </w:rPr>
              <w:lastRenderedPageBreak/>
              <w:t>Telefon:</w:t>
            </w:r>
          </w:p>
        </w:tc>
        <w:tc>
          <w:tcPr>
            <w:tcW w:w="5494"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69/505-500</w:t>
            </w:r>
          </w:p>
        </w:tc>
      </w:tr>
    </w:tbl>
    <w:p w:rsidR="008549E2" w:rsidRPr="004E20E2" w:rsidRDefault="00284B43">
      <w:pPr>
        <w:pStyle w:val="Szvegtrzs"/>
        <w:spacing w:before="220" w:after="0" w:line="240" w:lineRule="auto"/>
        <w:jc w:val="center"/>
        <w:rPr>
          <w:rFonts w:cs="Times New Roman"/>
          <w:b/>
          <w:bCs/>
          <w:sz w:val="22"/>
          <w:szCs w:val="22"/>
        </w:rPr>
      </w:pPr>
      <w:r w:rsidRPr="004E20E2">
        <w:rPr>
          <w:rFonts w:cs="Times New Roman"/>
          <w:b/>
          <w:bCs/>
          <w:sz w:val="22"/>
          <w:szCs w:val="22"/>
        </w:rPr>
        <w:t>ADATVÉDELMI TISZTVISELŐ</w:t>
      </w:r>
    </w:p>
    <w:tbl>
      <w:tblPr>
        <w:tblW w:w="5000" w:type="pct"/>
        <w:tblInd w:w="-7" w:type="dxa"/>
        <w:tblLayout w:type="fixed"/>
        <w:tblCellMar>
          <w:top w:w="28" w:type="dxa"/>
          <w:left w:w="28" w:type="dxa"/>
          <w:bottom w:w="28" w:type="dxa"/>
          <w:right w:w="28" w:type="dxa"/>
        </w:tblCellMar>
        <w:tblLook w:val="0000" w:firstRow="0" w:lastRow="0" w:firstColumn="0" w:lastColumn="0" w:noHBand="0" w:noVBand="0"/>
      </w:tblPr>
      <w:tblGrid>
        <w:gridCol w:w="95"/>
        <w:gridCol w:w="4136"/>
        <w:gridCol w:w="96"/>
        <w:gridCol w:w="5291"/>
        <w:gridCol w:w="76"/>
      </w:tblGrid>
      <w:tr w:rsidR="008549E2" w:rsidRPr="004E20E2">
        <w:tc>
          <w:tcPr>
            <w:tcW w:w="4230" w:type="dxa"/>
            <w:gridSpan w:val="2"/>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b/>
                <w:bCs/>
                <w:sz w:val="22"/>
                <w:szCs w:val="22"/>
              </w:rPr>
            </w:pPr>
            <w:r w:rsidRPr="004E20E2">
              <w:rPr>
                <w:rFonts w:cs="Times New Roman"/>
                <w:b/>
                <w:bCs/>
                <w:sz w:val="22"/>
                <w:szCs w:val="22"/>
              </w:rPr>
              <w:t>Neve:</w:t>
            </w:r>
          </w:p>
        </w:tc>
        <w:tc>
          <w:tcPr>
            <w:tcW w:w="5385" w:type="dxa"/>
            <w:gridSpan w:val="2"/>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23"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4230" w:type="dxa"/>
            <w:gridSpan w:val="2"/>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b/>
                <w:bCs/>
                <w:sz w:val="22"/>
                <w:szCs w:val="22"/>
              </w:rPr>
            </w:pPr>
            <w:r w:rsidRPr="004E20E2">
              <w:rPr>
                <w:rFonts w:cs="Times New Roman"/>
                <w:b/>
                <w:bCs/>
                <w:sz w:val="22"/>
                <w:szCs w:val="22"/>
              </w:rPr>
              <w:t>Székhely:</w:t>
            </w:r>
          </w:p>
        </w:tc>
        <w:tc>
          <w:tcPr>
            <w:tcW w:w="5385" w:type="dxa"/>
            <w:gridSpan w:val="2"/>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7700 Mohács, Széchenyi tér 1</w:t>
            </w:r>
          </w:p>
        </w:tc>
        <w:tc>
          <w:tcPr>
            <w:tcW w:w="23"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4230" w:type="dxa"/>
            <w:gridSpan w:val="2"/>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b/>
                <w:bCs/>
                <w:sz w:val="22"/>
                <w:szCs w:val="22"/>
              </w:rPr>
            </w:pPr>
            <w:r w:rsidRPr="004E20E2">
              <w:rPr>
                <w:rFonts w:cs="Times New Roman"/>
                <w:b/>
                <w:bCs/>
                <w:sz w:val="22"/>
                <w:szCs w:val="22"/>
              </w:rPr>
              <w:t>E-mail:</w:t>
            </w:r>
          </w:p>
        </w:tc>
        <w:tc>
          <w:tcPr>
            <w:tcW w:w="5385" w:type="dxa"/>
            <w:gridSpan w:val="2"/>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dpo@mohacs.hu</w:t>
            </w:r>
          </w:p>
        </w:tc>
        <w:tc>
          <w:tcPr>
            <w:tcW w:w="23"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4230" w:type="dxa"/>
            <w:gridSpan w:val="2"/>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b/>
                <w:bCs/>
                <w:sz w:val="22"/>
                <w:szCs w:val="22"/>
              </w:rPr>
            </w:pPr>
            <w:r w:rsidRPr="004E20E2">
              <w:rPr>
                <w:rFonts w:cs="Times New Roman"/>
                <w:b/>
                <w:bCs/>
                <w:sz w:val="22"/>
                <w:szCs w:val="22"/>
              </w:rPr>
              <w:t>Telefon:</w:t>
            </w:r>
          </w:p>
        </w:tc>
        <w:tc>
          <w:tcPr>
            <w:tcW w:w="5385" w:type="dxa"/>
            <w:gridSpan w:val="2"/>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69/505-500</w:t>
            </w:r>
          </w:p>
        </w:tc>
        <w:tc>
          <w:tcPr>
            <w:tcW w:w="23"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9615" w:type="dxa"/>
            <w:gridSpan w:val="4"/>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ab/>
              <w:t xml:space="preserve"> </w:t>
            </w:r>
            <w:r w:rsidRPr="004E20E2">
              <w:rPr>
                <w:rFonts w:cs="Times New Roman"/>
                <w:b/>
                <w:bCs/>
                <w:sz w:val="22"/>
                <w:szCs w:val="22"/>
              </w:rPr>
              <w:t>A KÜLÖNLEGES SZEMÉLYES ADATOK</w:t>
            </w:r>
          </w:p>
        </w:tc>
        <w:tc>
          <w:tcPr>
            <w:tcW w:w="23"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95"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4231" w:type="dxa"/>
            <w:gridSpan w:val="2"/>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5289"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23"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95"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4231" w:type="dxa"/>
            <w:gridSpan w:val="2"/>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b/>
                <w:bCs/>
                <w:sz w:val="22"/>
                <w:szCs w:val="22"/>
              </w:rPr>
              <w:t>kezelésének célja:</w:t>
            </w:r>
            <w:r w:rsidRPr="004E20E2">
              <w:rPr>
                <w:rFonts w:cs="Times New Roman"/>
                <w:sz w:val="22"/>
                <w:szCs w:val="22"/>
              </w:rPr>
              <w:tab/>
              <w:t xml:space="preserve"> </w:t>
            </w:r>
          </w:p>
        </w:tc>
        <w:tc>
          <w:tcPr>
            <w:tcW w:w="5289"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bérleti jogviszony létesítése és fenntartása érdekében a kérelmező és családja szociális helyzetének felmérése és rászorultságának alátámasztása</w:t>
            </w:r>
          </w:p>
        </w:tc>
        <w:tc>
          <w:tcPr>
            <w:tcW w:w="23"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95"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4231" w:type="dxa"/>
            <w:gridSpan w:val="2"/>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b/>
                <w:bCs/>
                <w:sz w:val="22"/>
                <w:szCs w:val="22"/>
              </w:rPr>
            </w:pPr>
            <w:r w:rsidRPr="004E20E2">
              <w:rPr>
                <w:rFonts w:cs="Times New Roman"/>
                <w:b/>
                <w:bCs/>
                <w:sz w:val="22"/>
                <w:szCs w:val="22"/>
              </w:rPr>
              <w:t>kezelésének időtartama:</w:t>
            </w:r>
          </w:p>
        </w:tc>
        <w:tc>
          <w:tcPr>
            <w:tcW w:w="5289"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az igénylés elbírálásáig, illetőleg a lakásbérleti szerződés megszűnéséig</w:t>
            </w:r>
          </w:p>
        </w:tc>
        <w:tc>
          <w:tcPr>
            <w:tcW w:w="23"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95"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4231" w:type="dxa"/>
            <w:gridSpan w:val="2"/>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b/>
                <w:bCs/>
                <w:sz w:val="22"/>
                <w:szCs w:val="22"/>
              </w:rPr>
            </w:pPr>
            <w:r w:rsidRPr="004E20E2">
              <w:rPr>
                <w:rFonts w:cs="Times New Roman"/>
                <w:b/>
                <w:bCs/>
                <w:sz w:val="22"/>
                <w:szCs w:val="22"/>
              </w:rPr>
              <w:t>kezelt adatok köre:</w:t>
            </w:r>
          </w:p>
        </w:tc>
        <w:tc>
          <w:tcPr>
            <w:tcW w:w="5289"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egészségügyi állapotra vonatkozó adatok (családban élő beteg, fogyatékkal élő vagy súlyos mozgássérült)</w:t>
            </w:r>
          </w:p>
        </w:tc>
        <w:tc>
          <w:tcPr>
            <w:tcW w:w="23"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95"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4231" w:type="dxa"/>
            <w:gridSpan w:val="2"/>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b/>
                <w:bCs/>
                <w:sz w:val="22"/>
                <w:szCs w:val="22"/>
              </w:rPr>
              <w:t>kezelésének jogalapja:</w:t>
            </w:r>
            <w:r w:rsidRPr="004E20E2">
              <w:rPr>
                <w:rFonts w:cs="Times New Roman"/>
                <w:sz w:val="22"/>
                <w:szCs w:val="22"/>
              </w:rPr>
              <w:tab/>
              <w:t xml:space="preserve"> </w:t>
            </w:r>
          </w:p>
        </w:tc>
        <w:tc>
          <w:tcPr>
            <w:tcW w:w="5289"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b/>
                <w:bCs/>
                <w:sz w:val="22"/>
                <w:szCs w:val="22"/>
              </w:rPr>
            </w:pPr>
            <w:r w:rsidRPr="004E20E2">
              <w:rPr>
                <w:rFonts w:cs="Times New Roman"/>
                <w:b/>
                <w:bCs/>
                <w:sz w:val="22"/>
                <w:szCs w:val="22"/>
              </w:rPr>
              <w:t>az Ön hozzájárulása</w:t>
            </w:r>
          </w:p>
        </w:tc>
        <w:tc>
          <w:tcPr>
            <w:tcW w:w="23"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9615" w:type="dxa"/>
            <w:gridSpan w:val="4"/>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ab/>
              <w:t xml:space="preserve"> </w:t>
            </w:r>
            <w:r w:rsidRPr="004E20E2">
              <w:rPr>
                <w:rFonts w:cs="Times New Roman"/>
                <w:b/>
                <w:bCs/>
                <w:sz w:val="22"/>
                <w:szCs w:val="22"/>
              </w:rPr>
              <w:t>A LAKÁSIGÉNYLÉS JOGOSULTSÁGÁT ALÁTÁMASZTÓ SZOCIÁLIS HELYZETRE VONATKOZÓ SZEMÉLYES ADATOK</w:t>
            </w:r>
          </w:p>
        </w:tc>
        <w:tc>
          <w:tcPr>
            <w:tcW w:w="23"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95"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4231" w:type="dxa"/>
            <w:gridSpan w:val="2"/>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5289"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23"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95"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4231" w:type="dxa"/>
            <w:gridSpan w:val="2"/>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b/>
                <w:bCs/>
                <w:sz w:val="22"/>
                <w:szCs w:val="22"/>
              </w:rPr>
              <w:t>kezelésének célja:</w:t>
            </w:r>
            <w:r w:rsidRPr="004E20E2">
              <w:rPr>
                <w:rFonts w:cs="Times New Roman"/>
                <w:sz w:val="22"/>
                <w:szCs w:val="22"/>
              </w:rPr>
              <w:tab/>
              <w:t xml:space="preserve"> </w:t>
            </w:r>
          </w:p>
        </w:tc>
        <w:tc>
          <w:tcPr>
            <w:tcW w:w="5289"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lakásigénylés jogosultságának alátámasztása</w:t>
            </w:r>
          </w:p>
        </w:tc>
        <w:tc>
          <w:tcPr>
            <w:tcW w:w="23"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95"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4231" w:type="dxa"/>
            <w:gridSpan w:val="2"/>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b/>
                <w:bCs/>
                <w:sz w:val="22"/>
                <w:szCs w:val="22"/>
              </w:rPr>
            </w:pPr>
            <w:r w:rsidRPr="004E20E2">
              <w:rPr>
                <w:rFonts w:cs="Times New Roman"/>
                <w:b/>
                <w:bCs/>
                <w:sz w:val="22"/>
                <w:szCs w:val="22"/>
              </w:rPr>
              <w:t>kezelésének időtartama:</w:t>
            </w:r>
          </w:p>
        </w:tc>
        <w:tc>
          <w:tcPr>
            <w:tcW w:w="5289"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az igénylés elbírálásáig, illetőleg a lakásbérleti szerződés megszűnéséig</w:t>
            </w:r>
          </w:p>
        </w:tc>
        <w:tc>
          <w:tcPr>
            <w:tcW w:w="23"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95"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4231" w:type="dxa"/>
            <w:gridSpan w:val="2"/>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b/>
                <w:bCs/>
                <w:sz w:val="22"/>
                <w:szCs w:val="22"/>
              </w:rPr>
            </w:pPr>
            <w:r w:rsidRPr="004E20E2">
              <w:rPr>
                <w:rFonts w:cs="Times New Roman"/>
                <w:b/>
                <w:bCs/>
                <w:sz w:val="22"/>
                <w:szCs w:val="22"/>
              </w:rPr>
              <w:t>kezelt adatok köre:</w:t>
            </w:r>
          </w:p>
        </w:tc>
        <w:tc>
          <w:tcPr>
            <w:tcW w:w="5289"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lakáskörülmények, vagyon- és jövedelemnyilatkozatok</w:t>
            </w:r>
          </w:p>
        </w:tc>
        <w:tc>
          <w:tcPr>
            <w:tcW w:w="23"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95"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4231" w:type="dxa"/>
            <w:gridSpan w:val="2"/>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b/>
                <w:bCs/>
                <w:sz w:val="22"/>
                <w:szCs w:val="22"/>
              </w:rPr>
              <w:t>kezelésének jogalapja:</w:t>
            </w:r>
            <w:r w:rsidRPr="004E20E2">
              <w:rPr>
                <w:rFonts w:cs="Times New Roman"/>
                <w:sz w:val="22"/>
                <w:szCs w:val="22"/>
              </w:rPr>
              <w:tab/>
              <w:t xml:space="preserve"> </w:t>
            </w:r>
          </w:p>
        </w:tc>
        <w:tc>
          <w:tcPr>
            <w:tcW w:w="5289"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b/>
                <w:bCs/>
                <w:sz w:val="22"/>
                <w:szCs w:val="22"/>
              </w:rPr>
            </w:pPr>
            <w:r w:rsidRPr="004E20E2">
              <w:rPr>
                <w:rFonts w:cs="Times New Roman"/>
                <w:b/>
                <w:bCs/>
                <w:sz w:val="22"/>
                <w:szCs w:val="22"/>
              </w:rPr>
              <w:t>az Ön hozzájárulása</w:t>
            </w:r>
          </w:p>
        </w:tc>
        <w:tc>
          <w:tcPr>
            <w:tcW w:w="23"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bl>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Ön az ÖNKORMÁNYZATI SZOCIÁLIS BÉRLAKÁS IGÉNYLŐ és ADATBEJELENTŐ LAP kitöltését követően annak aláírásával és benyújtásával, a jelen tájékoztató alapján hozzájárul a fent megjelölt adatkezelési cél érdekében a fent megjelölt különleges személyes adatok és a lakásigénylés jogosultságát alátámasztó szociális helyzetre vonatkozó személyes adatok adatkezelő általi kezeléséhez (azaz felvételéhez, rögzítéséhez, rendszerezéséhez, tárolásához, felhasználásához, lekérdezéséhez, továbbításához, zárolásához, törléséhez, megsemmisítéséhez, az adat további felhasználásának megakadályozásához).</w:t>
      </w:r>
    </w:p>
    <w:p w:rsidR="008549E2" w:rsidRPr="004E20E2" w:rsidRDefault="00284B43">
      <w:pPr>
        <w:pStyle w:val="Szvegtrzs"/>
        <w:spacing w:before="220" w:after="0" w:line="240" w:lineRule="auto"/>
        <w:jc w:val="both"/>
        <w:rPr>
          <w:rFonts w:cs="Times New Roman"/>
          <w:sz w:val="22"/>
          <w:szCs w:val="22"/>
        </w:rPr>
      </w:pPr>
      <w:r w:rsidRPr="004E20E2">
        <w:rPr>
          <w:rFonts w:cs="Times New Roman"/>
          <w:b/>
          <w:bCs/>
          <w:sz w:val="22"/>
          <w:szCs w:val="22"/>
        </w:rPr>
        <w:t>A különleges személyes adatok és a lakásigénylés jogosultságát alátámasztó szociális helyzetre vonatkozó adatok kezeléséhez való hozzájárulását bármikor önkéntesen visszavonhatja</w:t>
      </w:r>
      <w:r w:rsidRPr="004E20E2">
        <w:rPr>
          <w:rFonts w:cs="Times New Roman"/>
          <w:sz w:val="22"/>
          <w:szCs w:val="22"/>
        </w:rPr>
        <w:t xml:space="preserve">. </w:t>
      </w:r>
      <w:r w:rsidRPr="004E20E2">
        <w:rPr>
          <w:rFonts w:cs="Times New Roman"/>
          <w:b/>
          <w:bCs/>
          <w:sz w:val="22"/>
          <w:szCs w:val="22"/>
        </w:rPr>
        <w:t>Ebben az esetben a hozzájárulás visszavonása nem érinti a visszavonás előtti adatkezelés jogszerűségét, ellenben ellehetetleníti a bérleti jogviszony létesítését, fenntartását, meghosszabbítását.</w:t>
      </w:r>
    </w:p>
    <w:p w:rsidR="008549E2" w:rsidRPr="004E20E2" w:rsidRDefault="00284B43">
      <w:pPr>
        <w:pStyle w:val="Szvegtrzs"/>
        <w:spacing w:before="220" w:after="0" w:line="240" w:lineRule="auto"/>
        <w:jc w:val="center"/>
        <w:rPr>
          <w:rFonts w:cs="Times New Roman"/>
          <w:b/>
          <w:bCs/>
          <w:sz w:val="22"/>
          <w:szCs w:val="22"/>
        </w:rPr>
      </w:pPr>
      <w:r w:rsidRPr="004E20E2">
        <w:rPr>
          <w:rFonts w:cs="Times New Roman"/>
          <w:b/>
          <w:bCs/>
          <w:sz w:val="22"/>
          <w:szCs w:val="22"/>
        </w:rPr>
        <w:t>KIK ISMERHETIK MEG AZ ÖN FENTI SZEMÉLYES ADATAIT?</w:t>
      </w:r>
    </w:p>
    <w:tbl>
      <w:tblPr>
        <w:tblW w:w="5000" w:type="pct"/>
        <w:tblInd w:w="-7" w:type="dxa"/>
        <w:tblLayout w:type="fixed"/>
        <w:tblCellMar>
          <w:top w:w="28" w:type="dxa"/>
          <w:left w:w="28" w:type="dxa"/>
          <w:bottom w:w="28" w:type="dxa"/>
          <w:right w:w="28" w:type="dxa"/>
        </w:tblCellMar>
        <w:tblLook w:val="0000" w:firstRow="0" w:lastRow="0" w:firstColumn="0" w:lastColumn="0" w:noHBand="0" w:noVBand="0"/>
      </w:tblPr>
      <w:tblGrid>
        <w:gridCol w:w="9694"/>
      </w:tblGrid>
      <w:tr w:rsidR="008549E2" w:rsidRPr="004E20E2">
        <w:tc>
          <w:tcPr>
            <w:tcW w:w="9638"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ab/>
              <w:t xml:space="preserve"> </w:t>
            </w:r>
            <w:r w:rsidRPr="004E20E2">
              <w:rPr>
                <w:rFonts w:cs="Times New Roman"/>
                <w:sz w:val="22"/>
                <w:szCs w:val="22"/>
              </w:rPr>
              <w:br/>
              <w:t>Az adatkezelő, a bérbeadó, a képviselő-testület szervei, illetve a feladat lebonyolításárért felelős dolgozók.</w:t>
            </w:r>
            <w:r w:rsidRPr="004E20E2">
              <w:rPr>
                <w:rFonts w:cs="Times New Roman"/>
                <w:sz w:val="22"/>
                <w:szCs w:val="22"/>
              </w:rPr>
              <w:tab/>
              <w:t xml:space="preserve"> </w:t>
            </w:r>
            <w:r w:rsidRPr="004E20E2">
              <w:rPr>
                <w:rFonts w:cs="Times New Roman"/>
                <w:sz w:val="22"/>
                <w:szCs w:val="22"/>
              </w:rPr>
              <w:br/>
            </w:r>
          </w:p>
        </w:tc>
      </w:tr>
    </w:tbl>
    <w:p w:rsidR="008549E2" w:rsidRPr="004E20E2" w:rsidRDefault="00284B43">
      <w:pPr>
        <w:pStyle w:val="Szvegtrzs"/>
        <w:spacing w:before="220" w:after="0" w:line="240" w:lineRule="auto"/>
        <w:jc w:val="center"/>
        <w:rPr>
          <w:rFonts w:cs="Times New Roman"/>
          <w:b/>
          <w:bCs/>
          <w:sz w:val="22"/>
          <w:szCs w:val="22"/>
        </w:rPr>
      </w:pPr>
      <w:r w:rsidRPr="004E20E2">
        <w:rPr>
          <w:rFonts w:cs="Times New Roman"/>
          <w:b/>
          <w:bCs/>
          <w:sz w:val="22"/>
          <w:szCs w:val="22"/>
        </w:rPr>
        <w:t>ADATBIZTONSÁGI INTÉZKEDÉSEK</w:t>
      </w:r>
    </w:p>
    <w:tbl>
      <w:tblPr>
        <w:tblW w:w="5000" w:type="pct"/>
        <w:tblInd w:w="-7" w:type="dxa"/>
        <w:tblLayout w:type="fixed"/>
        <w:tblCellMar>
          <w:top w:w="28" w:type="dxa"/>
          <w:left w:w="28" w:type="dxa"/>
          <w:bottom w:w="28" w:type="dxa"/>
          <w:right w:w="28" w:type="dxa"/>
        </w:tblCellMar>
        <w:tblLook w:val="0000" w:firstRow="0" w:lastRow="0" w:firstColumn="0" w:lastColumn="0" w:noHBand="0" w:noVBand="0"/>
      </w:tblPr>
      <w:tblGrid>
        <w:gridCol w:w="9694"/>
      </w:tblGrid>
      <w:tr w:rsidR="008549E2" w:rsidRPr="004E20E2">
        <w:tc>
          <w:tcPr>
            <w:tcW w:w="9638"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ab/>
              <w:t xml:space="preserve"> </w:t>
            </w:r>
            <w:r w:rsidRPr="004E20E2">
              <w:rPr>
                <w:rFonts w:cs="Times New Roman"/>
                <w:sz w:val="22"/>
                <w:szCs w:val="22"/>
              </w:rPr>
              <w:br/>
              <w:t>Az Adatkezelő minden ésszerű intézkedést megtesz annak érdekében, hogy az Ön adatai illetéktelenek számára ne legyenek hozzáférhetőek és kiemelt figyelmet fordít a különleges adatok bizalmas kezelésére.</w:t>
            </w:r>
            <w:r w:rsidRPr="004E20E2">
              <w:rPr>
                <w:rFonts w:cs="Times New Roman"/>
                <w:sz w:val="22"/>
                <w:szCs w:val="22"/>
              </w:rPr>
              <w:tab/>
              <w:t xml:space="preserve"> </w:t>
            </w:r>
            <w:r w:rsidRPr="004E20E2">
              <w:rPr>
                <w:rFonts w:cs="Times New Roman"/>
                <w:sz w:val="22"/>
                <w:szCs w:val="22"/>
              </w:rPr>
              <w:br/>
            </w:r>
          </w:p>
        </w:tc>
      </w:tr>
    </w:tbl>
    <w:p w:rsidR="008549E2" w:rsidRPr="004E20E2" w:rsidRDefault="00284B43">
      <w:pPr>
        <w:pStyle w:val="Szvegtrzs"/>
        <w:spacing w:before="220" w:after="0" w:line="240" w:lineRule="auto"/>
        <w:jc w:val="center"/>
        <w:rPr>
          <w:rFonts w:cs="Times New Roman"/>
          <w:b/>
          <w:bCs/>
          <w:sz w:val="22"/>
          <w:szCs w:val="22"/>
        </w:rPr>
      </w:pPr>
      <w:r w:rsidRPr="004E20E2">
        <w:rPr>
          <w:rFonts w:cs="Times New Roman"/>
          <w:b/>
          <w:bCs/>
          <w:sz w:val="22"/>
          <w:szCs w:val="22"/>
        </w:rPr>
        <w:lastRenderedPageBreak/>
        <w:t xml:space="preserve">CÍMZETTEK (ha vannak) </w:t>
      </w:r>
      <w:proofErr w:type="gramStart"/>
      <w:r w:rsidRPr="004E20E2">
        <w:rPr>
          <w:rFonts w:cs="Times New Roman"/>
          <w:b/>
          <w:bCs/>
          <w:sz w:val="22"/>
          <w:szCs w:val="22"/>
        </w:rPr>
        <w:t>ÉS</w:t>
      </w:r>
      <w:proofErr w:type="gramEnd"/>
      <w:r w:rsidRPr="004E20E2">
        <w:rPr>
          <w:rFonts w:cs="Times New Roman"/>
          <w:b/>
          <w:bCs/>
          <w:sz w:val="22"/>
          <w:szCs w:val="22"/>
        </w:rPr>
        <w:t xml:space="preserve"> A KÖZLÉS CÉLJA</w:t>
      </w:r>
    </w:p>
    <w:tbl>
      <w:tblPr>
        <w:tblW w:w="5000" w:type="pct"/>
        <w:tblInd w:w="-7" w:type="dxa"/>
        <w:tblLayout w:type="fixed"/>
        <w:tblCellMar>
          <w:top w:w="28" w:type="dxa"/>
          <w:left w:w="28" w:type="dxa"/>
          <w:bottom w:w="28" w:type="dxa"/>
          <w:right w:w="28" w:type="dxa"/>
        </w:tblCellMar>
        <w:tblLook w:val="0000" w:firstRow="0" w:lastRow="0" w:firstColumn="0" w:lastColumn="0" w:noHBand="0" w:noVBand="0"/>
      </w:tblPr>
      <w:tblGrid>
        <w:gridCol w:w="9694"/>
      </w:tblGrid>
      <w:tr w:rsidR="008549E2" w:rsidRPr="004E20E2">
        <w:tc>
          <w:tcPr>
            <w:tcW w:w="9638"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ab/>
              <w:t xml:space="preserve"> </w:t>
            </w:r>
            <w:r w:rsidRPr="004E20E2">
              <w:rPr>
                <w:rFonts w:cs="Times New Roman"/>
                <w:sz w:val="22"/>
                <w:szCs w:val="22"/>
              </w:rPr>
              <w:br/>
              <w:t>Nincsenek</w:t>
            </w:r>
            <w:r w:rsidRPr="004E20E2">
              <w:rPr>
                <w:rFonts w:cs="Times New Roman"/>
                <w:sz w:val="22"/>
                <w:szCs w:val="22"/>
              </w:rPr>
              <w:tab/>
              <w:t xml:space="preserve"> </w:t>
            </w:r>
            <w:r w:rsidRPr="004E20E2">
              <w:rPr>
                <w:rFonts w:cs="Times New Roman"/>
                <w:sz w:val="22"/>
                <w:szCs w:val="22"/>
              </w:rPr>
              <w:br/>
            </w:r>
          </w:p>
        </w:tc>
      </w:tr>
    </w:tbl>
    <w:p w:rsidR="008549E2" w:rsidRPr="004E20E2" w:rsidRDefault="00284B43">
      <w:pPr>
        <w:pStyle w:val="Szvegtrzs"/>
        <w:spacing w:before="220" w:after="0" w:line="240" w:lineRule="auto"/>
        <w:jc w:val="center"/>
        <w:rPr>
          <w:rFonts w:cs="Times New Roman"/>
          <w:b/>
          <w:bCs/>
          <w:sz w:val="22"/>
          <w:szCs w:val="22"/>
        </w:rPr>
      </w:pPr>
      <w:r w:rsidRPr="004E20E2">
        <w:rPr>
          <w:rFonts w:cs="Times New Roman"/>
          <w:b/>
          <w:bCs/>
          <w:sz w:val="22"/>
          <w:szCs w:val="22"/>
        </w:rPr>
        <w:t>AUTOMATIZÁLT DÖNTÉSHOZATALRA, HARMADIK ORSZÁGBA VAGY NEMZETKÖZI SZERVEZET TÖRTÉNŐ ADATTOVÁBBÍTÁSRA VONATKOZÓ INFORMÁCIÓK</w:t>
      </w:r>
    </w:p>
    <w:tbl>
      <w:tblPr>
        <w:tblW w:w="5000" w:type="pct"/>
        <w:tblInd w:w="-7" w:type="dxa"/>
        <w:tblLayout w:type="fixed"/>
        <w:tblCellMar>
          <w:top w:w="28" w:type="dxa"/>
          <w:left w:w="28" w:type="dxa"/>
          <w:bottom w:w="28" w:type="dxa"/>
          <w:right w:w="28" w:type="dxa"/>
        </w:tblCellMar>
        <w:tblLook w:val="0000" w:firstRow="0" w:lastRow="0" w:firstColumn="0" w:lastColumn="0" w:noHBand="0" w:noVBand="0"/>
      </w:tblPr>
      <w:tblGrid>
        <w:gridCol w:w="9694"/>
      </w:tblGrid>
      <w:tr w:rsidR="008549E2" w:rsidRPr="004E20E2">
        <w:tc>
          <w:tcPr>
            <w:tcW w:w="9638"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ab/>
              <w:t xml:space="preserve"> </w:t>
            </w:r>
            <w:r w:rsidRPr="004E20E2">
              <w:rPr>
                <w:rFonts w:cs="Times New Roman"/>
                <w:sz w:val="22"/>
                <w:szCs w:val="22"/>
              </w:rPr>
              <w:br/>
              <w:t>Az adatkezelő automatizált döntéshozatalt és profilalkotást nem alkalmaz. Harmadik országba vagy nemzetközi szervezet részére nem továbbít személyes adatot.</w:t>
            </w:r>
            <w:r w:rsidRPr="004E20E2">
              <w:rPr>
                <w:rFonts w:cs="Times New Roman"/>
                <w:sz w:val="22"/>
                <w:szCs w:val="22"/>
              </w:rPr>
              <w:tab/>
              <w:t xml:space="preserve"> </w:t>
            </w:r>
            <w:r w:rsidRPr="004E20E2">
              <w:rPr>
                <w:rFonts w:cs="Times New Roman"/>
                <w:sz w:val="22"/>
                <w:szCs w:val="22"/>
              </w:rPr>
              <w:br/>
            </w:r>
          </w:p>
        </w:tc>
      </w:tr>
    </w:tbl>
    <w:p w:rsidR="008549E2" w:rsidRPr="004E20E2" w:rsidRDefault="00284B43">
      <w:pPr>
        <w:pStyle w:val="Szvegtrzs"/>
        <w:spacing w:before="220" w:after="0" w:line="240" w:lineRule="auto"/>
        <w:jc w:val="center"/>
        <w:rPr>
          <w:rFonts w:cs="Times New Roman"/>
          <w:b/>
          <w:bCs/>
          <w:sz w:val="22"/>
          <w:szCs w:val="22"/>
        </w:rPr>
      </w:pPr>
      <w:r w:rsidRPr="004E20E2">
        <w:rPr>
          <w:rFonts w:cs="Times New Roman"/>
          <w:b/>
          <w:bCs/>
          <w:sz w:val="22"/>
          <w:szCs w:val="22"/>
        </w:rPr>
        <w:t>AZ ÖN JOGAI</w:t>
      </w:r>
    </w:p>
    <w:p w:rsidR="008549E2" w:rsidRPr="004E20E2" w:rsidRDefault="00284B43">
      <w:pPr>
        <w:pStyle w:val="Szvegtrzs"/>
        <w:spacing w:before="220" w:after="0" w:line="240" w:lineRule="auto"/>
        <w:jc w:val="center"/>
        <w:rPr>
          <w:rFonts w:cs="Times New Roman"/>
          <w:sz w:val="22"/>
          <w:szCs w:val="22"/>
        </w:rPr>
      </w:pPr>
      <w:r w:rsidRPr="004E20E2">
        <w:rPr>
          <w:rFonts w:cs="Times New Roman"/>
          <w:sz w:val="22"/>
          <w:szCs w:val="22"/>
        </w:rPr>
        <w:t xml:space="preserve">(FELSOROLÁS </w:t>
      </w:r>
      <w:proofErr w:type="gramStart"/>
      <w:r w:rsidRPr="004E20E2">
        <w:rPr>
          <w:rFonts w:cs="Times New Roman"/>
          <w:sz w:val="22"/>
          <w:szCs w:val="22"/>
        </w:rPr>
        <w:t>A</w:t>
      </w:r>
      <w:proofErr w:type="gramEnd"/>
      <w:r w:rsidRPr="004E20E2">
        <w:rPr>
          <w:rFonts w:cs="Times New Roman"/>
          <w:sz w:val="22"/>
          <w:szCs w:val="22"/>
        </w:rPr>
        <w:t xml:space="preserve"> SZEMÉLYES ADATOKRA VONATKOZÓ TÁJÉKOZTATÓ ALAPJÁN)</w:t>
      </w:r>
    </w:p>
    <w:tbl>
      <w:tblPr>
        <w:tblW w:w="5000" w:type="pct"/>
        <w:tblInd w:w="-7" w:type="dxa"/>
        <w:tblLayout w:type="fixed"/>
        <w:tblCellMar>
          <w:top w:w="28" w:type="dxa"/>
          <w:left w:w="28" w:type="dxa"/>
          <w:bottom w:w="28" w:type="dxa"/>
          <w:right w:w="28" w:type="dxa"/>
        </w:tblCellMar>
        <w:tblLook w:val="0000" w:firstRow="0" w:lastRow="0" w:firstColumn="0" w:lastColumn="0" w:noHBand="0" w:noVBand="0"/>
      </w:tblPr>
      <w:tblGrid>
        <w:gridCol w:w="9694"/>
      </w:tblGrid>
      <w:tr w:rsidR="008549E2" w:rsidRPr="004E20E2">
        <w:tc>
          <w:tcPr>
            <w:tcW w:w="9638"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ab/>
              <w:t xml:space="preserve"> </w:t>
            </w:r>
            <w:r w:rsidRPr="004E20E2">
              <w:rPr>
                <w:rFonts w:cs="Times New Roman"/>
                <w:sz w:val="22"/>
                <w:szCs w:val="22"/>
              </w:rPr>
              <w:br/>
              <w:t>megilleti a tájékoztatás joga</w:t>
            </w:r>
            <w:r w:rsidRPr="004E20E2">
              <w:rPr>
                <w:rFonts w:cs="Times New Roman"/>
                <w:sz w:val="22"/>
                <w:szCs w:val="22"/>
              </w:rPr>
              <w:tab/>
              <w:t xml:space="preserve"> </w:t>
            </w:r>
            <w:r w:rsidRPr="004E20E2">
              <w:rPr>
                <w:rFonts w:cs="Times New Roman"/>
                <w:sz w:val="22"/>
                <w:szCs w:val="22"/>
              </w:rPr>
              <w:br/>
            </w:r>
            <w:proofErr w:type="gramStart"/>
            <w:r w:rsidRPr="004E20E2">
              <w:rPr>
                <w:rFonts w:cs="Times New Roman"/>
                <w:sz w:val="22"/>
                <w:szCs w:val="22"/>
              </w:rPr>
              <w:t>hozzáférhet</w:t>
            </w:r>
            <w:proofErr w:type="gramEnd"/>
            <w:r w:rsidRPr="004E20E2">
              <w:rPr>
                <w:rFonts w:cs="Times New Roman"/>
                <w:sz w:val="22"/>
                <w:szCs w:val="22"/>
              </w:rPr>
              <w:t xml:space="preserve"> személyes adataihoz</w:t>
            </w:r>
            <w:r w:rsidRPr="004E20E2">
              <w:rPr>
                <w:rFonts w:cs="Times New Roman"/>
                <w:sz w:val="22"/>
                <w:szCs w:val="22"/>
              </w:rPr>
              <w:tab/>
              <w:t xml:space="preserve"> </w:t>
            </w:r>
            <w:r w:rsidRPr="004E20E2">
              <w:rPr>
                <w:rFonts w:cs="Times New Roman"/>
                <w:sz w:val="22"/>
                <w:szCs w:val="22"/>
              </w:rPr>
              <w:br/>
              <w:t>kérheti személyes adatai helyesbítését</w:t>
            </w:r>
            <w:r w:rsidRPr="004E20E2">
              <w:rPr>
                <w:rFonts w:cs="Times New Roman"/>
                <w:sz w:val="22"/>
                <w:szCs w:val="22"/>
              </w:rPr>
              <w:tab/>
              <w:t xml:space="preserve"> </w:t>
            </w:r>
            <w:r w:rsidRPr="004E20E2">
              <w:rPr>
                <w:rFonts w:cs="Times New Roman"/>
                <w:sz w:val="22"/>
                <w:szCs w:val="22"/>
              </w:rPr>
              <w:br/>
              <w:t>kérheti személyes adatai törlését</w:t>
            </w:r>
            <w:r w:rsidRPr="004E20E2">
              <w:rPr>
                <w:rFonts w:cs="Times New Roman"/>
                <w:sz w:val="22"/>
                <w:szCs w:val="22"/>
              </w:rPr>
              <w:tab/>
              <w:t xml:space="preserve"> </w:t>
            </w:r>
            <w:r w:rsidRPr="004E20E2">
              <w:rPr>
                <w:rFonts w:cs="Times New Roman"/>
                <w:sz w:val="22"/>
                <w:szCs w:val="22"/>
              </w:rPr>
              <w:br/>
              <w:t>kérheti személyes adatai kezelésének korlátozását</w:t>
            </w:r>
            <w:r w:rsidRPr="004E20E2">
              <w:rPr>
                <w:rFonts w:cs="Times New Roman"/>
                <w:sz w:val="22"/>
                <w:szCs w:val="22"/>
              </w:rPr>
              <w:tab/>
              <w:t xml:space="preserve"> </w:t>
            </w:r>
            <w:r w:rsidRPr="004E20E2">
              <w:rPr>
                <w:rFonts w:cs="Times New Roman"/>
                <w:sz w:val="22"/>
                <w:szCs w:val="22"/>
              </w:rPr>
              <w:br/>
              <w:t>tiltakozhat személyes adatai kezelése ellen</w:t>
            </w:r>
            <w:r w:rsidRPr="004E20E2">
              <w:rPr>
                <w:rFonts w:cs="Times New Roman"/>
                <w:sz w:val="22"/>
                <w:szCs w:val="22"/>
              </w:rPr>
              <w:tab/>
              <w:t xml:space="preserve"> </w:t>
            </w:r>
            <w:r w:rsidRPr="004E20E2">
              <w:rPr>
                <w:rFonts w:cs="Times New Roman"/>
                <w:sz w:val="22"/>
                <w:szCs w:val="22"/>
              </w:rPr>
              <w:br/>
              <w:t>megilleti az adathordozhatósághoz való jog</w:t>
            </w:r>
            <w:r w:rsidRPr="004E20E2">
              <w:rPr>
                <w:rFonts w:cs="Times New Roman"/>
                <w:sz w:val="22"/>
                <w:szCs w:val="22"/>
              </w:rPr>
              <w:tab/>
              <w:t xml:space="preserve"> </w:t>
            </w:r>
            <w:r w:rsidRPr="004E20E2">
              <w:rPr>
                <w:rFonts w:cs="Times New Roman"/>
                <w:sz w:val="22"/>
                <w:szCs w:val="22"/>
              </w:rPr>
              <w:br/>
              <w:t>hozzájárulás visszavonásának joga</w:t>
            </w:r>
            <w:r w:rsidRPr="004E20E2">
              <w:rPr>
                <w:rFonts w:cs="Times New Roman"/>
                <w:sz w:val="22"/>
                <w:szCs w:val="22"/>
              </w:rPr>
              <w:tab/>
              <w:t xml:space="preserve"> </w:t>
            </w:r>
            <w:r w:rsidRPr="004E20E2">
              <w:rPr>
                <w:rFonts w:cs="Times New Roman"/>
                <w:sz w:val="22"/>
                <w:szCs w:val="22"/>
              </w:rPr>
              <w:br/>
              <w:t>panaszhoz/jogorvoslathoz való jog</w:t>
            </w:r>
            <w:r w:rsidRPr="004E20E2">
              <w:rPr>
                <w:rFonts w:cs="Times New Roman"/>
                <w:sz w:val="22"/>
                <w:szCs w:val="22"/>
              </w:rPr>
              <w:tab/>
              <w:t xml:space="preserve"> </w:t>
            </w:r>
            <w:r w:rsidRPr="004E20E2">
              <w:rPr>
                <w:rFonts w:cs="Times New Roman"/>
                <w:sz w:val="22"/>
                <w:szCs w:val="22"/>
              </w:rPr>
              <w:br/>
            </w:r>
          </w:p>
        </w:tc>
      </w:tr>
    </w:tbl>
    <w:p w:rsidR="008549E2" w:rsidRPr="004E20E2" w:rsidRDefault="00284B43">
      <w:pPr>
        <w:pStyle w:val="Szvegtrzs"/>
        <w:spacing w:before="220" w:after="0" w:line="240" w:lineRule="auto"/>
        <w:jc w:val="center"/>
        <w:rPr>
          <w:rFonts w:cs="Times New Roman"/>
          <w:sz w:val="22"/>
          <w:szCs w:val="22"/>
        </w:rPr>
      </w:pPr>
      <w:r w:rsidRPr="004E20E2">
        <w:rPr>
          <w:rFonts w:cs="Times New Roman"/>
          <w:sz w:val="22"/>
          <w:szCs w:val="22"/>
        </w:rPr>
        <w:t>Az adatkezelő személyes adatokra vonatkozó tájékoztatója letölthető az alábbi internetes címről: http://www.xn--mohcs-zqa.hu/pdf/Adatvedelmi_tajekoztato</w:t>
      </w:r>
      <w:proofErr w:type="gramStart"/>
      <w:r w:rsidRPr="004E20E2">
        <w:rPr>
          <w:rFonts w:cs="Times New Roman"/>
          <w:sz w:val="22"/>
          <w:szCs w:val="22"/>
        </w:rPr>
        <w:t>.pdf</w:t>
      </w:r>
      <w:proofErr w:type="gramEnd"/>
    </w:p>
    <w:p w:rsidR="008549E2" w:rsidRPr="004E20E2" w:rsidRDefault="00284B43">
      <w:pPr>
        <w:pStyle w:val="Szvegtrzs"/>
        <w:spacing w:before="220" w:after="0" w:line="240" w:lineRule="auto"/>
        <w:jc w:val="center"/>
        <w:rPr>
          <w:rFonts w:cs="Times New Roman"/>
          <w:b/>
          <w:bCs/>
          <w:sz w:val="22"/>
          <w:szCs w:val="22"/>
        </w:rPr>
      </w:pPr>
      <w:r w:rsidRPr="004E20E2">
        <w:rPr>
          <w:rFonts w:cs="Times New Roman"/>
          <w:b/>
          <w:bCs/>
          <w:sz w:val="22"/>
          <w:szCs w:val="22"/>
        </w:rPr>
        <w:t>Nemzeti Adatvédelmi és Információszabadság Hatóság (NAIH)</w:t>
      </w:r>
    </w:p>
    <w:tbl>
      <w:tblPr>
        <w:tblW w:w="5000" w:type="pct"/>
        <w:tblInd w:w="-7" w:type="dxa"/>
        <w:tblLayout w:type="fixed"/>
        <w:tblCellMar>
          <w:top w:w="28" w:type="dxa"/>
          <w:left w:w="28" w:type="dxa"/>
          <w:bottom w:w="28" w:type="dxa"/>
          <w:right w:w="28" w:type="dxa"/>
        </w:tblCellMar>
        <w:tblLook w:val="0000" w:firstRow="0" w:lastRow="0" w:firstColumn="0" w:lastColumn="0" w:noHBand="0" w:noVBand="0"/>
      </w:tblPr>
      <w:tblGrid>
        <w:gridCol w:w="2132"/>
        <w:gridCol w:w="872"/>
        <w:gridCol w:w="1357"/>
        <w:gridCol w:w="2036"/>
        <w:gridCol w:w="3297"/>
      </w:tblGrid>
      <w:tr w:rsidR="008549E2" w:rsidRPr="004E20E2">
        <w:tc>
          <w:tcPr>
            <w:tcW w:w="2120"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cím:</w:t>
            </w:r>
          </w:p>
        </w:tc>
        <w:tc>
          <w:tcPr>
            <w:tcW w:w="867"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1125</w:t>
            </w:r>
          </w:p>
        </w:tc>
        <w:tc>
          <w:tcPr>
            <w:tcW w:w="6651" w:type="dxa"/>
            <w:gridSpan w:val="3"/>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Budapest, Szilágyi Erzsébet fasor 22/c</w:t>
            </w:r>
          </w:p>
        </w:tc>
      </w:tr>
      <w:tr w:rsidR="008549E2" w:rsidRPr="004E20E2">
        <w:tc>
          <w:tcPr>
            <w:tcW w:w="2120"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postacím:</w:t>
            </w:r>
          </w:p>
        </w:tc>
        <w:tc>
          <w:tcPr>
            <w:tcW w:w="867"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1530</w:t>
            </w:r>
          </w:p>
        </w:tc>
        <w:tc>
          <w:tcPr>
            <w:tcW w:w="6651" w:type="dxa"/>
            <w:gridSpan w:val="3"/>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Budapest, Pf.: 5</w:t>
            </w:r>
          </w:p>
        </w:tc>
      </w:tr>
      <w:tr w:rsidR="008549E2" w:rsidRPr="004E20E2">
        <w:tc>
          <w:tcPr>
            <w:tcW w:w="2120"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e-mail:</w:t>
            </w:r>
          </w:p>
        </w:tc>
        <w:tc>
          <w:tcPr>
            <w:tcW w:w="7518" w:type="dxa"/>
            <w:gridSpan w:val="4"/>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ugyfelszolgalat@naih.hu</w:t>
            </w:r>
          </w:p>
        </w:tc>
      </w:tr>
      <w:tr w:rsidR="008549E2" w:rsidRPr="004E20E2">
        <w:tc>
          <w:tcPr>
            <w:tcW w:w="2120"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telefon:</w:t>
            </w:r>
          </w:p>
        </w:tc>
        <w:tc>
          <w:tcPr>
            <w:tcW w:w="4240" w:type="dxa"/>
            <w:gridSpan w:val="3"/>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+36 (1) 391-1400</w:t>
            </w:r>
          </w:p>
        </w:tc>
        <w:tc>
          <w:tcPr>
            <w:tcW w:w="3278"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2120"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fax</w:t>
            </w:r>
            <w:proofErr w:type="gramStart"/>
            <w:r w:rsidRPr="004E20E2">
              <w:rPr>
                <w:rFonts w:cs="Times New Roman"/>
                <w:sz w:val="22"/>
                <w:szCs w:val="22"/>
              </w:rPr>
              <w:t>.:</w:t>
            </w:r>
            <w:proofErr w:type="gramEnd"/>
          </w:p>
        </w:tc>
        <w:tc>
          <w:tcPr>
            <w:tcW w:w="4240" w:type="dxa"/>
            <w:gridSpan w:val="3"/>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+36 (1) 391-1410</w:t>
            </w:r>
          </w:p>
        </w:tc>
        <w:tc>
          <w:tcPr>
            <w:tcW w:w="3278"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2120"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honlap:</w:t>
            </w:r>
          </w:p>
        </w:tc>
        <w:tc>
          <w:tcPr>
            <w:tcW w:w="2216" w:type="dxa"/>
            <w:gridSpan w:val="2"/>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www.naih.hu</w:t>
            </w:r>
          </w:p>
        </w:tc>
        <w:tc>
          <w:tcPr>
            <w:tcW w:w="5302" w:type="dxa"/>
            <w:gridSpan w:val="2"/>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bl>
    <w:p w:rsidR="008549E2" w:rsidRPr="004E20E2" w:rsidRDefault="00284B43">
      <w:pPr>
        <w:pStyle w:val="Szvegtrzs"/>
        <w:spacing w:before="220" w:after="0" w:line="240" w:lineRule="auto"/>
        <w:jc w:val="center"/>
        <w:rPr>
          <w:rFonts w:cs="Times New Roman"/>
          <w:b/>
          <w:bCs/>
          <w:sz w:val="22"/>
          <w:szCs w:val="22"/>
        </w:rPr>
      </w:pPr>
      <w:r w:rsidRPr="004E20E2">
        <w:rPr>
          <w:rFonts w:cs="Times New Roman"/>
          <w:b/>
          <w:bCs/>
          <w:sz w:val="22"/>
          <w:szCs w:val="22"/>
        </w:rPr>
        <w:t>Az adatkezelés alapjául szolgáló jogszabályok</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Az Európai Parlament és a Tanács (EU) 2016/679 Rendelete a természetes személyeknek a személyes adatok kezelése tekintetében történő védelméről és az ilyen adatok szabad áramlásáról, valamint a 95/46/EK rendelet hatályon kívül helyezéséről (általános adatvédelmi rendelet).</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Az információs önrendelkezési jogról és az információszabadságról szóló 2011. évi CXII. törvény.</w:t>
      </w:r>
      <w:r w:rsidRPr="004E20E2">
        <w:rPr>
          <w:rFonts w:cs="Times New Roman"/>
          <w:sz w:val="22"/>
          <w:szCs w:val="22"/>
        </w:rPr>
        <w:br w:type="page"/>
      </w:r>
    </w:p>
    <w:p w:rsidR="008549E2" w:rsidRPr="004E20E2" w:rsidRDefault="00284B43">
      <w:pPr>
        <w:pStyle w:val="Szvegtrzs"/>
        <w:spacing w:line="240" w:lineRule="auto"/>
        <w:jc w:val="right"/>
        <w:rPr>
          <w:rFonts w:cs="Times New Roman"/>
          <w:i/>
          <w:iCs/>
          <w:sz w:val="22"/>
          <w:szCs w:val="22"/>
          <w:u w:val="single"/>
        </w:rPr>
      </w:pPr>
      <w:r w:rsidRPr="004E20E2">
        <w:rPr>
          <w:rFonts w:cs="Times New Roman"/>
          <w:i/>
          <w:iCs/>
          <w:sz w:val="22"/>
          <w:szCs w:val="22"/>
          <w:u w:val="single"/>
        </w:rPr>
        <w:lastRenderedPageBreak/>
        <w:t>8. melléklet</w:t>
      </w:r>
    </w:p>
    <w:tbl>
      <w:tblPr>
        <w:tblW w:w="5000" w:type="pct"/>
        <w:tblInd w:w="-7" w:type="dxa"/>
        <w:tblLayout w:type="fixed"/>
        <w:tblCellMar>
          <w:top w:w="28" w:type="dxa"/>
          <w:left w:w="28" w:type="dxa"/>
          <w:bottom w:w="28" w:type="dxa"/>
          <w:right w:w="28" w:type="dxa"/>
        </w:tblCellMar>
        <w:tblLook w:val="0000" w:firstRow="0" w:lastRow="0" w:firstColumn="0" w:lastColumn="0" w:noHBand="0" w:noVBand="0"/>
      </w:tblPr>
      <w:tblGrid>
        <w:gridCol w:w="4459"/>
        <w:gridCol w:w="3490"/>
        <w:gridCol w:w="1745"/>
      </w:tblGrid>
      <w:tr w:rsidR="008549E2" w:rsidRPr="004E20E2">
        <w:tc>
          <w:tcPr>
            <w:tcW w:w="4433"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3470"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1735"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4433"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b/>
                <w:bCs/>
                <w:sz w:val="22"/>
                <w:szCs w:val="22"/>
              </w:rPr>
              <w:t>Érkezett:</w:t>
            </w:r>
            <w:r w:rsidRPr="004E20E2">
              <w:rPr>
                <w:rFonts w:cs="Times New Roman"/>
                <w:sz w:val="22"/>
                <w:szCs w:val="22"/>
              </w:rPr>
              <w:tab/>
              <w:t xml:space="preserve"> </w:t>
            </w:r>
          </w:p>
        </w:tc>
        <w:tc>
          <w:tcPr>
            <w:tcW w:w="3470"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1735"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Illetékbélyeg</w:t>
            </w:r>
            <w:r w:rsidRPr="004E20E2">
              <w:rPr>
                <w:rFonts w:cs="Times New Roman"/>
                <w:sz w:val="22"/>
                <w:szCs w:val="22"/>
              </w:rPr>
              <w:tab/>
              <w:t xml:space="preserve"> </w:t>
            </w:r>
            <w:r w:rsidRPr="004E20E2">
              <w:rPr>
                <w:rFonts w:cs="Times New Roman"/>
                <w:sz w:val="22"/>
                <w:szCs w:val="22"/>
              </w:rPr>
              <w:br/>
              <w:t>3000 Ft.</w:t>
            </w:r>
          </w:p>
        </w:tc>
      </w:tr>
    </w:tbl>
    <w:p w:rsidR="008549E2" w:rsidRPr="004E20E2" w:rsidRDefault="00284B43">
      <w:pPr>
        <w:pStyle w:val="Szvegtrzs"/>
        <w:spacing w:before="220" w:after="0" w:line="240" w:lineRule="auto"/>
        <w:jc w:val="center"/>
        <w:rPr>
          <w:rFonts w:cs="Times New Roman"/>
          <w:b/>
          <w:bCs/>
          <w:sz w:val="22"/>
          <w:szCs w:val="22"/>
        </w:rPr>
      </w:pPr>
      <w:r w:rsidRPr="004E20E2">
        <w:rPr>
          <w:rFonts w:cs="Times New Roman"/>
          <w:b/>
          <w:bCs/>
          <w:sz w:val="22"/>
          <w:szCs w:val="22"/>
        </w:rPr>
        <w:t>ÖNKORMÁNYZATI SZAKEMBERLAKÁS</w:t>
      </w:r>
    </w:p>
    <w:p w:rsidR="008549E2" w:rsidRPr="004E20E2" w:rsidRDefault="00284B43">
      <w:pPr>
        <w:pStyle w:val="Szvegtrzs"/>
        <w:spacing w:before="220" w:after="0" w:line="240" w:lineRule="auto"/>
        <w:jc w:val="center"/>
        <w:rPr>
          <w:rFonts w:cs="Times New Roman"/>
          <w:sz w:val="22"/>
          <w:szCs w:val="22"/>
        </w:rPr>
      </w:pPr>
      <w:r w:rsidRPr="004E20E2">
        <w:rPr>
          <w:rFonts w:cs="Times New Roman"/>
          <w:sz w:val="22"/>
          <w:szCs w:val="22"/>
        </w:rPr>
        <w:t>IGÉNYLŐ és ADATBEJELENTŐ LAP</w:t>
      </w:r>
    </w:p>
    <w:tbl>
      <w:tblPr>
        <w:tblW w:w="5000" w:type="pct"/>
        <w:tblInd w:w="-7" w:type="dxa"/>
        <w:tblLayout w:type="fixed"/>
        <w:tblCellMar>
          <w:top w:w="28" w:type="dxa"/>
          <w:left w:w="28" w:type="dxa"/>
          <w:bottom w:w="28" w:type="dxa"/>
          <w:right w:w="28" w:type="dxa"/>
        </w:tblCellMar>
        <w:tblLook w:val="0000" w:firstRow="0" w:lastRow="0" w:firstColumn="0" w:lastColumn="0" w:noHBand="0" w:noVBand="0"/>
      </w:tblPr>
      <w:tblGrid>
        <w:gridCol w:w="2715"/>
        <w:gridCol w:w="3296"/>
        <w:gridCol w:w="3683"/>
      </w:tblGrid>
      <w:tr w:rsidR="008549E2" w:rsidRPr="004E20E2">
        <w:tc>
          <w:tcPr>
            <w:tcW w:w="2699"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b/>
                <w:bCs/>
                <w:sz w:val="22"/>
                <w:szCs w:val="22"/>
              </w:rPr>
            </w:pPr>
            <w:r w:rsidRPr="004E20E2">
              <w:rPr>
                <w:rFonts w:cs="Times New Roman"/>
                <w:b/>
                <w:bCs/>
                <w:sz w:val="22"/>
                <w:szCs w:val="22"/>
              </w:rPr>
              <w:t>Adatok</w:t>
            </w:r>
          </w:p>
        </w:tc>
        <w:tc>
          <w:tcPr>
            <w:tcW w:w="3277"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b/>
                <w:bCs/>
                <w:sz w:val="22"/>
                <w:szCs w:val="22"/>
              </w:rPr>
            </w:pPr>
            <w:r w:rsidRPr="004E20E2">
              <w:rPr>
                <w:rFonts w:cs="Times New Roman"/>
                <w:b/>
                <w:bCs/>
                <w:sz w:val="22"/>
                <w:szCs w:val="22"/>
              </w:rPr>
              <w:t>Lakásigénylő (1)</w:t>
            </w:r>
          </w:p>
        </w:tc>
        <w:tc>
          <w:tcPr>
            <w:tcW w:w="3662"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b/>
                <w:bCs/>
                <w:sz w:val="22"/>
                <w:szCs w:val="22"/>
              </w:rPr>
              <w:t>Lakásigénylő (2)</w:t>
            </w:r>
            <w:r w:rsidRPr="004E20E2">
              <w:rPr>
                <w:rFonts w:cs="Times New Roman"/>
                <w:sz w:val="22"/>
                <w:szCs w:val="22"/>
              </w:rPr>
              <w:tab/>
              <w:t xml:space="preserve"> </w:t>
            </w:r>
            <w:r w:rsidRPr="004E20E2">
              <w:rPr>
                <w:rFonts w:cs="Times New Roman"/>
                <w:sz w:val="22"/>
                <w:szCs w:val="22"/>
              </w:rPr>
              <w:br/>
            </w:r>
            <w:r w:rsidRPr="004E20E2">
              <w:rPr>
                <w:rFonts w:cs="Times New Roman"/>
                <w:b/>
                <w:bCs/>
                <w:sz w:val="22"/>
                <w:szCs w:val="22"/>
              </w:rPr>
              <w:t>Házastárs – élettárs</w:t>
            </w:r>
            <w:r w:rsidRPr="004E20E2">
              <w:rPr>
                <w:rStyle w:val="FootnoteAnchor"/>
                <w:rFonts w:cs="Times New Roman"/>
                <w:sz w:val="22"/>
                <w:szCs w:val="22"/>
              </w:rPr>
              <w:footnoteReference w:id="70"/>
            </w:r>
            <w:r w:rsidRPr="004E20E2">
              <w:rPr>
                <w:rFonts w:cs="Times New Roman"/>
                <w:sz w:val="22"/>
                <w:szCs w:val="22"/>
              </w:rPr>
              <w:t xml:space="preserve"> </w:t>
            </w:r>
            <w:r w:rsidRPr="004E20E2">
              <w:rPr>
                <w:rFonts w:cs="Times New Roman"/>
                <w:sz w:val="22"/>
                <w:szCs w:val="22"/>
              </w:rPr>
              <w:tab/>
              <w:t xml:space="preserve"> </w:t>
            </w:r>
            <w:r w:rsidRPr="004E20E2">
              <w:rPr>
                <w:rFonts w:cs="Times New Roman"/>
                <w:sz w:val="22"/>
                <w:szCs w:val="22"/>
              </w:rPr>
              <w:br/>
              <w:t xml:space="preserve"> </w:t>
            </w:r>
            <w:r w:rsidRPr="004E20E2">
              <w:rPr>
                <w:rFonts w:cs="Times New Roman"/>
                <w:i/>
                <w:iCs/>
                <w:sz w:val="22"/>
                <w:szCs w:val="22"/>
              </w:rPr>
              <w:t>(aláhúzandó)</w:t>
            </w:r>
          </w:p>
        </w:tc>
      </w:tr>
      <w:tr w:rsidR="008549E2" w:rsidRPr="004E20E2">
        <w:tc>
          <w:tcPr>
            <w:tcW w:w="2699"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Neve:</w:t>
            </w:r>
            <w:r w:rsidRPr="004E20E2">
              <w:rPr>
                <w:rFonts w:cs="Times New Roman"/>
                <w:sz w:val="22"/>
                <w:szCs w:val="22"/>
              </w:rPr>
              <w:tab/>
              <w:t xml:space="preserve"> </w:t>
            </w:r>
          </w:p>
        </w:tc>
        <w:tc>
          <w:tcPr>
            <w:tcW w:w="3277"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3662"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2699"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Születéskori neve:</w:t>
            </w:r>
            <w:r w:rsidRPr="004E20E2">
              <w:rPr>
                <w:rFonts w:cs="Times New Roman"/>
                <w:sz w:val="22"/>
                <w:szCs w:val="22"/>
              </w:rPr>
              <w:tab/>
              <w:t xml:space="preserve"> </w:t>
            </w:r>
          </w:p>
        </w:tc>
        <w:tc>
          <w:tcPr>
            <w:tcW w:w="3277"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3662"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2699"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Családi állapota:</w:t>
            </w:r>
            <w:r w:rsidRPr="004E20E2">
              <w:rPr>
                <w:rFonts w:cs="Times New Roman"/>
                <w:sz w:val="22"/>
                <w:szCs w:val="22"/>
              </w:rPr>
              <w:tab/>
              <w:t xml:space="preserve"> </w:t>
            </w:r>
          </w:p>
        </w:tc>
        <w:tc>
          <w:tcPr>
            <w:tcW w:w="3277"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3662"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2699"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Szül. hely:</w:t>
            </w:r>
            <w:r w:rsidRPr="004E20E2">
              <w:rPr>
                <w:rFonts w:cs="Times New Roman"/>
                <w:sz w:val="22"/>
                <w:szCs w:val="22"/>
              </w:rPr>
              <w:tab/>
              <w:t xml:space="preserve"> </w:t>
            </w:r>
          </w:p>
        </w:tc>
        <w:tc>
          <w:tcPr>
            <w:tcW w:w="3277"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3662"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2699"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Szül. idő:</w:t>
            </w:r>
            <w:r w:rsidRPr="004E20E2">
              <w:rPr>
                <w:rFonts w:cs="Times New Roman"/>
                <w:sz w:val="22"/>
                <w:szCs w:val="22"/>
              </w:rPr>
              <w:tab/>
              <w:t xml:space="preserve"> </w:t>
            </w:r>
          </w:p>
        </w:tc>
        <w:tc>
          <w:tcPr>
            <w:tcW w:w="3277"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3662"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2699"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Anyja neve:</w:t>
            </w:r>
            <w:r w:rsidRPr="004E20E2">
              <w:rPr>
                <w:rFonts w:cs="Times New Roman"/>
                <w:sz w:val="22"/>
                <w:szCs w:val="22"/>
              </w:rPr>
              <w:tab/>
              <w:t xml:space="preserve"> </w:t>
            </w:r>
          </w:p>
        </w:tc>
        <w:tc>
          <w:tcPr>
            <w:tcW w:w="3277"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3662"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2699"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Állampolgársága:</w:t>
            </w:r>
            <w:r w:rsidRPr="004E20E2">
              <w:rPr>
                <w:rFonts w:cs="Times New Roman"/>
                <w:sz w:val="22"/>
                <w:szCs w:val="22"/>
              </w:rPr>
              <w:tab/>
              <w:t xml:space="preserve"> </w:t>
            </w:r>
          </w:p>
        </w:tc>
        <w:tc>
          <w:tcPr>
            <w:tcW w:w="3277"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3662"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2699"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Telefonszáma:</w:t>
            </w:r>
            <w:r w:rsidRPr="004E20E2">
              <w:rPr>
                <w:rFonts w:cs="Times New Roman"/>
                <w:sz w:val="22"/>
                <w:szCs w:val="22"/>
              </w:rPr>
              <w:tab/>
              <w:t xml:space="preserve"> </w:t>
            </w:r>
          </w:p>
        </w:tc>
        <w:tc>
          <w:tcPr>
            <w:tcW w:w="3277"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3662"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2699"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Állandó lakcíme:</w:t>
            </w:r>
            <w:r w:rsidRPr="004E20E2">
              <w:rPr>
                <w:rFonts w:cs="Times New Roman"/>
                <w:sz w:val="22"/>
                <w:szCs w:val="22"/>
              </w:rPr>
              <w:tab/>
              <w:t xml:space="preserve"> </w:t>
            </w:r>
          </w:p>
        </w:tc>
        <w:tc>
          <w:tcPr>
            <w:tcW w:w="3277"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3662"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2699"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 xml:space="preserve">Bejelentett tartózkodási helye és </w:t>
            </w:r>
            <w:proofErr w:type="gramStart"/>
            <w:r w:rsidRPr="004E20E2">
              <w:rPr>
                <w:rFonts w:cs="Times New Roman"/>
                <w:sz w:val="22"/>
                <w:szCs w:val="22"/>
              </w:rPr>
              <w:t>bejelentkezésének éve</w:t>
            </w:r>
            <w:proofErr w:type="gramEnd"/>
            <w:r w:rsidRPr="004E20E2">
              <w:rPr>
                <w:rFonts w:cs="Times New Roman"/>
                <w:sz w:val="22"/>
                <w:szCs w:val="22"/>
              </w:rPr>
              <w:t>:</w:t>
            </w:r>
          </w:p>
        </w:tc>
        <w:tc>
          <w:tcPr>
            <w:tcW w:w="3277"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3662"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2699"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Munkahelye neve, címe:</w:t>
            </w:r>
            <w:r w:rsidRPr="004E20E2">
              <w:rPr>
                <w:rFonts w:cs="Times New Roman"/>
                <w:sz w:val="22"/>
                <w:szCs w:val="22"/>
              </w:rPr>
              <w:tab/>
              <w:t xml:space="preserve"> </w:t>
            </w:r>
          </w:p>
        </w:tc>
        <w:tc>
          <w:tcPr>
            <w:tcW w:w="3277"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3662"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2699"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Foglalkozása:</w:t>
            </w:r>
            <w:r w:rsidRPr="004E20E2">
              <w:rPr>
                <w:rFonts w:cs="Times New Roman"/>
                <w:sz w:val="22"/>
                <w:szCs w:val="22"/>
              </w:rPr>
              <w:tab/>
              <w:t xml:space="preserve"> </w:t>
            </w:r>
          </w:p>
        </w:tc>
        <w:tc>
          <w:tcPr>
            <w:tcW w:w="3277"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3662"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2699"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Számlavezető bank neve:</w:t>
            </w:r>
            <w:r w:rsidRPr="004E20E2">
              <w:rPr>
                <w:rFonts w:cs="Times New Roman"/>
                <w:sz w:val="22"/>
                <w:szCs w:val="22"/>
              </w:rPr>
              <w:tab/>
              <w:t xml:space="preserve"> </w:t>
            </w:r>
          </w:p>
        </w:tc>
        <w:tc>
          <w:tcPr>
            <w:tcW w:w="3277"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3662"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2699"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Számlaszám:</w:t>
            </w:r>
            <w:r w:rsidRPr="004E20E2">
              <w:rPr>
                <w:rFonts w:cs="Times New Roman"/>
                <w:sz w:val="22"/>
                <w:szCs w:val="22"/>
              </w:rPr>
              <w:tab/>
              <w:t xml:space="preserve"> </w:t>
            </w:r>
          </w:p>
        </w:tc>
        <w:tc>
          <w:tcPr>
            <w:tcW w:w="3277"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3662"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bl>
    <w:p w:rsidR="008549E2" w:rsidRPr="004E20E2" w:rsidRDefault="00284B43">
      <w:pPr>
        <w:pStyle w:val="Szvegtrzs"/>
        <w:spacing w:before="220" w:after="0" w:line="240" w:lineRule="auto"/>
        <w:jc w:val="center"/>
        <w:rPr>
          <w:rFonts w:cs="Times New Roman"/>
          <w:sz w:val="22"/>
          <w:szCs w:val="22"/>
        </w:rPr>
      </w:pPr>
      <w:r w:rsidRPr="004E20E2">
        <w:rPr>
          <w:rFonts w:cs="Times New Roman"/>
          <w:sz w:val="22"/>
          <w:szCs w:val="22"/>
        </w:rPr>
        <w:t>EGYÜTT KÖLTÖZŐ CSALÁDTAGOK ADATAI</w:t>
      </w:r>
    </w:p>
    <w:tbl>
      <w:tblPr>
        <w:tblW w:w="5000" w:type="pct"/>
        <w:tblInd w:w="-7" w:type="dxa"/>
        <w:tblLayout w:type="fixed"/>
        <w:tblCellMar>
          <w:top w:w="28" w:type="dxa"/>
          <w:left w:w="28" w:type="dxa"/>
          <w:bottom w:w="28" w:type="dxa"/>
          <w:right w:w="28" w:type="dxa"/>
        </w:tblCellMar>
        <w:tblLook w:val="0000" w:firstRow="0" w:lastRow="0" w:firstColumn="0" w:lastColumn="0" w:noHBand="0" w:noVBand="0"/>
      </w:tblPr>
      <w:tblGrid>
        <w:gridCol w:w="2908"/>
        <w:gridCol w:w="2036"/>
        <w:gridCol w:w="2326"/>
        <w:gridCol w:w="2424"/>
      </w:tblGrid>
      <w:tr w:rsidR="008549E2" w:rsidRPr="004E20E2">
        <w:tc>
          <w:tcPr>
            <w:tcW w:w="2891"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center"/>
              <w:rPr>
                <w:rFonts w:cs="Times New Roman"/>
                <w:b/>
                <w:bCs/>
                <w:sz w:val="22"/>
                <w:szCs w:val="22"/>
              </w:rPr>
            </w:pPr>
          </w:p>
        </w:tc>
        <w:tc>
          <w:tcPr>
            <w:tcW w:w="2024"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b/>
                <w:bCs/>
                <w:sz w:val="22"/>
                <w:szCs w:val="22"/>
              </w:rPr>
            </w:pPr>
            <w:r w:rsidRPr="004E20E2">
              <w:rPr>
                <w:rFonts w:cs="Times New Roman"/>
                <w:b/>
                <w:bCs/>
                <w:sz w:val="22"/>
                <w:szCs w:val="22"/>
              </w:rPr>
              <w:t>Szül. idő</w:t>
            </w:r>
          </w:p>
        </w:tc>
        <w:tc>
          <w:tcPr>
            <w:tcW w:w="2313"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b/>
                <w:bCs/>
                <w:sz w:val="22"/>
                <w:szCs w:val="22"/>
              </w:rPr>
            </w:pPr>
            <w:r w:rsidRPr="004E20E2">
              <w:rPr>
                <w:rFonts w:cs="Times New Roman"/>
                <w:b/>
                <w:bCs/>
                <w:sz w:val="22"/>
                <w:szCs w:val="22"/>
              </w:rPr>
              <w:t>Hozzátartozói kapcsolat</w:t>
            </w:r>
          </w:p>
        </w:tc>
        <w:tc>
          <w:tcPr>
            <w:tcW w:w="2410"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b/>
                <w:bCs/>
                <w:sz w:val="22"/>
                <w:szCs w:val="22"/>
              </w:rPr>
            </w:pPr>
            <w:r w:rsidRPr="004E20E2">
              <w:rPr>
                <w:rFonts w:cs="Times New Roman"/>
                <w:b/>
                <w:bCs/>
                <w:sz w:val="22"/>
                <w:szCs w:val="22"/>
              </w:rPr>
              <w:t>Foglalkozás/Munkahely</w:t>
            </w:r>
          </w:p>
        </w:tc>
      </w:tr>
      <w:tr w:rsidR="008549E2" w:rsidRPr="004E20E2">
        <w:tc>
          <w:tcPr>
            <w:tcW w:w="2891"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center"/>
              <w:rPr>
                <w:rFonts w:cs="Times New Roman"/>
                <w:b/>
                <w:bCs/>
                <w:sz w:val="22"/>
                <w:szCs w:val="22"/>
              </w:rPr>
            </w:pPr>
            <w:r w:rsidRPr="004E20E2">
              <w:rPr>
                <w:rFonts w:cs="Times New Roman"/>
                <w:b/>
                <w:bCs/>
                <w:sz w:val="22"/>
                <w:szCs w:val="22"/>
              </w:rPr>
              <w:t>1.</w:t>
            </w:r>
            <w:proofErr w:type="gramStart"/>
            <w:r w:rsidRPr="004E20E2">
              <w:rPr>
                <w:rFonts w:cs="Times New Roman"/>
                <w:b/>
                <w:bCs/>
                <w:sz w:val="22"/>
                <w:szCs w:val="22"/>
              </w:rPr>
              <w:t>null</w:t>
            </w:r>
            <w:proofErr w:type="gramEnd"/>
            <w:r w:rsidRPr="004E20E2">
              <w:rPr>
                <w:rFonts w:cs="Times New Roman"/>
                <w:b/>
                <w:bCs/>
                <w:sz w:val="22"/>
                <w:szCs w:val="22"/>
              </w:rPr>
              <w:t xml:space="preserve"> </w:t>
            </w:r>
          </w:p>
        </w:tc>
        <w:tc>
          <w:tcPr>
            <w:tcW w:w="2024"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2313"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2410"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2891"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center"/>
              <w:rPr>
                <w:rFonts w:cs="Times New Roman"/>
                <w:b/>
                <w:bCs/>
                <w:sz w:val="22"/>
                <w:szCs w:val="22"/>
              </w:rPr>
            </w:pPr>
            <w:r w:rsidRPr="004E20E2">
              <w:rPr>
                <w:rFonts w:cs="Times New Roman"/>
                <w:b/>
                <w:bCs/>
                <w:sz w:val="22"/>
                <w:szCs w:val="22"/>
              </w:rPr>
              <w:t>2.</w:t>
            </w:r>
            <w:proofErr w:type="gramStart"/>
            <w:r w:rsidRPr="004E20E2">
              <w:rPr>
                <w:rFonts w:cs="Times New Roman"/>
                <w:b/>
                <w:bCs/>
                <w:sz w:val="22"/>
                <w:szCs w:val="22"/>
              </w:rPr>
              <w:t>null</w:t>
            </w:r>
            <w:proofErr w:type="gramEnd"/>
            <w:r w:rsidRPr="004E20E2">
              <w:rPr>
                <w:rFonts w:cs="Times New Roman"/>
                <w:b/>
                <w:bCs/>
                <w:sz w:val="22"/>
                <w:szCs w:val="22"/>
              </w:rPr>
              <w:t xml:space="preserve"> </w:t>
            </w:r>
          </w:p>
        </w:tc>
        <w:tc>
          <w:tcPr>
            <w:tcW w:w="2024"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2313"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2410"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2891"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center"/>
              <w:rPr>
                <w:rFonts w:cs="Times New Roman"/>
                <w:b/>
                <w:bCs/>
                <w:sz w:val="22"/>
                <w:szCs w:val="22"/>
              </w:rPr>
            </w:pPr>
            <w:r w:rsidRPr="004E20E2">
              <w:rPr>
                <w:rFonts w:cs="Times New Roman"/>
                <w:b/>
                <w:bCs/>
                <w:sz w:val="22"/>
                <w:szCs w:val="22"/>
              </w:rPr>
              <w:t>3.</w:t>
            </w:r>
            <w:proofErr w:type="gramStart"/>
            <w:r w:rsidRPr="004E20E2">
              <w:rPr>
                <w:rFonts w:cs="Times New Roman"/>
                <w:b/>
                <w:bCs/>
                <w:sz w:val="22"/>
                <w:szCs w:val="22"/>
              </w:rPr>
              <w:t>null</w:t>
            </w:r>
            <w:proofErr w:type="gramEnd"/>
            <w:r w:rsidRPr="004E20E2">
              <w:rPr>
                <w:rFonts w:cs="Times New Roman"/>
                <w:b/>
                <w:bCs/>
                <w:sz w:val="22"/>
                <w:szCs w:val="22"/>
              </w:rPr>
              <w:t xml:space="preserve"> </w:t>
            </w:r>
          </w:p>
        </w:tc>
        <w:tc>
          <w:tcPr>
            <w:tcW w:w="2024"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2313"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2410"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2891"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center"/>
              <w:rPr>
                <w:rFonts w:cs="Times New Roman"/>
                <w:b/>
                <w:bCs/>
                <w:sz w:val="22"/>
                <w:szCs w:val="22"/>
              </w:rPr>
            </w:pPr>
            <w:r w:rsidRPr="004E20E2">
              <w:rPr>
                <w:rFonts w:cs="Times New Roman"/>
                <w:b/>
                <w:bCs/>
                <w:sz w:val="22"/>
                <w:szCs w:val="22"/>
              </w:rPr>
              <w:t>4.</w:t>
            </w:r>
            <w:proofErr w:type="gramStart"/>
            <w:r w:rsidRPr="004E20E2">
              <w:rPr>
                <w:rFonts w:cs="Times New Roman"/>
                <w:b/>
                <w:bCs/>
                <w:sz w:val="22"/>
                <w:szCs w:val="22"/>
              </w:rPr>
              <w:t>null</w:t>
            </w:r>
            <w:proofErr w:type="gramEnd"/>
            <w:r w:rsidRPr="004E20E2">
              <w:rPr>
                <w:rFonts w:cs="Times New Roman"/>
                <w:b/>
                <w:bCs/>
                <w:sz w:val="22"/>
                <w:szCs w:val="22"/>
              </w:rPr>
              <w:t xml:space="preserve"> </w:t>
            </w:r>
          </w:p>
        </w:tc>
        <w:tc>
          <w:tcPr>
            <w:tcW w:w="2024"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2313"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2410"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2891"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center"/>
              <w:rPr>
                <w:rFonts w:cs="Times New Roman"/>
                <w:b/>
                <w:bCs/>
                <w:sz w:val="22"/>
                <w:szCs w:val="22"/>
              </w:rPr>
            </w:pPr>
            <w:r w:rsidRPr="004E20E2">
              <w:rPr>
                <w:rFonts w:cs="Times New Roman"/>
                <w:b/>
                <w:bCs/>
                <w:sz w:val="22"/>
                <w:szCs w:val="22"/>
              </w:rPr>
              <w:t>5.</w:t>
            </w:r>
            <w:proofErr w:type="gramStart"/>
            <w:r w:rsidRPr="004E20E2">
              <w:rPr>
                <w:rFonts w:cs="Times New Roman"/>
                <w:b/>
                <w:bCs/>
                <w:sz w:val="22"/>
                <w:szCs w:val="22"/>
              </w:rPr>
              <w:t>null</w:t>
            </w:r>
            <w:proofErr w:type="gramEnd"/>
            <w:r w:rsidRPr="004E20E2">
              <w:rPr>
                <w:rFonts w:cs="Times New Roman"/>
                <w:b/>
                <w:bCs/>
                <w:sz w:val="22"/>
                <w:szCs w:val="22"/>
              </w:rPr>
              <w:t xml:space="preserve"> </w:t>
            </w:r>
          </w:p>
        </w:tc>
        <w:tc>
          <w:tcPr>
            <w:tcW w:w="2024"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2313"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2410"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2891"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center"/>
              <w:rPr>
                <w:rFonts w:cs="Times New Roman"/>
                <w:b/>
                <w:bCs/>
                <w:sz w:val="22"/>
                <w:szCs w:val="22"/>
              </w:rPr>
            </w:pPr>
            <w:r w:rsidRPr="004E20E2">
              <w:rPr>
                <w:rFonts w:cs="Times New Roman"/>
                <w:b/>
                <w:bCs/>
                <w:sz w:val="22"/>
                <w:szCs w:val="22"/>
              </w:rPr>
              <w:t>6.</w:t>
            </w:r>
            <w:proofErr w:type="gramStart"/>
            <w:r w:rsidRPr="004E20E2">
              <w:rPr>
                <w:rFonts w:cs="Times New Roman"/>
                <w:b/>
                <w:bCs/>
                <w:sz w:val="22"/>
                <w:szCs w:val="22"/>
              </w:rPr>
              <w:t>null</w:t>
            </w:r>
            <w:proofErr w:type="gramEnd"/>
            <w:r w:rsidRPr="004E20E2">
              <w:rPr>
                <w:rFonts w:cs="Times New Roman"/>
                <w:b/>
                <w:bCs/>
                <w:sz w:val="22"/>
                <w:szCs w:val="22"/>
              </w:rPr>
              <w:t xml:space="preserve"> </w:t>
            </w:r>
          </w:p>
        </w:tc>
        <w:tc>
          <w:tcPr>
            <w:tcW w:w="2024"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2313"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2410"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2891"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center"/>
              <w:rPr>
                <w:rFonts w:cs="Times New Roman"/>
                <w:b/>
                <w:bCs/>
                <w:sz w:val="22"/>
                <w:szCs w:val="22"/>
              </w:rPr>
            </w:pPr>
            <w:r w:rsidRPr="004E20E2">
              <w:rPr>
                <w:rFonts w:cs="Times New Roman"/>
                <w:b/>
                <w:bCs/>
                <w:sz w:val="22"/>
                <w:szCs w:val="22"/>
              </w:rPr>
              <w:t>7.</w:t>
            </w:r>
            <w:proofErr w:type="gramStart"/>
            <w:r w:rsidRPr="004E20E2">
              <w:rPr>
                <w:rFonts w:cs="Times New Roman"/>
                <w:b/>
                <w:bCs/>
                <w:sz w:val="22"/>
                <w:szCs w:val="22"/>
              </w:rPr>
              <w:t>null</w:t>
            </w:r>
            <w:proofErr w:type="gramEnd"/>
            <w:r w:rsidRPr="004E20E2">
              <w:rPr>
                <w:rFonts w:cs="Times New Roman"/>
                <w:b/>
                <w:bCs/>
                <w:sz w:val="22"/>
                <w:szCs w:val="22"/>
              </w:rPr>
              <w:t xml:space="preserve"> </w:t>
            </w:r>
          </w:p>
        </w:tc>
        <w:tc>
          <w:tcPr>
            <w:tcW w:w="2024"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2313"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2410"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2891"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center"/>
              <w:rPr>
                <w:rFonts w:cs="Times New Roman"/>
                <w:b/>
                <w:bCs/>
                <w:sz w:val="22"/>
                <w:szCs w:val="22"/>
              </w:rPr>
            </w:pPr>
            <w:r w:rsidRPr="004E20E2">
              <w:rPr>
                <w:rFonts w:cs="Times New Roman"/>
                <w:b/>
                <w:bCs/>
                <w:sz w:val="22"/>
                <w:szCs w:val="22"/>
              </w:rPr>
              <w:t>8.</w:t>
            </w:r>
            <w:proofErr w:type="gramStart"/>
            <w:r w:rsidRPr="004E20E2">
              <w:rPr>
                <w:rFonts w:cs="Times New Roman"/>
                <w:b/>
                <w:bCs/>
                <w:sz w:val="22"/>
                <w:szCs w:val="22"/>
              </w:rPr>
              <w:t>null</w:t>
            </w:r>
            <w:proofErr w:type="gramEnd"/>
            <w:r w:rsidRPr="004E20E2">
              <w:rPr>
                <w:rFonts w:cs="Times New Roman"/>
                <w:b/>
                <w:bCs/>
                <w:sz w:val="22"/>
                <w:szCs w:val="22"/>
              </w:rPr>
              <w:t xml:space="preserve"> </w:t>
            </w:r>
          </w:p>
        </w:tc>
        <w:tc>
          <w:tcPr>
            <w:tcW w:w="2024"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2313"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2410"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bl>
    <w:p w:rsidR="008549E2" w:rsidRPr="004E20E2" w:rsidRDefault="00284B43">
      <w:pPr>
        <w:pStyle w:val="Szvegtrzs"/>
        <w:spacing w:before="220" w:after="0" w:line="240" w:lineRule="auto"/>
        <w:jc w:val="center"/>
        <w:rPr>
          <w:rFonts w:cs="Times New Roman"/>
          <w:sz w:val="22"/>
          <w:szCs w:val="22"/>
        </w:rPr>
      </w:pPr>
      <w:r w:rsidRPr="004E20E2">
        <w:rPr>
          <w:rFonts w:cs="Times New Roman"/>
          <w:sz w:val="22"/>
          <w:szCs w:val="22"/>
        </w:rPr>
        <w:t xml:space="preserve">A LAKÁSIGÉNYLŐK </w:t>
      </w:r>
      <w:proofErr w:type="gramStart"/>
      <w:r w:rsidRPr="004E20E2">
        <w:rPr>
          <w:rFonts w:cs="Times New Roman"/>
          <w:sz w:val="22"/>
          <w:szCs w:val="22"/>
        </w:rPr>
        <w:t>ÉS</w:t>
      </w:r>
      <w:proofErr w:type="gramEnd"/>
      <w:r w:rsidRPr="004E20E2">
        <w:rPr>
          <w:rFonts w:cs="Times New Roman"/>
          <w:sz w:val="22"/>
          <w:szCs w:val="22"/>
        </w:rPr>
        <w:t xml:space="preserve"> A VELÜK KÖZÖS HÁZTARTÁSBAN ÉLŐK JÖVEDELMI VISZONYAI</w:t>
      </w:r>
    </w:p>
    <w:tbl>
      <w:tblPr>
        <w:tblW w:w="5000" w:type="pct"/>
        <w:tblInd w:w="-7" w:type="dxa"/>
        <w:tblLayout w:type="fixed"/>
        <w:tblCellMar>
          <w:top w:w="28" w:type="dxa"/>
          <w:left w:w="28" w:type="dxa"/>
          <w:bottom w:w="28" w:type="dxa"/>
          <w:right w:w="28" w:type="dxa"/>
        </w:tblCellMar>
        <w:tblLook w:val="0000" w:firstRow="0" w:lastRow="0" w:firstColumn="0" w:lastColumn="0" w:noHBand="0" w:noVBand="0"/>
      </w:tblPr>
      <w:tblGrid>
        <w:gridCol w:w="1842"/>
        <w:gridCol w:w="1842"/>
        <w:gridCol w:w="1551"/>
        <w:gridCol w:w="1454"/>
        <w:gridCol w:w="3005"/>
      </w:tblGrid>
      <w:tr w:rsidR="008549E2" w:rsidRPr="004E20E2">
        <w:tc>
          <w:tcPr>
            <w:tcW w:w="1831"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b/>
                <w:bCs/>
                <w:sz w:val="22"/>
                <w:szCs w:val="22"/>
              </w:rPr>
            </w:pPr>
          </w:p>
        </w:tc>
        <w:tc>
          <w:tcPr>
            <w:tcW w:w="1831"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b/>
                <w:bCs/>
                <w:i/>
                <w:iCs/>
                <w:sz w:val="22"/>
                <w:szCs w:val="22"/>
              </w:rPr>
            </w:pPr>
            <w:r w:rsidRPr="004E20E2">
              <w:rPr>
                <w:rFonts w:cs="Times New Roman"/>
                <w:b/>
                <w:bCs/>
                <w:i/>
                <w:iCs/>
                <w:sz w:val="22"/>
                <w:szCs w:val="22"/>
              </w:rPr>
              <w:t>név</w:t>
            </w:r>
          </w:p>
        </w:tc>
        <w:tc>
          <w:tcPr>
            <w:tcW w:w="1542"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b/>
                <w:bCs/>
                <w:i/>
                <w:iCs/>
                <w:sz w:val="22"/>
                <w:szCs w:val="22"/>
              </w:rPr>
            </w:pPr>
            <w:r w:rsidRPr="004E20E2">
              <w:rPr>
                <w:rFonts w:cs="Times New Roman"/>
                <w:b/>
                <w:bCs/>
                <w:i/>
                <w:iCs/>
                <w:sz w:val="22"/>
                <w:szCs w:val="22"/>
              </w:rPr>
              <w:t>foglalkozás</w:t>
            </w:r>
          </w:p>
        </w:tc>
        <w:tc>
          <w:tcPr>
            <w:tcW w:w="1446"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b/>
                <w:bCs/>
                <w:i/>
                <w:iCs/>
                <w:sz w:val="22"/>
                <w:szCs w:val="22"/>
              </w:rPr>
            </w:pPr>
            <w:r w:rsidRPr="004E20E2">
              <w:rPr>
                <w:rFonts w:cs="Times New Roman"/>
                <w:b/>
                <w:bCs/>
                <w:i/>
                <w:iCs/>
                <w:sz w:val="22"/>
                <w:szCs w:val="22"/>
              </w:rPr>
              <w:t>munkahely</w:t>
            </w:r>
          </w:p>
        </w:tc>
        <w:tc>
          <w:tcPr>
            <w:tcW w:w="2988"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b/>
                <w:bCs/>
                <w:i/>
                <w:iCs/>
                <w:sz w:val="22"/>
                <w:szCs w:val="22"/>
              </w:rPr>
            </w:pPr>
            <w:r w:rsidRPr="004E20E2">
              <w:rPr>
                <w:rFonts w:cs="Times New Roman"/>
                <w:b/>
                <w:bCs/>
                <w:i/>
                <w:iCs/>
                <w:sz w:val="22"/>
                <w:szCs w:val="22"/>
              </w:rPr>
              <w:t>bármilyen jövedelem</w:t>
            </w:r>
          </w:p>
        </w:tc>
      </w:tr>
      <w:tr w:rsidR="008549E2" w:rsidRPr="004E20E2">
        <w:tc>
          <w:tcPr>
            <w:tcW w:w="1831"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lakásigénylő</w:t>
            </w:r>
          </w:p>
        </w:tc>
        <w:tc>
          <w:tcPr>
            <w:tcW w:w="1831"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1542"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1446"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2988"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1831"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házastárs / élettárs</w:t>
            </w:r>
          </w:p>
        </w:tc>
        <w:tc>
          <w:tcPr>
            <w:tcW w:w="1831"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1542"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1446"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2988"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1831" w:type="dxa"/>
            <w:vMerge w:val="restart"/>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lastRenderedPageBreak/>
              <w:tab/>
              <w:t xml:space="preserve"> közös háztartásban élők</w:t>
            </w:r>
          </w:p>
        </w:tc>
        <w:tc>
          <w:tcPr>
            <w:tcW w:w="1831"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1542"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1446"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2988"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1831" w:type="dxa"/>
            <w:vMerge/>
            <w:tcBorders>
              <w:top w:val="single" w:sz="6" w:space="0" w:color="000000"/>
              <w:left w:val="single" w:sz="6" w:space="0" w:color="000000"/>
              <w:bottom w:val="single" w:sz="6" w:space="0" w:color="000000"/>
              <w:right w:val="single" w:sz="6" w:space="0" w:color="000000"/>
            </w:tcBorders>
          </w:tcPr>
          <w:p w:rsidR="008549E2" w:rsidRPr="004E20E2" w:rsidRDefault="008549E2">
            <w:pPr>
              <w:rPr>
                <w:rFonts w:cs="Times New Roman"/>
                <w:sz w:val="22"/>
                <w:szCs w:val="22"/>
              </w:rPr>
            </w:pPr>
          </w:p>
        </w:tc>
        <w:tc>
          <w:tcPr>
            <w:tcW w:w="1831"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1542"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1446"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2988"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1831" w:type="dxa"/>
            <w:vMerge/>
            <w:tcBorders>
              <w:top w:val="single" w:sz="6" w:space="0" w:color="000000"/>
              <w:left w:val="single" w:sz="6" w:space="0" w:color="000000"/>
              <w:bottom w:val="single" w:sz="6" w:space="0" w:color="000000"/>
              <w:right w:val="single" w:sz="6" w:space="0" w:color="000000"/>
            </w:tcBorders>
          </w:tcPr>
          <w:p w:rsidR="008549E2" w:rsidRPr="004E20E2" w:rsidRDefault="008549E2">
            <w:pPr>
              <w:rPr>
                <w:rFonts w:cs="Times New Roman"/>
                <w:sz w:val="22"/>
                <w:szCs w:val="22"/>
              </w:rPr>
            </w:pPr>
          </w:p>
        </w:tc>
        <w:tc>
          <w:tcPr>
            <w:tcW w:w="1831"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1542"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1446"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2988"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1831" w:type="dxa"/>
            <w:vMerge/>
            <w:tcBorders>
              <w:top w:val="single" w:sz="6" w:space="0" w:color="000000"/>
              <w:left w:val="single" w:sz="6" w:space="0" w:color="000000"/>
              <w:bottom w:val="single" w:sz="6" w:space="0" w:color="000000"/>
              <w:right w:val="single" w:sz="6" w:space="0" w:color="000000"/>
            </w:tcBorders>
          </w:tcPr>
          <w:p w:rsidR="008549E2" w:rsidRPr="004E20E2" w:rsidRDefault="008549E2">
            <w:pPr>
              <w:rPr>
                <w:rFonts w:cs="Times New Roman"/>
                <w:sz w:val="22"/>
                <w:szCs w:val="22"/>
              </w:rPr>
            </w:pPr>
          </w:p>
        </w:tc>
        <w:tc>
          <w:tcPr>
            <w:tcW w:w="1831"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1542"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1446"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2988"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1831" w:type="dxa"/>
            <w:vMerge/>
            <w:tcBorders>
              <w:top w:val="single" w:sz="6" w:space="0" w:color="000000"/>
              <w:left w:val="single" w:sz="6" w:space="0" w:color="000000"/>
              <w:bottom w:val="single" w:sz="6" w:space="0" w:color="000000"/>
              <w:right w:val="single" w:sz="6" w:space="0" w:color="000000"/>
            </w:tcBorders>
          </w:tcPr>
          <w:p w:rsidR="008549E2" w:rsidRPr="004E20E2" w:rsidRDefault="008549E2">
            <w:pPr>
              <w:rPr>
                <w:rFonts w:cs="Times New Roman"/>
                <w:sz w:val="22"/>
                <w:szCs w:val="22"/>
              </w:rPr>
            </w:pPr>
          </w:p>
        </w:tc>
        <w:tc>
          <w:tcPr>
            <w:tcW w:w="1831"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1542"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1446"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2988"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9638" w:type="dxa"/>
            <w:gridSpan w:val="5"/>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Egy főre jutó havi jövedelem (Ft):</w:t>
            </w:r>
          </w:p>
        </w:tc>
      </w:tr>
    </w:tbl>
    <w:p w:rsidR="008549E2" w:rsidRPr="004E20E2" w:rsidRDefault="00284B43">
      <w:pPr>
        <w:pStyle w:val="Szvegtrzs"/>
        <w:spacing w:before="220" w:after="0" w:line="240" w:lineRule="auto"/>
        <w:jc w:val="center"/>
        <w:rPr>
          <w:rFonts w:cs="Times New Roman"/>
          <w:sz w:val="22"/>
          <w:szCs w:val="22"/>
        </w:rPr>
      </w:pPr>
      <w:r w:rsidRPr="004E20E2">
        <w:rPr>
          <w:rFonts w:cs="Times New Roman"/>
          <w:sz w:val="22"/>
          <w:szCs w:val="22"/>
        </w:rPr>
        <w:t>JELENLEGI LAKÁSKÖRÜLMÉNYEK</w:t>
      </w:r>
    </w:p>
    <w:tbl>
      <w:tblPr>
        <w:tblW w:w="5000" w:type="pct"/>
        <w:tblInd w:w="-7" w:type="dxa"/>
        <w:tblLayout w:type="fixed"/>
        <w:tblCellMar>
          <w:top w:w="28" w:type="dxa"/>
          <w:left w:w="28" w:type="dxa"/>
          <w:bottom w:w="28" w:type="dxa"/>
          <w:right w:w="28" w:type="dxa"/>
        </w:tblCellMar>
        <w:tblLook w:val="0000" w:firstRow="0" w:lastRow="0" w:firstColumn="0" w:lastColumn="0" w:noHBand="0" w:noVBand="0"/>
      </w:tblPr>
      <w:tblGrid>
        <w:gridCol w:w="2522"/>
        <w:gridCol w:w="680"/>
        <w:gridCol w:w="872"/>
        <w:gridCol w:w="581"/>
        <w:gridCol w:w="582"/>
        <w:gridCol w:w="581"/>
        <w:gridCol w:w="581"/>
        <w:gridCol w:w="581"/>
        <w:gridCol w:w="581"/>
        <w:gridCol w:w="581"/>
        <w:gridCol w:w="581"/>
        <w:gridCol w:w="971"/>
      </w:tblGrid>
      <w:tr w:rsidR="008549E2" w:rsidRPr="004E20E2">
        <w:tc>
          <w:tcPr>
            <w:tcW w:w="3181" w:type="dxa"/>
            <w:gridSpan w:val="2"/>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Mióta rendelkezik Mohács területén állandó lakcímmel?</w:t>
            </w:r>
          </w:p>
        </w:tc>
        <w:tc>
          <w:tcPr>
            <w:tcW w:w="867"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4625" w:type="dxa"/>
            <w:gridSpan w:val="8"/>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Állandó mohácsi lakcím hiányában, mióta rendelkezik mohácsi bejelentett tartózkodási hellyel?</w:t>
            </w:r>
          </w:p>
        </w:tc>
        <w:tc>
          <w:tcPr>
            <w:tcW w:w="965"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2506" w:type="dxa"/>
            <w:vMerge w:val="restart"/>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Jelenlegi lakáshasználat jogcíme:</w:t>
            </w:r>
            <w:r w:rsidRPr="004E20E2">
              <w:rPr>
                <w:rFonts w:cs="Times New Roman"/>
                <w:sz w:val="22"/>
                <w:szCs w:val="22"/>
              </w:rPr>
              <w:tab/>
              <w:t xml:space="preserve"> </w:t>
            </w:r>
            <w:r w:rsidRPr="004E20E2">
              <w:rPr>
                <w:rFonts w:cs="Times New Roman"/>
                <w:sz w:val="22"/>
                <w:szCs w:val="22"/>
              </w:rPr>
              <w:br/>
            </w:r>
            <w:r w:rsidRPr="004E20E2">
              <w:rPr>
                <w:rFonts w:cs="Times New Roman"/>
                <w:i/>
                <w:iCs/>
                <w:sz w:val="22"/>
                <w:szCs w:val="22"/>
              </w:rPr>
              <w:t>(aláhúzandó)</w:t>
            </w:r>
            <w:r w:rsidRPr="004E20E2">
              <w:rPr>
                <w:rFonts w:cs="Times New Roman"/>
                <w:sz w:val="22"/>
                <w:szCs w:val="22"/>
              </w:rPr>
              <w:tab/>
              <w:t xml:space="preserve"> </w:t>
            </w:r>
            <w:r w:rsidRPr="004E20E2">
              <w:rPr>
                <w:rFonts w:cs="Times New Roman"/>
                <w:sz w:val="22"/>
                <w:szCs w:val="22"/>
              </w:rPr>
              <w:br/>
            </w:r>
          </w:p>
        </w:tc>
        <w:tc>
          <w:tcPr>
            <w:tcW w:w="2120" w:type="dxa"/>
            <w:gridSpan w:val="3"/>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családtag</w:t>
            </w:r>
          </w:p>
        </w:tc>
        <w:tc>
          <w:tcPr>
            <w:tcW w:w="2313" w:type="dxa"/>
            <w:gridSpan w:val="4"/>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hajléktalan</w:t>
            </w:r>
          </w:p>
        </w:tc>
        <w:tc>
          <w:tcPr>
            <w:tcW w:w="1156" w:type="dxa"/>
            <w:gridSpan w:val="2"/>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szívességi lakáshasználó</w:t>
            </w:r>
          </w:p>
        </w:tc>
        <w:tc>
          <w:tcPr>
            <w:tcW w:w="1543" w:type="dxa"/>
            <w:gridSpan w:val="2"/>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albérlő</w:t>
            </w:r>
          </w:p>
        </w:tc>
      </w:tr>
      <w:tr w:rsidR="008549E2" w:rsidRPr="004E20E2">
        <w:tc>
          <w:tcPr>
            <w:tcW w:w="2506" w:type="dxa"/>
            <w:vMerge/>
            <w:tcBorders>
              <w:top w:val="single" w:sz="6" w:space="0" w:color="000000"/>
              <w:left w:val="single" w:sz="6" w:space="0" w:color="000000"/>
              <w:bottom w:val="single" w:sz="6" w:space="0" w:color="000000"/>
              <w:right w:val="single" w:sz="6" w:space="0" w:color="000000"/>
            </w:tcBorders>
          </w:tcPr>
          <w:p w:rsidR="008549E2" w:rsidRPr="004E20E2" w:rsidRDefault="008549E2">
            <w:pPr>
              <w:rPr>
                <w:rFonts w:cs="Times New Roman"/>
                <w:sz w:val="22"/>
                <w:szCs w:val="22"/>
              </w:rPr>
            </w:pPr>
          </w:p>
        </w:tc>
        <w:tc>
          <w:tcPr>
            <w:tcW w:w="2120" w:type="dxa"/>
            <w:gridSpan w:val="3"/>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jogcím nélküli lakáshasználó</w:t>
            </w:r>
          </w:p>
        </w:tc>
        <w:tc>
          <w:tcPr>
            <w:tcW w:w="5012" w:type="dxa"/>
            <w:gridSpan w:val="8"/>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egyéb:</w:t>
            </w:r>
          </w:p>
        </w:tc>
      </w:tr>
      <w:tr w:rsidR="008549E2" w:rsidRPr="004E20E2">
        <w:tc>
          <w:tcPr>
            <w:tcW w:w="2506"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Lakás alapterülete:</w:t>
            </w:r>
            <w:r w:rsidRPr="004E20E2">
              <w:rPr>
                <w:rFonts w:cs="Times New Roman"/>
                <w:sz w:val="22"/>
                <w:szCs w:val="22"/>
              </w:rPr>
              <w:tab/>
              <w:t xml:space="preserve"> </w:t>
            </w:r>
          </w:p>
        </w:tc>
        <w:tc>
          <w:tcPr>
            <w:tcW w:w="3277" w:type="dxa"/>
            <w:gridSpan w:val="5"/>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ab/>
              <w:t xml:space="preserve"> …</w:t>
            </w:r>
            <w:proofErr w:type="gramStart"/>
            <w:r w:rsidRPr="004E20E2">
              <w:rPr>
                <w:rFonts w:cs="Times New Roman"/>
                <w:sz w:val="22"/>
                <w:szCs w:val="22"/>
              </w:rPr>
              <w:t>…………………………</w:t>
            </w:r>
            <w:proofErr w:type="gramEnd"/>
            <w:r w:rsidRPr="004E20E2">
              <w:rPr>
                <w:rFonts w:cs="Times New Roman"/>
                <w:sz w:val="22"/>
                <w:szCs w:val="22"/>
              </w:rPr>
              <w:t>m²</w:t>
            </w:r>
          </w:p>
        </w:tc>
        <w:tc>
          <w:tcPr>
            <w:tcW w:w="3855" w:type="dxa"/>
            <w:gridSpan w:val="6"/>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ebből kizárólagosan használt helyiségek alapterülete:</w:t>
            </w:r>
            <w:r w:rsidRPr="004E20E2">
              <w:rPr>
                <w:rFonts w:cs="Times New Roman"/>
                <w:sz w:val="22"/>
                <w:szCs w:val="22"/>
              </w:rPr>
              <w:tab/>
              <w:t xml:space="preserve"> </w:t>
            </w:r>
            <w:r w:rsidRPr="004E20E2">
              <w:rPr>
                <w:rFonts w:cs="Times New Roman"/>
                <w:sz w:val="22"/>
                <w:szCs w:val="22"/>
              </w:rPr>
              <w:br/>
              <w:t>…</w:t>
            </w:r>
            <w:proofErr w:type="gramStart"/>
            <w:r w:rsidRPr="004E20E2">
              <w:rPr>
                <w:rFonts w:cs="Times New Roman"/>
                <w:sz w:val="22"/>
                <w:szCs w:val="22"/>
              </w:rPr>
              <w:t>……………………………</w:t>
            </w:r>
            <w:proofErr w:type="gramEnd"/>
            <w:r w:rsidRPr="004E20E2">
              <w:rPr>
                <w:rFonts w:cs="Times New Roman"/>
                <w:sz w:val="22"/>
                <w:szCs w:val="22"/>
              </w:rPr>
              <w:t xml:space="preserve"> m²</w:t>
            </w:r>
          </w:p>
        </w:tc>
      </w:tr>
      <w:tr w:rsidR="008549E2" w:rsidRPr="004E20E2">
        <w:tc>
          <w:tcPr>
            <w:tcW w:w="2506"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Lakás szobaszáma:</w:t>
            </w:r>
            <w:r w:rsidRPr="004E20E2">
              <w:rPr>
                <w:rFonts w:cs="Times New Roman"/>
                <w:sz w:val="22"/>
                <w:szCs w:val="22"/>
              </w:rPr>
              <w:tab/>
              <w:t xml:space="preserve"> </w:t>
            </w:r>
          </w:p>
        </w:tc>
        <w:tc>
          <w:tcPr>
            <w:tcW w:w="3277" w:type="dxa"/>
            <w:gridSpan w:val="5"/>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ab/>
              <w:t xml:space="preserve"> …</w:t>
            </w:r>
            <w:proofErr w:type="gramStart"/>
            <w:r w:rsidRPr="004E20E2">
              <w:rPr>
                <w:rFonts w:cs="Times New Roman"/>
                <w:sz w:val="22"/>
                <w:szCs w:val="22"/>
              </w:rPr>
              <w:t>…………………………</w:t>
            </w:r>
            <w:proofErr w:type="gramEnd"/>
            <w:r w:rsidRPr="004E20E2">
              <w:rPr>
                <w:rFonts w:cs="Times New Roman"/>
                <w:sz w:val="22"/>
                <w:szCs w:val="22"/>
              </w:rPr>
              <w:t>db</w:t>
            </w:r>
          </w:p>
        </w:tc>
        <w:tc>
          <w:tcPr>
            <w:tcW w:w="3855" w:type="dxa"/>
            <w:gridSpan w:val="6"/>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ebből kizárólagosan használt szobák száma:</w:t>
            </w:r>
            <w:r w:rsidRPr="004E20E2">
              <w:rPr>
                <w:rFonts w:cs="Times New Roman"/>
                <w:sz w:val="22"/>
                <w:szCs w:val="22"/>
              </w:rPr>
              <w:tab/>
              <w:t xml:space="preserve"> </w:t>
            </w:r>
            <w:r w:rsidRPr="004E20E2">
              <w:rPr>
                <w:rFonts w:cs="Times New Roman"/>
                <w:sz w:val="22"/>
                <w:szCs w:val="22"/>
              </w:rPr>
              <w:br/>
              <w:t>…</w:t>
            </w:r>
            <w:proofErr w:type="gramStart"/>
            <w:r w:rsidRPr="004E20E2">
              <w:rPr>
                <w:rFonts w:cs="Times New Roman"/>
                <w:sz w:val="22"/>
                <w:szCs w:val="22"/>
              </w:rPr>
              <w:t>……………………………</w:t>
            </w:r>
            <w:proofErr w:type="gramEnd"/>
            <w:r w:rsidRPr="004E20E2">
              <w:rPr>
                <w:rFonts w:cs="Times New Roman"/>
                <w:sz w:val="22"/>
                <w:szCs w:val="22"/>
              </w:rPr>
              <w:t xml:space="preserve"> db</w:t>
            </w:r>
          </w:p>
        </w:tc>
      </w:tr>
      <w:tr w:rsidR="008549E2" w:rsidRPr="004E20E2">
        <w:tc>
          <w:tcPr>
            <w:tcW w:w="2506" w:type="dxa"/>
            <w:vMerge w:val="restart"/>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Lakás komfortfokozata:</w:t>
            </w:r>
            <w:r w:rsidRPr="004E20E2">
              <w:rPr>
                <w:rFonts w:cs="Times New Roman"/>
                <w:sz w:val="22"/>
                <w:szCs w:val="22"/>
              </w:rPr>
              <w:tab/>
              <w:t xml:space="preserve"> </w:t>
            </w:r>
            <w:r w:rsidRPr="004E20E2">
              <w:rPr>
                <w:rFonts w:cs="Times New Roman"/>
                <w:sz w:val="22"/>
                <w:szCs w:val="22"/>
              </w:rPr>
              <w:br/>
            </w:r>
            <w:r w:rsidRPr="004E20E2">
              <w:rPr>
                <w:rFonts w:cs="Times New Roman"/>
                <w:i/>
                <w:iCs/>
                <w:sz w:val="22"/>
                <w:szCs w:val="22"/>
              </w:rPr>
              <w:t>(aláhúzandó)</w:t>
            </w:r>
            <w:r w:rsidRPr="004E20E2">
              <w:rPr>
                <w:rFonts w:cs="Times New Roman"/>
                <w:sz w:val="22"/>
                <w:szCs w:val="22"/>
              </w:rPr>
              <w:tab/>
              <w:t xml:space="preserve"> </w:t>
            </w:r>
            <w:r w:rsidRPr="004E20E2">
              <w:rPr>
                <w:rFonts w:cs="Times New Roman"/>
                <w:sz w:val="22"/>
                <w:szCs w:val="22"/>
              </w:rPr>
              <w:br/>
            </w:r>
          </w:p>
        </w:tc>
        <w:tc>
          <w:tcPr>
            <w:tcW w:w="2699" w:type="dxa"/>
            <w:gridSpan w:val="4"/>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összkomfortos</w:t>
            </w:r>
          </w:p>
        </w:tc>
        <w:tc>
          <w:tcPr>
            <w:tcW w:w="2312" w:type="dxa"/>
            <w:gridSpan w:val="4"/>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komfortos</w:t>
            </w:r>
          </w:p>
        </w:tc>
        <w:tc>
          <w:tcPr>
            <w:tcW w:w="2121" w:type="dxa"/>
            <w:gridSpan w:val="3"/>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félkomfortos</w:t>
            </w:r>
          </w:p>
        </w:tc>
      </w:tr>
      <w:tr w:rsidR="008549E2" w:rsidRPr="004E20E2">
        <w:tc>
          <w:tcPr>
            <w:tcW w:w="2506" w:type="dxa"/>
            <w:vMerge/>
            <w:tcBorders>
              <w:top w:val="single" w:sz="6" w:space="0" w:color="000000"/>
              <w:left w:val="single" w:sz="6" w:space="0" w:color="000000"/>
              <w:bottom w:val="single" w:sz="6" w:space="0" w:color="000000"/>
              <w:right w:val="single" w:sz="6" w:space="0" w:color="000000"/>
            </w:tcBorders>
          </w:tcPr>
          <w:p w:rsidR="008549E2" w:rsidRPr="004E20E2" w:rsidRDefault="008549E2">
            <w:pPr>
              <w:rPr>
                <w:rFonts w:cs="Times New Roman"/>
                <w:sz w:val="22"/>
                <w:szCs w:val="22"/>
              </w:rPr>
            </w:pPr>
          </w:p>
        </w:tc>
        <w:tc>
          <w:tcPr>
            <w:tcW w:w="2699" w:type="dxa"/>
            <w:gridSpan w:val="4"/>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komfort nélküli</w:t>
            </w:r>
          </w:p>
        </w:tc>
        <w:tc>
          <w:tcPr>
            <w:tcW w:w="2312" w:type="dxa"/>
            <w:gridSpan w:val="4"/>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2121" w:type="dxa"/>
            <w:gridSpan w:val="3"/>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2506" w:type="dxa"/>
            <w:vMerge w:val="restart"/>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Lakásban együtt élő</w:t>
            </w:r>
          </w:p>
        </w:tc>
        <w:tc>
          <w:tcPr>
            <w:tcW w:w="7132" w:type="dxa"/>
            <w:gridSpan w:val="11"/>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ab/>
              <w:t xml:space="preserve"> családok száma:</w:t>
            </w:r>
          </w:p>
        </w:tc>
      </w:tr>
      <w:tr w:rsidR="008549E2" w:rsidRPr="004E20E2">
        <w:tc>
          <w:tcPr>
            <w:tcW w:w="2506" w:type="dxa"/>
            <w:vMerge/>
            <w:tcBorders>
              <w:top w:val="single" w:sz="6" w:space="0" w:color="000000"/>
              <w:left w:val="single" w:sz="6" w:space="0" w:color="000000"/>
              <w:bottom w:val="single" w:sz="6" w:space="0" w:color="000000"/>
              <w:right w:val="single" w:sz="6" w:space="0" w:color="000000"/>
            </w:tcBorders>
          </w:tcPr>
          <w:p w:rsidR="008549E2" w:rsidRPr="004E20E2" w:rsidRDefault="008549E2">
            <w:pPr>
              <w:rPr>
                <w:rFonts w:cs="Times New Roman"/>
                <w:sz w:val="22"/>
                <w:szCs w:val="22"/>
              </w:rPr>
            </w:pPr>
          </w:p>
        </w:tc>
        <w:tc>
          <w:tcPr>
            <w:tcW w:w="3855" w:type="dxa"/>
            <w:gridSpan w:val="6"/>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ab/>
              <w:t xml:space="preserve"> személyek száma</w:t>
            </w:r>
            <w:proofErr w:type="gramStart"/>
            <w:r w:rsidRPr="004E20E2">
              <w:rPr>
                <w:rFonts w:cs="Times New Roman"/>
                <w:sz w:val="22"/>
                <w:szCs w:val="22"/>
              </w:rPr>
              <w:t>:…………</w:t>
            </w:r>
            <w:proofErr w:type="gramEnd"/>
            <w:r w:rsidRPr="004E20E2">
              <w:rPr>
                <w:rFonts w:cs="Times New Roman"/>
                <w:sz w:val="22"/>
                <w:szCs w:val="22"/>
              </w:rPr>
              <w:t xml:space="preserve"> fő</w:t>
            </w:r>
          </w:p>
        </w:tc>
        <w:tc>
          <w:tcPr>
            <w:tcW w:w="3277" w:type="dxa"/>
            <w:gridSpan w:val="5"/>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ab/>
              <w:t xml:space="preserve"> ebből kiskorú gyermekek száma</w:t>
            </w:r>
            <w:proofErr w:type="gramStart"/>
            <w:r w:rsidRPr="004E20E2">
              <w:rPr>
                <w:rFonts w:cs="Times New Roman"/>
                <w:sz w:val="22"/>
                <w:szCs w:val="22"/>
              </w:rPr>
              <w:t>: …</w:t>
            </w:r>
            <w:proofErr w:type="gramEnd"/>
            <w:r w:rsidRPr="004E20E2">
              <w:rPr>
                <w:rFonts w:cs="Times New Roman"/>
                <w:sz w:val="22"/>
                <w:szCs w:val="22"/>
              </w:rPr>
              <w:t>……….. fő</w:t>
            </w:r>
          </w:p>
        </w:tc>
      </w:tr>
      <w:tr w:rsidR="008549E2" w:rsidRPr="004E20E2">
        <w:tc>
          <w:tcPr>
            <w:tcW w:w="2506"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Jelenlegi lakáskörülményekkel</w:t>
            </w:r>
            <w:r w:rsidRPr="004E20E2">
              <w:rPr>
                <w:rFonts w:cs="Times New Roman"/>
                <w:sz w:val="22"/>
                <w:szCs w:val="22"/>
              </w:rPr>
              <w:tab/>
              <w:t xml:space="preserve"> </w:t>
            </w:r>
            <w:r w:rsidRPr="004E20E2">
              <w:rPr>
                <w:rFonts w:cs="Times New Roman"/>
                <w:sz w:val="22"/>
                <w:szCs w:val="22"/>
              </w:rPr>
              <w:br/>
              <w:t>kapcsolatos egyéb közlendők:</w:t>
            </w:r>
          </w:p>
        </w:tc>
        <w:tc>
          <w:tcPr>
            <w:tcW w:w="7132" w:type="dxa"/>
            <w:gridSpan w:val="11"/>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bl>
    <w:p w:rsidR="008549E2" w:rsidRPr="004E20E2" w:rsidRDefault="00284B43">
      <w:pPr>
        <w:pStyle w:val="Szvegtrzs"/>
        <w:spacing w:before="220" w:after="0" w:line="240" w:lineRule="auto"/>
        <w:jc w:val="center"/>
        <w:rPr>
          <w:rFonts w:cs="Times New Roman"/>
          <w:sz w:val="22"/>
          <w:szCs w:val="22"/>
        </w:rPr>
      </w:pPr>
      <w:r w:rsidRPr="004E20E2">
        <w:rPr>
          <w:rFonts w:cs="Times New Roman"/>
          <w:sz w:val="22"/>
          <w:szCs w:val="22"/>
        </w:rPr>
        <w:t xml:space="preserve">AZ IGÉNYLŐ </w:t>
      </w:r>
      <w:proofErr w:type="gramStart"/>
      <w:r w:rsidRPr="004E20E2">
        <w:rPr>
          <w:rFonts w:cs="Times New Roman"/>
          <w:sz w:val="22"/>
          <w:szCs w:val="22"/>
        </w:rPr>
        <w:t>ÉS</w:t>
      </w:r>
      <w:proofErr w:type="gramEnd"/>
      <w:r w:rsidRPr="004E20E2">
        <w:rPr>
          <w:rFonts w:cs="Times New Roman"/>
          <w:sz w:val="22"/>
          <w:szCs w:val="22"/>
        </w:rPr>
        <w:t xml:space="preserve"> A VELE EGYÜTT KÖLTÖZŐ SZEMÉLYEK VAGYONYILATKOZATA</w:t>
      </w:r>
    </w:p>
    <w:tbl>
      <w:tblPr>
        <w:tblW w:w="5000" w:type="pct"/>
        <w:tblInd w:w="-7" w:type="dxa"/>
        <w:tblLayout w:type="fixed"/>
        <w:tblCellMar>
          <w:top w:w="28" w:type="dxa"/>
          <w:left w:w="28" w:type="dxa"/>
          <w:bottom w:w="28" w:type="dxa"/>
          <w:right w:w="28" w:type="dxa"/>
        </w:tblCellMar>
        <w:tblLook w:val="0000" w:firstRow="0" w:lastRow="0" w:firstColumn="0" w:lastColumn="0" w:noHBand="0" w:noVBand="0"/>
      </w:tblPr>
      <w:tblGrid>
        <w:gridCol w:w="9694"/>
      </w:tblGrid>
      <w:tr w:rsidR="008549E2" w:rsidRPr="004E20E2">
        <w:tc>
          <w:tcPr>
            <w:tcW w:w="9638"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b/>
                <w:bCs/>
                <w:i/>
                <w:iCs/>
                <w:sz w:val="22"/>
                <w:szCs w:val="22"/>
              </w:rPr>
              <w:t>Vagyon:</w:t>
            </w:r>
            <w:r w:rsidRPr="004E20E2">
              <w:rPr>
                <w:rFonts w:cs="Times New Roman"/>
                <w:i/>
                <w:iCs/>
                <w:sz w:val="22"/>
                <w:szCs w:val="22"/>
              </w:rPr>
              <w:t xml:space="preserve"> ingatlan (lakó- és üdülőtelek, családi ház, társasházi és egyéb lakás, üdülő, garázs, </w:t>
            </w:r>
            <w:proofErr w:type="spellStart"/>
            <w:r w:rsidRPr="004E20E2">
              <w:rPr>
                <w:rFonts w:cs="Times New Roman"/>
                <w:i/>
                <w:iCs/>
                <w:sz w:val="22"/>
                <w:szCs w:val="22"/>
              </w:rPr>
              <w:t>garázs</w:t>
            </w:r>
            <w:proofErr w:type="spellEnd"/>
            <w:r w:rsidRPr="004E20E2">
              <w:rPr>
                <w:rFonts w:cs="Times New Roman"/>
                <w:i/>
                <w:iCs/>
                <w:sz w:val="22"/>
                <w:szCs w:val="22"/>
              </w:rPr>
              <w:t>, mezőgazdasági ingatlan stb.) jármű, gépi meghajtású</w:t>
            </w:r>
            <w:r w:rsidRPr="004E20E2">
              <w:rPr>
                <w:rFonts w:cs="Times New Roman"/>
                <w:sz w:val="22"/>
                <w:szCs w:val="22"/>
              </w:rPr>
              <w:t xml:space="preserve"> </w:t>
            </w:r>
            <w:r w:rsidRPr="004E20E2">
              <w:rPr>
                <w:rFonts w:cs="Times New Roman"/>
                <w:i/>
                <w:iCs/>
                <w:sz w:val="22"/>
                <w:szCs w:val="22"/>
              </w:rPr>
              <w:t>termelő-és munkaeszköz, továbbá vagyoni értékű jog (haszonélvezeti jog, földhasználati jog, bérleti jog, telki szolgalom stb.)</w:t>
            </w:r>
          </w:p>
        </w:tc>
      </w:tr>
    </w:tbl>
    <w:p w:rsidR="008549E2" w:rsidRPr="004E20E2" w:rsidRDefault="00284B43">
      <w:pPr>
        <w:pStyle w:val="Szvegtrzs"/>
        <w:spacing w:before="220" w:after="0" w:line="240" w:lineRule="auto"/>
        <w:jc w:val="both"/>
        <w:rPr>
          <w:rFonts w:cs="Times New Roman"/>
          <w:sz w:val="22"/>
          <w:szCs w:val="22"/>
        </w:rPr>
      </w:pPr>
      <w:r w:rsidRPr="004E20E2">
        <w:rPr>
          <w:rFonts w:cs="Times New Roman"/>
          <w:b/>
          <w:bCs/>
          <w:sz w:val="22"/>
          <w:szCs w:val="22"/>
        </w:rPr>
        <w:t>INGATLAN</w:t>
      </w:r>
      <w:r w:rsidRPr="004E20E2">
        <w:rPr>
          <w:rFonts w:cs="Times New Roman"/>
          <w:sz w:val="22"/>
          <w:szCs w:val="22"/>
        </w:rPr>
        <w:t xml:space="preserve"> </w:t>
      </w:r>
      <w:r w:rsidRPr="004E20E2">
        <w:rPr>
          <w:rFonts w:cs="Times New Roman"/>
          <w:b/>
          <w:bCs/>
          <w:sz w:val="22"/>
          <w:szCs w:val="22"/>
        </w:rPr>
        <w:t>VAGYON</w:t>
      </w:r>
    </w:p>
    <w:tbl>
      <w:tblPr>
        <w:tblW w:w="5000" w:type="pct"/>
        <w:tblInd w:w="-7" w:type="dxa"/>
        <w:tblLayout w:type="fixed"/>
        <w:tblCellMar>
          <w:top w:w="28" w:type="dxa"/>
          <w:left w:w="28" w:type="dxa"/>
          <w:bottom w:w="28" w:type="dxa"/>
          <w:right w:w="28" w:type="dxa"/>
        </w:tblCellMar>
        <w:tblLook w:val="0000" w:firstRow="0" w:lastRow="0" w:firstColumn="0" w:lastColumn="0" w:noHBand="0" w:noVBand="0"/>
      </w:tblPr>
      <w:tblGrid>
        <w:gridCol w:w="2403"/>
        <w:gridCol w:w="2405"/>
        <w:gridCol w:w="2405"/>
        <w:gridCol w:w="2405"/>
        <w:gridCol w:w="76"/>
      </w:tblGrid>
      <w:tr w:rsidR="008549E2" w:rsidRPr="004E20E2">
        <w:tc>
          <w:tcPr>
            <w:tcW w:w="2403"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2404"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1.</w:t>
            </w:r>
          </w:p>
        </w:tc>
        <w:tc>
          <w:tcPr>
            <w:tcW w:w="2404"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2.</w:t>
            </w:r>
          </w:p>
        </w:tc>
        <w:tc>
          <w:tcPr>
            <w:tcW w:w="2404"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3.</w:t>
            </w:r>
          </w:p>
        </w:tc>
        <w:tc>
          <w:tcPr>
            <w:tcW w:w="23"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2403"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Megnevezése:</w:t>
            </w:r>
          </w:p>
        </w:tc>
        <w:tc>
          <w:tcPr>
            <w:tcW w:w="2404"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2404"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2427" w:type="dxa"/>
            <w:gridSpan w:val="2"/>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2403"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Címe:</w:t>
            </w:r>
          </w:p>
        </w:tc>
        <w:tc>
          <w:tcPr>
            <w:tcW w:w="2404"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2404"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2427" w:type="dxa"/>
            <w:gridSpan w:val="2"/>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2403"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Helyrajzi száma:</w:t>
            </w:r>
          </w:p>
        </w:tc>
        <w:tc>
          <w:tcPr>
            <w:tcW w:w="2404"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2404"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2427" w:type="dxa"/>
            <w:gridSpan w:val="2"/>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2403"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Tulajdoni hányada:</w:t>
            </w:r>
          </w:p>
        </w:tc>
        <w:tc>
          <w:tcPr>
            <w:tcW w:w="2404"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2404"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2427" w:type="dxa"/>
            <w:gridSpan w:val="2"/>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2403"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Becsült forgalmi értéke:</w:t>
            </w:r>
          </w:p>
        </w:tc>
        <w:tc>
          <w:tcPr>
            <w:tcW w:w="2404"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2404"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2427" w:type="dxa"/>
            <w:gridSpan w:val="2"/>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2403"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Szerzés ideje:</w:t>
            </w:r>
          </w:p>
        </w:tc>
        <w:tc>
          <w:tcPr>
            <w:tcW w:w="2404"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2404"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2427" w:type="dxa"/>
            <w:gridSpan w:val="2"/>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2403"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Szerzés jogcíme:</w:t>
            </w:r>
          </w:p>
        </w:tc>
        <w:tc>
          <w:tcPr>
            <w:tcW w:w="2404"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2404"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2427" w:type="dxa"/>
            <w:gridSpan w:val="2"/>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bl>
    <w:p w:rsidR="008549E2" w:rsidRPr="004E20E2" w:rsidRDefault="00284B43">
      <w:pPr>
        <w:pStyle w:val="Szvegtrzs"/>
        <w:spacing w:before="220" w:after="0" w:line="240" w:lineRule="auto"/>
        <w:jc w:val="both"/>
        <w:rPr>
          <w:rFonts w:cs="Times New Roman"/>
          <w:b/>
          <w:bCs/>
          <w:sz w:val="22"/>
          <w:szCs w:val="22"/>
        </w:rPr>
      </w:pPr>
      <w:r w:rsidRPr="004E20E2">
        <w:rPr>
          <w:rFonts w:cs="Times New Roman"/>
          <w:b/>
          <w:bCs/>
          <w:sz w:val="22"/>
          <w:szCs w:val="22"/>
        </w:rPr>
        <w:lastRenderedPageBreak/>
        <w:t>INGÓ VAGYON</w:t>
      </w:r>
    </w:p>
    <w:tbl>
      <w:tblPr>
        <w:tblW w:w="5000" w:type="pct"/>
        <w:tblInd w:w="-7" w:type="dxa"/>
        <w:tblLayout w:type="fixed"/>
        <w:tblCellMar>
          <w:top w:w="28" w:type="dxa"/>
          <w:left w:w="28" w:type="dxa"/>
          <w:bottom w:w="28" w:type="dxa"/>
          <w:right w:w="28" w:type="dxa"/>
        </w:tblCellMar>
        <w:tblLook w:val="0000" w:firstRow="0" w:lastRow="0" w:firstColumn="0" w:lastColumn="0" w:noHBand="0" w:noVBand="0"/>
      </w:tblPr>
      <w:tblGrid>
        <w:gridCol w:w="2595"/>
        <w:gridCol w:w="2405"/>
        <w:gridCol w:w="2405"/>
        <w:gridCol w:w="2213"/>
        <w:gridCol w:w="76"/>
      </w:tblGrid>
      <w:tr w:rsidR="008549E2" w:rsidRPr="004E20E2">
        <w:tc>
          <w:tcPr>
            <w:tcW w:w="2595"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2404"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1.</w:t>
            </w:r>
          </w:p>
        </w:tc>
        <w:tc>
          <w:tcPr>
            <w:tcW w:w="2404"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2.</w:t>
            </w:r>
          </w:p>
        </w:tc>
        <w:tc>
          <w:tcPr>
            <w:tcW w:w="2212"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3.</w:t>
            </w:r>
          </w:p>
        </w:tc>
        <w:tc>
          <w:tcPr>
            <w:tcW w:w="23"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2595"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Megnevezése:</w:t>
            </w:r>
          </w:p>
        </w:tc>
        <w:tc>
          <w:tcPr>
            <w:tcW w:w="2404"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2404"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2235" w:type="dxa"/>
            <w:gridSpan w:val="2"/>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2595"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Becsült forgalmi értéke:</w:t>
            </w:r>
          </w:p>
        </w:tc>
        <w:tc>
          <w:tcPr>
            <w:tcW w:w="2404"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2404"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2235" w:type="dxa"/>
            <w:gridSpan w:val="2"/>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2595"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Szerzés ideje:</w:t>
            </w:r>
          </w:p>
        </w:tc>
        <w:tc>
          <w:tcPr>
            <w:tcW w:w="2404"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2404"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2235" w:type="dxa"/>
            <w:gridSpan w:val="2"/>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2595"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Jármű típusa, rendszáma:</w:t>
            </w:r>
          </w:p>
        </w:tc>
        <w:tc>
          <w:tcPr>
            <w:tcW w:w="2404"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2404"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2235" w:type="dxa"/>
            <w:gridSpan w:val="2"/>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bl>
    <w:p w:rsidR="008549E2" w:rsidRPr="004E20E2" w:rsidRDefault="00284B43">
      <w:pPr>
        <w:pStyle w:val="Szvegtrzs"/>
        <w:spacing w:before="220" w:after="0" w:line="240" w:lineRule="auto"/>
        <w:jc w:val="both"/>
        <w:rPr>
          <w:rFonts w:cs="Times New Roman"/>
          <w:b/>
          <w:bCs/>
          <w:sz w:val="22"/>
          <w:szCs w:val="22"/>
        </w:rPr>
      </w:pPr>
      <w:r w:rsidRPr="004E20E2">
        <w:rPr>
          <w:rFonts w:cs="Times New Roman"/>
          <w:b/>
          <w:bCs/>
          <w:sz w:val="22"/>
          <w:szCs w:val="22"/>
        </w:rPr>
        <w:t>VAGYONI ÉRTÉKŰ JOG</w:t>
      </w:r>
    </w:p>
    <w:tbl>
      <w:tblPr>
        <w:tblW w:w="5000" w:type="pct"/>
        <w:tblInd w:w="-7" w:type="dxa"/>
        <w:tblLayout w:type="fixed"/>
        <w:tblCellMar>
          <w:top w:w="28" w:type="dxa"/>
          <w:left w:w="28" w:type="dxa"/>
          <w:bottom w:w="28" w:type="dxa"/>
          <w:right w:w="28" w:type="dxa"/>
        </w:tblCellMar>
        <w:tblLook w:val="0000" w:firstRow="0" w:lastRow="0" w:firstColumn="0" w:lastColumn="0" w:noHBand="0" w:noVBand="0"/>
      </w:tblPr>
      <w:tblGrid>
        <w:gridCol w:w="2595"/>
        <w:gridCol w:w="2405"/>
        <w:gridCol w:w="2405"/>
        <w:gridCol w:w="2213"/>
        <w:gridCol w:w="76"/>
      </w:tblGrid>
      <w:tr w:rsidR="008549E2" w:rsidRPr="004E20E2">
        <w:tc>
          <w:tcPr>
            <w:tcW w:w="2595"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2404"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1.</w:t>
            </w:r>
          </w:p>
        </w:tc>
        <w:tc>
          <w:tcPr>
            <w:tcW w:w="2404"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2.</w:t>
            </w:r>
          </w:p>
        </w:tc>
        <w:tc>
          <w:tcPr>
            <w:tcW w:w="2212"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3.</w:t>
            </w:r>
          </w:p>
        </w:tc>
        <w:tc>
          <w:tcPr>
            <w:tcW w:w="23"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2595"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Megnevezése:</w:t>
            </w:r>
          </w:p>
        </w:tc>
        <w:tc>
          <w:tcPr>
            <w:tcW w:w="2404"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2404"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2235" w:type="dxa"/>
            <w:gridSpan w:val="2"/>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2595"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Értéke:</w:t>
            </w:r>
          </w:p>
        </w:tc>
        <w:tc>
          <w:tcPr>
            <w:tcW w:w="2404"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2404"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2235" w:type="dxa"/>
            <w:gridSpan w:val="2"/>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bl>
    <w:p w:rsidR="008549E2" w:rsidRPr="004E20E2" w:rsidRDefault="00284B43">
      <w:pPr>
        <w:pStyle w:val="Szvegtrzs"/>
        <w:spacing w:before="220" w:after="0" w:line="240" w:lineRule="auto"/>
        <w:rPr>
          <w:rFonts w:cs="Times New Roman"/>
          <w:b/>
          <w:bCs/>
          <w:sz w:val="22"/>
          <w:szCs w:val="22"/>
        </w:rPr>
      </w:pPr>
      <w:r w:rsidRPr="004E20E2">
        <w:rPr>
          <w:rFonts w:cs="Times New Roman"/>
          <w:b/>
          <w:bCs/>
          <w:sz w:val="22"/>
          <w:szCs w:val="22"/>
        </w:rPr>
        <w:t>EGYÉB NYILATKOZATOK</w:t>
      </w:r>
    </w:p>
    <w:tbl>
      <w:tblPr>
        <w:tblW w:w="5000" w:type="pct"/>
        <w:tblInd w:w="-7" w:type="dxa"/>
        <w:tblLayout w:type="fixed"/>
        <w:tblCellMar>
          <w:top w:w="28" w:type="dxa"/>
          <w:left w:w="28" w:type="dxa"/>
          <w:bottom w:w="28" w:type="dxa"/>
          <w:right w:w="28" w:type="dxa"/>
        </w:tblCellMar>
        <w:tblLook w:val="0000" w:firstRow="0" w:lastRow="0" w:firstColumn="0" w:lastColumn="0" w:noHBand="0" w:noVBand="0"/>
      </w:tblPr>
      <w:tblGrid>
        <w:gridCol w:w="2035"/>
        <w:gridCol w:w="1939"/>
        <w:gridCol w:w="679"/>
        <w:gridCol w:w="5041"/>
      </w:tblGrid>
      <w:tr w:rsidR="008549E2" w:rsidRPr="004E20E2">
        <w:tc>
          <w:tcPr>
            <w:tcW w:w="3951" w:type="dxa"/>
            <w:gridSpan w:val="2"/>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5 éven belül szűnt meg szerződésszegő magatartása miatt önkormányzati bérleti jogviszonya?</w:t>
            </w:r>
          </w:p>
        </w:tc>
        <w:tc>
          <w:tcPr>
            <w:tcW w:w="675"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nem</w:t>
            </w:r>
          </w:p>
        </w:tc>
        <w:tc>
          <w:tcPr>
            <w:tcW w:w="5012"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igen → miért?</w:t>
            </w:r>
          </w:p>
        </w:tc>
      </w:tr>
      <w:tr w:rsidR="008549E2" w:rsidRPr="004E20E2">
        <w:tc>
          <w:tcPr>
            <w:tcW w:w="3951" w:type="dxa"/>
            <w:gridSpan w:val="2"/>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Van közüzemi tartozása, köztartozása vagy bármilyen más jellegű tartozása az Önkormányzat, a képviselő-testület szervei vagy gazdasági társaságai felé?</w:t>
            </w:r>
          </w:p>
        </w:tc>
        <w:tc>
          <w:tcPr>
            <w:tcW w:w="675"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nincs</w:t>
            </w:r>
          </w:p>
        </w:tc>
        <w:tc>
          <w:tcPr>
            <w:tcW w:w="5012"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igen → jogcíme:</w:t>
            </w:r>
            <w:r w:rsidRPr="004E20E2">
              <w:rPr>
                <w:rFonts w:cs="Times New Roman"/>
                <w:sz w:val="22"/>
                <w:szCs w:val="22"/>
              </w:rPr>
              <w:tab/>
              <w:t xml:space="preserve"> </w:t>
            </w:r>
            <w:r w:rsidRPr="004E20E2">
              <w:rPr>
                <w:rFonts w:cs="Times New Roman"/>
                <w:sz w:val="22"/>
                <w:szCs w:val="22"/>
              </w:rPr>
              <w:br/>
              <w:t xml:space="preserve"> → összege:</w:t>
            </w:r>
          </w:p>
        </w:tc>
      </w:tr>
      <w:tr w:rsidR="008549E2" w:rsidRPr="004E20E2">
        <w:tc>
          <w:tcPr>
            <w:tcW w:w="3951" w:type="dxa"/>
            <w:gridSpan w:val="2"/>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Vállalja, hogy állandó mohácsi lakcímként a bérlakást bejelenti, majd a bérleti jogviszony megszűnését követő 15 napon belül kijelentkezik</w:t>
            </w:r>
          </w:p>
        </w:tc>
        <w:tc>
          <w:tcPr>
            <w:tcW w:w="675"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igen</w:t>
            </w:r>
          </w:p>
        </w:tc>
        <w:tc>
          <w:tcPr>
            <w:tcW w:w="5012"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nem →</w:t>
            </w:r>
          </w:p>
        </w:tc>
      </w:tr>
      <w:tr w:rsidR="008549E2" w:rsidRPr="004E20E2">
        <w:tc>
          <w:tcPr>
            <w:tcW w:w="3951" w:type="dxa"/>
            <w:gridSpan w:val="2"/>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Vállaja, hogy 3 napon belül bejelenti munkaviszonya megszűnését a bérbeadó felé?</w:t>
            </w:r>
          </w:p>
        </w:tc>
        <w:tc>
          <w:tcPr>
            <w:tcW w:w="675"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igen</w:t>
            </w:r>
          </w:p>
        </w:tc>
        <w:tc>
          <w:tcPr>
            <w:tcW w:w="5012"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nem →</w:t>
            </w:r>
          </w:p>
        </w:tc>
      </w:tr>
      <w:tr w:rsidR="008549E2" w:rsidRPr="004E20E2">
        <w:tc>
          <w:tcPr>
            <w:tcW w:w="2023"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Egyéb közlendők:</w:t>
            </w:r>
            <w:r w:rsidRPr="004E20E2">
              <w:rPr>
                <w:rFonts w:cs="Times New Roman"/>
                <w:sz w:val="22"/>
                <w:szCs w:val="22"/>
              </w:rPr>
              <w:tab/>
              <w:t xml:space="preserve"> </w:t>
            </w:r>
            <w:r w:rsidRPr="004E20E2">
              <w:rPr>
                <w:rFonts w:cs="Times New Roman"/>
                <w:sz w:val="22"/>
                <w:szCs w:val="22"/>
              </w:rPr>
              <w:br/>
            </w:r>
            <w:r w:rsidRPr="004E20E2">
              <w:rPr>
                <w:rFonts w:cs="Times New Roman"/>
                <w:sz w:val="22"/>
                <w:szCs w:val="22"/>
              </w:rPr>
              <w:tab/>
              <w:t xml:space="preserve"> </w:t>
            </w:r>
            <w:r w:rsidRPr="004E20E2">
              <w:rPr>
                <w:rFonts w:cs="Times New Roman"/>
                <w:sz w:val="22"/>
                <w:szCs w:val="22"/>
              </w:rPr>
              <w:br/>
            </w:r>
          </w:p>
        </w:tc>
        <w:tc>
          <w:tcPr>
            <w:tcW w:w="7615" w:type="dxa"/>
            <w:gridSpan w:val="3"/>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ab/>
              <w:t xml:space="preserve"> </w:t>
            </w:r>
            <w:r w:rsidRPr="004E20E2">
              <w:rPr>
                <w:rFonts w:cs="Times New Roman"/>
                <w:sz w:val="22"/>
                <w:szCs w:val="22"/>
              </w:rPr>
              <w:tab/>
              <w:t xml:space="preserve"> </w:t>
            </w:r>
          </w:p>
        </w:tc>
      </w:tr>
    </w:tbl>
    <w:p w:rsidR="008549E2" w:rsidRPr="004E20E2" w:rsidRDefault="00284B43">
      <w:pPr>
        <w:pStyle w:val="Szvegtrzs"/>
        <w:spacing w:before="220" w:after="0" w:line="240" w:lineRule="auto"/>
        <w:jc w:val="center"/>
        <w:rPr>
          <w:rFonts w:cs="Times New Roman"/>
          <w:b/>
          <w:bCs/>
          <w:sz w:val="22"/>
          <w:szCs w:val="22"/>
        </w:rPr>
      </w:pPr>
      <w:r w:rsidRPr="004E20E2">
        <w:rPr>
          <w:rFonts w:cs="Times New Roman"/>
          <w:b/>
          <w:bCs/>
          <w:sz w:val="22"/>
          <w:szCs w:val="22"/>
        </w:rPr>
        <w:t>NYILATKOZAT</w:t>
      </w:r>
    </w:p>
    <w:p w:rsidR="008549E2" w:rsidRPr="004E20E2" w:rsidRDefault="00284B43">
      <w:pPr>
        <w:pStyle w:val="Szvegtrzs"/>
        <w:spacing w:before="220" w:after="0" w:line="240" w:lineRule="auto"/>
        <w:jc w:val="both"/>
        <w:rPr>
          <w:rFonts w:cs="Times New Roman"/>
          <w:b/>
          <w:bCs/>
          <w:sz w:val="22"/>
          <w:szCs w:val="22"/>
        </w:rPr>
      </w:pPr>
      <w:r w:rsidRPr="004E20E2">
        <w:rPr>
          <w:rFonts w:cs="Times New Roman"/>
          <w:b/>
          <w:bCs/>
          <w:sz w:val="22"/>
          <w:szCs w:val="22"/>
        </w:rPr>
        <w:t>Anyagi és büntetőjogi felelősségem tudatában kijelentem, hogy a nyomtatványokon szereplő adatok, és a benyújtott igazolások a valóságnak megfelelnek. Tudomásul veszem, hogy a Népjóléti Osztály a közölt adatok hitelességét ellenőrizheti, lakás- és életkörülményeimről környezettanulmányt készíthet.</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Az Adatkezelési Tájékoztatóban foglaltak alapján az alábbi nyilatkozatokat teszem:</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 xml:space="preserve">□ </w:t>
      </w:r>
      <w:r w:rsidRPr="004E20E2">
        <w:rPr>
          <w:rStyle w:val="FootnoteAnchor"/>
          <w:rFonts w:cs="Times New Roman"/>
          <w:sz w:val="22"/>
          <w:szCs w:val="22"/>
        </w:rPr>
        <w:footnoteReference w:id="71"/>
      </w:r>
      <w:r w:rsidRPr="004E20E2">
        <w:rPr>
          <w:rFonts w:cs="Times New Roman"/>
          <w:sz w:val="22"/>
          <w:szCs w:val="22"/>
        </w:rPr>
        <w:t xml:space="preserve"> </w:t>
      </w:r>
      <w:proofErr w:type="gramStart"/>
      <w:r w:rsidRPr="004E20E2">
        <w:rPr>
          <w:rFonts w:cs="Times New Roman"/>
          <w:sz w:val="22"/>
          <w:szCs w:val="22"/>
        </w:rPr>
        <w:t>tudomásul</w:t>
      </w:r>
      <w:proofErr w:type="gramEnd"/>
      <w:r w:rsidRPr="004E20E2">
        <w:rPr>
          <w:rFonts w:cs="Times New Roman"/>
          <w:sz w:val="22"/>
          <w:szCs w:val="22"/>
        </w:rPr>
        <w:t xml:space="preserve"> veszem, hogy személyes adataim és a velem együtt költöző vagy utólag befogadott hozzátartozók személyes adatainak kezelésének jogalapja jogi és szerződéses kötelezettség teljesítése,</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w:t>
      </w:r>
      <w:r w:rsidRPr="004E20E2">
        <w:rPr>
          <w:rStyle w:val="FootnoteAnchor"/>
          <w:rFonts w:cs="Times New Roman"/>
          <w:sz w:val="22"/>
          <w:szCs w:val="22"/>
        </w:rPr>
        <w:footnoteReference w:id="72"/>
      </w:r>
      <w:r w:rsidRPr="004E20E2">
        <w:rPr>
          <w:rFonts w:cs="Times New Roman"/>
          <w:sz w:val="22"/>
          <w:szCs w:val="22"/>
        </w:rPr>
        <w:t xml:space="preserve"> </w:t>
      </w:r>
      <w:proofErr w:type="gramStart"/>
      <w:r w:rsidRPr="004E20E2">
        <w:rPr>
          <w:rFonts w:cs="Times New Roman"/>
          <w:sz w:val="22"/>
          <w:szCs w:val="22"/>
        </w:rPr>
        <w:t>kifejezetten</w:t>
      </w:r>
      <w:proofErr w:type="gramEnd"/>
      <w:r w:rsidRPr="004E20E2">
        <w:rPr>
          <w:rFonts w:cs="Times New Roman"/>
          <w:sz w:val="22"/>
          <w:szCs w:val="22"/>
        </w:rPr>
        <w:t xml:space="preserve"> hozzájárulok lakásigénylésem jogosultságát alátámasztó személyes adatainknak, az igénylés elbírálásáig, illetőleg a lakásbérleti szerződés megszűnéséig történő kezeléséhez,</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lastRenderedPageBreak/>
        <w:t>Az alábbiakban részletezett, megfelelő tájékoztatás birtokában önkéntesen és kifejezetten hozzájárulok ahhoz, hogy az általam jelen vagy más dokumentumban közölt, szakemberlakáshoz jutási jogosultságomat alátámasztó személyes adatokat az adatkezelő és a képviselő-testület szervei az alábbi feltételek szerint, a hozzájárulásom visszavonásáig, vagy az adatkezelési cél megszűnéséről való tudomásszerzésig kezelje.</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 xml:space="preserve">Tudomásul veszem, hogy személyes adataimat, illetve a szakemberlakás igénylésére vonatkozó jogosultságomat alátámasztó adatokat Mohács Város Önkormányzata és a képviselő-testület szervei kizárólag önkormányzati szakemberlakás biztosítása céljából kezelik, Mohács Város Képviselő-testületének az önkormányzati tulajdonban lévő lakások bérletéről és elidegenítéséről, valamint az önkormányzati otthonteremtő támogatásról </w:t>
      </w:r>
      <w:proofErr w:type="gramStart"/>
      <w:r w:rsidRPr="004E20E2">
        <w:rPr>
          <w:rFonts w:cs="Times New Roman"/>
          <w:sz w:val="22"/>
          <w:szCs w:val="22"/>
        </w:rPr>
        <w:t>szóló ….</w:t>
      </w:r>
      <w:proofErr w:type="gramEnd"/>
      <w:r w:rsidRPr="004E20E2">
        <w:rPr>
          <w:rFonts w:cs="Times New Roman"/>
          <w:sz w:val="22"/>
          <w:szCs w:val="22"/>
        </w:rPr>
        <w:t>/2019. (II.15.) önkormányzati rendelete értelmében.</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Tudomásul veszem, hogy az általam megadott, a jogosultságomat alátámasztó adatokat Mohács Város Önkormányzata és a képviselő-testület szervei harmadik személy, vagy adatfeldolgozó részére nem továbbítják.</w:t>
      </w:r>
    </w:p>
    <w:p w:rsidR="008549E2" w:rsidRPr="004E20E2" w:rsidRDefault="00284B43">
      <w:pPr>
        <w:pStyle w:val="Szvegtrzs"/>
        <w:spacing w:before="220" w:after="0" w:line="240" w:lineRule="auto"/>
        <w:jc w:val="both"/>
        <w:rPr>
          <w:rFonts w:cs="Times New Roman"/>
          <w:b/>
          <w:bCs/>
          <w:sz w:val="22"/>
          <w:szCs w:val="22"/>
        </w:rPr>
      </w:pPr>
      <w:r w:rsidRPr="004E20E2">
        <w:rPr>
          <w:rFonts w:cs="Times New Roman"/>
          <w:b/>
          <w:bCs/>
          <w:sz w:val="22"/>
          <w:szCs w:val="22"/>
        </w:rPr>
        <w:t>Tudomásul veszem továbbá, hogy hozzájárulásom visszavonása ellehetetleníti a szakemberlakásra vonatkozó bérleti jogviszony létesítését, illetve fenntartását.</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Kijelentem, hogy ezen hozzájárulásomat önkéntesen, minden külső befolyás nélkül, a megfelelő tájékoztatás és a vonatkozó jogszabályi rendelkezések ismeretében tettem meg.</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Kijelentem továbbá, hogy a kezelt személyes adataim körét, az adatkezelés feltételeit, továbbá a jogorvoslati lehetőségeimet részletesen tárgyaló Adatvédelmi tájékoztató tartalmát jelen Igénylő és bejelentő lap kitöltését megelőzően megismertem, és annak egy példányát az Igénylő és bejelentő lappal együtt átvettem.</w:t>
      </w:r>
    </w:p>
    <w:p w:rsidR="008549E2" w:rsidRPr="004E20E2" w:rsidRDefault="00284B43">
      <w:pPr>
        <w:pStyle w:val="Szvegtrzs"/>
        <w:spacing w:before="220" w:after="0" w:line="240" w:lineRule="auto"/>
        <w:jc w:val="center"/>
        <w:rPr>
          <w:rFonts w:cs="Times New Roman"/>
          <w:sz w:val="22"/>
          <w:szCs w:val="22"/>
        </w:rPr>
      </w:pPr>
      <w:r w:rsidRPr="004E20E2">
        <w:rPr>
          <w:rFonts w:cs="Times New Roman"/>
          <w:b/>
          <w:bCs/>
          <w:sz w:val="22"/>
          <w:szCs w:val="22"/>
        </w:rPr>
        <w:t xml:space="preserve">Adatkezelési tájékoztató </w:t>
      </w:r>
      <w:r w:rsidRPr="004E20E2">
        <w:rPr>
          <w:rFonts w:cs="Times New Roman"/>
          <w:sz w:val="22"/>
          <w:szCs w:val="22"/>
        </w:rPr>
        <w:t>(kivonat)</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Ez úton tájékoztatjuk, hogy a jelen dokumentum keretében a szakemberlakás-igénylés jogosultságát alátámasztó adatainak kezeléshez önkéntesen adott hozzájáruló nyilatkozatát, azonosító adatai feltüntetésével bármikor, ingyenesen visszavonhatja:</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 xml:space="preserve"> </w:t>
      </w:r>
      <w:proofErr w:type="gramStart"/>
      <w:r w:rsidRPr="004E20E2">
        <w:rPr>
          <w:rFonts w:cs="Times New Roman"/>
          <w:sz w:val="22"/>
          <w:szCs w:val="22"/>
        </w:rPr>
        <w:t>személyesen</w:t>
      </w:r>
      <w:proofErr w:type="gramEnd"/>
      <w:r w:rsidRPr="004E20E2">
        <w:rPr>
          <w:rFonts w:cs="Times New Roman"/>
          <w:sz w:val="22"/>
          <w:szCs w:val="22"/>
        </w:rPr>
        <w:t xml:space="preserve"> a Népjóléti Osztály ügyfelek számára nyitva álló helyiségeiben átadott,</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 xml:space="preserve"> a 7700 Mohács, Széchenyi tér 1 szám címre postázott, vagy </w:t>
      </w:r>
      <w:proofErr w:type="gramStart"/>
      <w:r w:rsidRPr="004E20E2">
        <w:rPr>
          <w:rFonts w:cs="Times New Roman"/>
          <w:sz w:val="22"/>
          <w:szCs w:val="22"/>
        </w:rPr>
        <w:t>a</w:t>
      </w:r>
      <w:proofErr w:type="gramEnd"/>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 xml:space="preserve"> </w:t>
      </w:r>
      <w:proofErr w:type="spellStart"/>
      <w:proofErr w:type="gramStart"/>
      <w:r w:rsidRPr="004E20E2">
        <w:rPr>
          <w:rFonts w:cs="Times New Roman"/>
          <w:sz w:val="22"/>
          <w:szCs w:val="22"/>
        </w:rPr>
        <w:t>dpo</w:t>
      </w:r>
      <w:proofErr w:type="spellEnd"/>
      <w:r w:rsidRPr="004E20E2">
        <w:rPr>
          <w:rFonts w:cs="Times New Roman"/>
          <w:sz w:val="22"/>
          <w:szCs w:val="22"/>
        </w:rPr>
        <w:t>@mohacs.hu</w:t>
      </w:r>
      <w:proofErr w:type="gramEnd"/>
      <w:r w:rsidRPr="004E20E2">
        <w:rPr>
          <w:rFonts w:cs="Times New Roman"/>
          <w:sz w:val="22"/>
          <w:szCs w:val="22"/>
        </w:rPr>
        <w:t xml:space="preserve"> címre elektronikus levélben elküldött nyilatkozatával.</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Tájékoztatjuk továbbá, hogy nyilatkozata az információs önrendelkezési jogról és az információszabadságról szóló 2011. évi CXII. törvényvonatkozó rendelkezése szerinti hozzájárulásnak minősül, mely adatkezelésre vonatkozó előzetes tájékoztatási kötelezettségének Mohács Város Önkormányzata a jelen dokumentummal együtt az Ön részére külön dokumentumban rendelkezésre bocsátott részletes adatkezelési tájékoztató útján tett eleget.</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Ezúton tájékoztatjuk továbbá, hogy személyes adatait a szükséges mértékben megismerhetik a bérleti jogviszonyhoz kapcsolódó tevékenységet végző munkavállalók, jogszabályi rendelkezésen alapuló hatósági megkeresések alapján történő, valamint egyéb jogszabályon alapuló adattovábbítások címzettjei.</w:t>
      </w:r>
    </w:p>
    <w:p w:rsidR="008549E2" w:rsidRPr="004E20E2" w:rsidRDefault="00284B43">
      <w:pPr>
        <w:pStyle w:val="Szvegtrzs"/>
        <w:spacing w:before="220" w:after="0" w:line="240" w:lineRule="auto"/>
        <w:rPr>
          <w:rFonts w:cs="Times New Roman"/>
          <w:sz w:val="22"/>
          <w:szCs w:val="22"/>
        </w:rPr>
      </w:pPr>
      <w:r w:rsidRPr="004E20E2">
        <w:rPr>
          <w:rFonts w:cs="Times New Roman"/>
          <w:sz w:val="22"/>
          <w:szCs w:val="22"/>
        </w:rPr>
        <w:t>Mohács, 20</w:t>
      </w:r>
      <w:proofErr w:type="gramStart"/>
      <w:r w:rsidRPr="004E20E2">
        <w:rPr>
          <w:rFonts w:cs="Times New Roman"/>
          <w:sz w:val="22"/>
          <w:szCs w:val="22"/>
        </w:rPr>
        <w:t>…,</w:t>
      </w:r>
      <w:proofErr w:type="gramEnd"/>
      <w:r w:rsidRPr="004E20E2">
        <w:rPr>
          <w:rFonts w:cs="Times New Roman"/>
          <w:sz w:val="22"/>
          <w:szCs w:val="22"/>
        </w:rPr>
        <w:t xml:space="preserve"> ............................ </w:t>
      </w:r>
      <w:proofErr w:type="gramStart"/>
      <w:r w:rsidRPr="004E20E2">
        <w:rPr>
          <w:rFonts w:cs="Times New Roman"/>
          <w:sz w:val="22"/>
          <w:szCs w:val="22"/>
        </w:rPr>
        <w:t>hó</w:t>
      </w:r>
      <w:proofErr w:type="gramEnd"/>
      <w:r w:rsidRPr="004E20E2">
        <w:rPr>
          <w:rFonts w:cs="Times New Roman"/>
          <w:sz w:val="22"/>
          <w:szCs w:val="22"/>
        </w:rPr>
        <w:t xml:space="preserve"> ............ </w:t>
      </w:r>
      <w:proofErr w:type="gramStart"/>
      <w:r w:rsidRPr="004E20E2">
        <w:rPr>
          <w:rFonts w:cs="Times New Roman"/>
          <w:sz w:val="22"/>
          <w:szCs w:val="22"/>
        </w:rPr>
        <w:t>nap</w:t>
      </w:r>
      <w:proofErr w:type="gramEnd"/>
    </w:p>
    <w:tbl>
      <w:tblPr>
        <w:tblW w:w="5000" w:type="pct"/>
        <w:tblInd w:w="-7" w:type="dxa"/>
        <w:tblLayout w:type="fixed"/>
        <w:tblCellMar>
          <w:top w:w="28" w:type="dxa"/>
          <w:left w:w="28" w:type="dxa"/>
          <w:bottom w:w="28" w:type="dxa"/>
          <w:right w:w="28" w:type="dxa"/>
        </w:tblCellMar>
        <w:tblLook w:val="0000" w:firstRow="0" w:lastRow="0" w:firstColumn="0" w:lastColumn="0" w:noHBand="0" w:noVBand="0"/>
      </w:tblPr>
      <w:tblGrid>
        <w:gridCol w:w="4847"/>
        <w:gridCol w:w="4847"/>
      </w:tblGrid>
      <w:tr w:rsidR="008549E2" w:rsidRPr="004E20E2">
        <w:tc>
          <w:tcPr>
            <w:tcW w:w="4819"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w:t>
            </w:r>
            <w:proofErr w:type="gramStart"/>
            <w:r w:rsidRPr="004E20E2">
              <w:rPr>
                <w:rFonts w:cs="Times New Roman"/>
                <w:sz w:val="22"/>
                <w:szCs w:val="22"/>
              </w:rPr>
              <w:t>..............................................................</w:t>
            </w:r>
            <w:proofErr w:type="gramEnd"/>
            <w:r w:rsidRPr="004E20E2">
              <w:rPr>
                <w:rFonts w:cs="Times New Roman"/>
                <w:sz w:val="22"/>
                <w:szCs w:val="22"/>
              </w:rPr>
              <w:tab/>
              <w:t xml:space="preserve"> </w:t>
            </w:r>
            <w:r w:rsidRPr="004E20E2">
              <w:rPr>
                <w:rFonts w:cs="Times New Roman"/>
                <w:sz w:val="22"/>
                <w:szCs w:val="22"/>
              </w:rPr>
              <w:br/>
              <w:t>lakásigénylő (1)</w:t>
            </w:r>
          </w:p>
        </w:tc>
        <w:tc>
          <w:tcPr>
            <w:tcW w:w="4819"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w:t>
            </w:r>
            <w:proofErr w:type="gramStart"/>
            <w:r w:rsidRPr="004E20E2">
              <w:rPr>
                <w:rFonts w:cs="Times New Roman"/>
                <w:sz w:val="22"/>
                <w:szCs w:val="22"/>
              </w:rPr>
              <w:t>…………………………………..</w:t>
            </w:r>
            <w:proofErr w:type="gramEnd"/>
            <w:r w:rsidRPr="004E20E2">
              <w:rPr>
                <w:rFonts w:cs="Times New Roman"/>
                <w:sz w:val="22"/>
                <w:szCs w:val="22"/>
              </w:rPr>
              <w:tab/>
              <w:t xml:space="preserve"> </w:t>
            </w:r>
            <w:r w:rsidRPr="004E20E2">
              <w:rPr>
                <w:rFonts w:cs="Times New Roman"/>
                <w:sz w:val="22"/>
                <w:szCs w:val="22"/>
              </w:rPr>
              <w:br/>
              <w:t>lakásigénylő (2)</w:t>
            </w:r>
            <w:r w:rsidRPr="004E20E2">
              <w:rPr>
                <w:rFonts w:cs="Times New Roman"/>
                <w:sz w:val="22"/>
                <w:szCs w:val="22"/>
              </w:rPr>
              <w:tab/>
              <w:t xml:space="preserve"> </w:t>
            </w:r>
            <w:r w:rsidRPr="004E20E2">
              <w:rPr>
                <w:rFonts w:cs="Times New Roman"/>
                <w:sz w:val="22"/>
                <w:szCs w:val="22"/>
              </w:rPr>
              <w:br/>
              <w:t>házastárs/élettárs</w:t>
            </w:r>
          </w:p>
        </w:tc>
      </w:tr>
    </w:tbl>
    <w:p w:rsidR="008549E2" w:rsidRPr="004E20E2" w:rsidRDefault="00284B43">
      <w:pPr>
        <w:pStyle w:val="Szvegtrzs"/>
        <w:spacing w:before="220" w:after="0" w:line="240" w:lineRule="auto"/>
        <w:jc w:val="center"/>
        <w:rPr>
          <w:rFonts w:cs="Times New Roman"/>
          <w:b/>
          <w:bCs/>
          <w:sz w:val="22"/>
          <w:szCs w:val="22"/>
        </w:rPr>
      </w:pPr>
      <w:r w:rsidRPr="004E20E2">
        <w:rPr>
          <w:rFonts w:cs="Times New Roman"/>
          <w:b/>
          <w:bCs/>
          <w:sz w:val="22"/>
          <w:szCs w:val="22"/>
        </w:rPr>
        <w:t>ADATKEZELÉSI TÁJÉKOZTATÓ</w:t>
      </w:r>
    </w:p>
    <w:p w:rsidR="008549E2" w:rsidRPr="004E20E2" w:rsidRDefault="00284B43">
      <w:pPr>
        <w:pStyle w:val="Szvegtrzs"/>
        <w:spacing w:before="220" w:after="0" w:line="240" w:lineRule="auto"/>
        <w:jc w:val="center"/>
        <w:rPr>
          <w:rFonts w:cs="Times New Roman"/>
          <w:sz w:val="22"/>
          <w:szCs w:val="22"/>
        </w:rPr>
      </w:pPr>
      <w:proofErr w:type="gramStart"/>
      <w:r w:rsidRPr="004E20E2">
        <w:rPr>
          <w:rFonts w:cs="Times New Roman"/>
          <w:b/>
          <w:bCs/>
          <w:sz w:val="22"/>
          <w:szCs w:val="22"/>
        </w:rPr>
        <w:t>a</w:t>
      </w:r>
      <w:proofErr w:type="gramEnd"/>
      <w:r w:rsidRPr="004E20E2">
        <w:rPr>
          <w:rFonts w:cs="Times New Roman"/>
          <w:b/>
          <w:bCs/>
          <w:sz w:val="22"/>
          <w:szCs w:val="22"/>
        </w:rPr>
        <w:t xml:space="preserve"> lakásigénylés jogosultságát alátámasztó személyes adatok kezelésére vonatkozóan</w:t>
      </w:r>
    </w:p>
    <w:p w:rsidR="008549E2" w:rsidRPr="004E20E2" w:rsidRDefault="00284B43">
      <w:pPr>
        <w:pStyle w:val="Szvegtrzs"/>
        <w:spacing w:before="220" w:after="0" w:line="240" w:lineRule="auto"/>
        <w:jc w:val="center"/>
        <w:rPr>
          <w:rFonts w:cs="Times New Roman"/>
          <w:b/>
          <w:bCs/>
          <w:sz w:val="22"/>
          <w:szCs w:val="22"/>
        </w:rPr>
      </w:pPr>
      <w:r w:rsidRPr="004E20E2">
        <w:rPr>
          <w:rFonts w:cs="Times New Roman"/>
          <w:b/>
          <w:bCs/>
          <w:sz w:val="22"/>
          <w:szCs w:val="22"/>
        </w:rPr>
        <w:t>ADATKEZELŐ</w:t>
      </w:r>
    </w:p>
    <w:tbl>
      <w:tblPr>
        <w:tblW w:w="5000" w:type="pct"/>
        <w:tblInd w:w="-7" w:type="dxa"/>
        <w:tblLayout w:type="fixed"/>
        <w:tblCellMar>
          <w:top w:w="28" w:type="dxa"/>
          <w:left w:w="28" w:type="dxa"/>
          <w:bottom w:w="28" w:type="dxa"/>
          <w:right w:w="28" w:type="dxa"/>
        </w:tblCellMar>
        <w:tblLook w:val="0000" w:firstRow="0" w:lastRow="0" w:firstColumn="0" w:lastColumn="0" w:noHBand="0" w:noVBand="0"/>
      </w:tblPr>
      <w:tblGrid>
        <w:gridCol w:w="4168"/>
        <w:gridCol w:w="5526"/>
      </w:tblGrid>
      <w:tr w:rsidR="008549E2" w:rsidRPr="004E20E2">
        <w:tc>
          <w:tcPr>
            <w:tcW w:w="4144"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b/>
                <w:bCs/>
                <w:sz w:val="22"/>
                <w:szCs w:val="22"/>
              </w:rPr>
            </w:pPr>
            <w:r w:rsidRPr="004E20E2">
              <w:rPr>
                <w:rFonts w:cs="Times New Roman"/>
                <w:b/>
                <w:bCs/>
                <w:sz w:val="22"/>
                <w:szCs w:val="22"/>
              </w:rPr>
              <w:lastRenderedPageBreak/>
              <w:t>Megnevezése:</w:t>
            </w:r>
          </w:p>
        </w:tc>
        <w:tc>
          <w:tcPr>
            <w:tcW w:w="5494"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b/>
                <w:bCs/>
                <w:sz w:val="22"/>
                <w:szCs w:val="22"/>
              </w:rPr>
              <w:t>Mohács Város</w:t>
            </w:r>
            <w:r w:rsidRPr="004E20E2">
              <w:rPr>
                <w:rFonts w:cs="Times New Roman"/>
                <w:sz w:val="22"/>
                <w:szCs w:val="22"/>
              </w:rPr>
              <w:t xml:space="preserve"> </w:t>
            </w:r>
            <w:r w:rsidRPr="004E20E2">
              <w:rPr>
                <w:rFonts w:cs="Times New Roman"/>
                <w:b/>
                <w:bCs/>
                <w:sz w:val="22"/>
                <w:szCs w:val="22"/>
              </w:rPr>
              <w:t>Önkormányzata</w:t>
            </w:r>
          </w:p>
        </w:tc>
      </w:tr>
      <w:tr w:rsidR="008549E2" w:rsidRPr="004E20E2">
        <w:tc>
          <w:tcPr>
            <w:tcW w:w="4144"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b/>
                <w:bCs/>
                <w:sz w:val="22"/>
                <w:szCs w:val="22"/>
              </w:rPr>
            </w:pPr>
            <w:r w:rsidRPr="004E20E2">
              <w:rPr>
                <w:rFonts w:cs="Times New Roman"/>
                <w:b/>
                <w:bCs/>
                <w:sz w:val="22"/>
                <w:szCs w:val="22"/>
              </w:rPr>
              <w:t>Székhely:</w:t>
            </w:r>
          </w:p>
        </w:tc>
        <w:tc>
          <w:tcPr>
            <w:tcW w:w="5494"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7700 Mohács, Széchenyi tér 1</w:t>
            </w:r>
          </w:p>
        </w:tc>
      </w:tr>
      <w:tr w:rsidR="008549E2" w:rsidRPr="004E20E2">
        <w:tc>
          <w:tcPr>
            <w:tcW w:w="4144"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b/>
                <w:bCs/>
                <w:sz w:val="22"/>
                <w:szCs w:val="22"/>
              </w:rPr>
            </w:pPr>
            <w:r w:rsidRPr="004E20E2">
              <w:rPr>
                <w:rFonts w:cs="Times New Roman"/>
                <w:b/>
                <w:bCs/>
                <w:sz w:val="22"/>
                <w:szCs w:val="22"/>
              </w:rPr>
              <w:t>E-mail:</w:t>
            </w:r>
          </w:p>
        </w:tc>
        <w:tc>
          <w:tcPr>
            <w:tcW w:w="5494"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mohacs@mohacs.hu</w:t>
            </w:r>
          </w:p>
        </w:tc>
      </w:tr>
      <w:tr w:rsidR="008549E2" w:rsidRPr="004E20E2">
        <w:tc>
          <w:tcPr>
            <w:tcW w:w="4144"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b/>
                <w:bCs/>
                <w:sz w:val="22"/>
                <w:szCs w:val="22"/>
              </w:rPr>
            </w:pPr>
            <w:r w:rsidRPr="004E20E2">
              <w:rPr>
                <w:rFonts w:cs="Times New Roman"/>
                <w:b/>
                <w:bCs/>
                <w:sz w:val="22"/>
                <w:szCs w:val="22"/>
              </w:rPr>
              <w:t>Telefon:</w:t>
            </w:r>
          </w:p>
        </w:tc>
        <w:tc>
          <w:tcPr>
            <w:tcW w:w="5494"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69/505-500</w:t>
            </w:r>
          </w:p>
        </w:tc>
      </w:tr>
    </w:tbl>
    <w:p w:rsidR="008549E2" w:rsidRPr="004E20E2" w:rsidRDefault="00284B43">
      <w:pPr>
        <w:pStyle w:val="Szvegtrzs"/>
        <w:spacing w:before="220" w:after="0" w:line="240" w:lineRule="auto"/>
        <w:jc w:val="center"/>
        <w:rPr>
          <w:rFonts w:cs="Times New Roman"/>
          <w:b/>
          <w:bCs/>
          <w:sz w:val="22"/>
          <w:szCs w:val="22"/>
        </w:rPr>
      </w:pPr>
      <w:r w:rsidRPr="004E20E2">
        <w:rPr>
          <w:rFonts w:cs="Times New Roman"/>
          <w:b/>
          <w:bCs/>
          <w:sz w:val="22"/>
          <w:szCs w:val="22"/>
        </w:rPr>
        <w:t>ADATVÉDELMI TISZTVISELŐ</w:t>
      </w:r>
    </w:p>
    <w:tbl>
      <w:tblPr>
        <w:tblW w:w="5000" w:type="pct"/>
        <w:tblInd w:w="-7" w:type="dxa"/>
        <w:tblLayout w:type="fixed"/>
        <w:tblCellMar>
          <w:top w:w="28" w:type="dxa"/>
          <w:left w:w="28" w:type="dxa"/>
          <w:bottom w:w="28" w:type="dxa"/>
          <w:right w:w="28" w:type="dxa"/>
        </w:tblCellMar>
        <w:tblLook w:val="0000" w:firstRow="0" w:lastRow="0" w:firstColumn="0" w:lastColumn="0" w:noHBand="0" w:noVBand="0"/>
      </w:tblPr>
      <w:tblGrid>
        <w:gridCol w:w="94"/>
        <w:gridCol w:w="76"/>
        <w:gridCol w:w="4008"/>
        <w:gridCol w:w="2672"/>
        <w:gridCol w:w="2672"/>
        <w:gridCol w:w="96"/>
        <w:gridCol w:w="76"/>
      </w:tblGrid>
      <w:tr w:rsidR="008549E2" w:rsidRPr="004E20E2">
        <w:tc>
          <w:tcPr>
            <w:tcW w:w="4147" w:type="dxa"/>
            <w:gridSpan w:val="3"/>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b/>
                <w:bCs/>
                <w:sz w:val="22"/>
                <w:szCs w:val="22"/>
              </w:rPr>
            </w:pPr>
            <w:r w:rsidRPr="004E20E2">
              <w:rPr>
                <w:rFonts w:cs="Times New Roman"/>
                <w:b/>
                <w:bCs/>
                <w:sz w:val="22"/>
                <w:szCs w:val="22"/>
              </w:rPr>
              <w:t>Neve:</w:t>
            </w:r>
          </w:p>
        </w:tc>
        <w:tc>
          <w:tcPr>
            <w:tcW w:w="5372" w:type="dxa"/>
            <w:gridSpan w:val="2"/>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119" w:type="dxa"/>
            <w:gridSpan w:val="2"/>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4147" w:type="dxa"/>
            <w:gridSpan w:val="3"/>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b/>
                <w:bCs/>
                <w:sz w:val="22"/>
                <w:szCs w:val="22"/>
              </w:rPr>
            </w:pPr>
            <w:r w:rsidRPr="004E20E2">
              <w:rPr>
                <w:rFonts w:cs="Times New Roman"/>
                <w:b/>
                <w:bCs/>
                <w:sz w:val="22"/>
                <w:szCs w:val="22"/>
              </w:rPr>
              <w:t>Székhely:</w:t>
            </w:r>
          </w:p>
        </w:tc>
        <w:tc>
          <w:tcPr>
            <w:tcW w:w="5372" w:type="dxa"/>
            <w:gridSpan w:val="2"/>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7700 Mohács, Széchenyi tér 1</w:t>
            </w:r>
          </w:p>
        </w:tc>
        <w:tc>
          <w:tcPr>
            <w:tcW w:w="119" w:type="dxa"/>
            <w:gridSpan w:val="2"/>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4147" w:type="dxa"/>
            <w:gridSpan w:val="3"/>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b/>
                <w:bCs/>
                <w:sz w:val="22"/>
                <w:szCs w:val="22"/>
              </w:rPr>
            </w:pPr>
            <w:r w:rsidRPr="004E20E2">
              <w:rPr>
                <w:rFonts w:cs="Times New Roman"/>
                <w:b/>
                <w:bCs/>
                <w:sz w:val="22"/>
                <w:szCs w:val="22"/>
              </w:rPr>
              <w:t>E-mail:</w:t>
            </w:r>
          </w:p>
        </w:tc>
        <w:tc>
          <w:tcPr>
            <w:tcW w:w="5372" w:type="dxa"/>
            <w:gridSpan w:val="2"/>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dpo@mohacs.hu</w:t>
            </w:r>
          </w:p>
        </w:tc>
        <w:tc>
          <w:tcPr>
            <w:tcW w:w="119" w:type="dxa"/>
            <w:gridSpan w:val="2"/>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4147" w:type="dxa"/>
            <w:gridSpan w:val="3"/>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b/>
                <w:bCs/>
                <w:sz w:val="22"/>
                <w:szCs w:val="22"/>
              </w:rPr>
            </w:pPr>
            <w:r w:rsidRPr="004E20E2">
              <w:rPr>
                <w:rFonts w:cs="Times New Roman"/>
                <w:b/>
                <w:bCs/>
                <w:sz w:val="22"/>
                <w:szCs w:val="22"/>
              </w:rPr>
              <w:t>Telefon:</w:t>
            </w:r>
          </w:p>
        </w:tc>
        <w:tc>
          <w:tcPr>
            <w:tcW w:w="5372" w:type="dxa"/>
            <w:gridSpan w:val="2"/>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69/505-500</w:t>
            </w:r>
          </w:p>
        </w:tc>
        <w:tc>
          <w:tcPr>
            <w:tcW w:w="119" w:type="dxa"/>
            <w:gridSpan w:val="2"/>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9519" w:type="dxa"/>
            <w:gridSpan w:val="5"/>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119" w:type="dxa"/>
            <w:gridSpan w:val="2"/>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95"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9520" w:type="dxa"/>
            <w:gridSpan w:val="5"/>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b/>
                <w:bCs/>
                <w:sz w:val="22"/>
                <w:szCs w:val="22"/>
              </w:rPr>
            </w:pPr>
            <w:r w:rsidRPr="004E20E2">
              <w:rPr>
                <w:rFonts w:cs="Times New Roman"/>
                <w:b/>
                <w:bCs/>
                <w:sz w:val="22"/>
                <w:szCs w:val="22"/>
              </w:rPr>
              <w:t>A LAKÁSIGÉNYLÉS JOGOSULTSÁGÁT ALÁTÁMASZTÓ SZEMÉLYES ADATOK</w:t>
            </w:r>
          </w:p>
        </w:tc>
        <w:tc>
          <w:tcPr>
            <w:tcW w:w="23"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95"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23"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6715" w:type="dxa"/>
            <w:gridSpan w:val="2"/>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2782" w:type="dxa"/>
            <w:gridSpan w:val="2"/>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23"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95"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23"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6715" w:type="dxa"/>
            <w:gridSpan w:val="2"/>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b/>
                <w:bCs/>
                <w:sz w:val="22"/>
                <w:szCs w:val="22"/>
              </w:rPr>
              <w:t>kezelésének célja:</w:t>
            </w:r>
            <w:r w:rsidRPr="004E20E2">
              <w:rPr>
                <w:rFonts w:cs="Times New Roman"/>
                <w:sz w:val="22"/>
                <w:szCs w:val="22"/>
              </w:rPr>
              <w:tab/>
              <w:t xml:space="preserve"> </w:t>
            </w:r>
          </w:p>
        </w:tc>
        <w:tc>
          <w:tcPr>
            <w:tcW w:w="2782" w:type="dxa"/>
            <w:gridSpan w:val="2"/>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lakásigénylés jogosultságának alátámasztása</w:t>
            </w:r>
          </w:p>
        </w:tc>
        <w:tc>
          <w:tcPr>
            <w:tcW w:w="23"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95"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23"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6715" w:type="dxa"/>
            <w:gridSpan w:val="2"/>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b/>
                <w:bCs/>
                <w:sz w:val="22"/>
                <w:szCs w:val="22"/>
              </w:rPr>
            </w:pPr>
            <w:r w:rsidRPr="004E20E2">
              <w:rPr>
                <w:rFonts w:cs="Times New Roman"/>
                <w:b/>
                <w:bCs/>
                <w:sz w:val="22"/>
                <w:szCs w:val="22"/>
              </w:rPr>
              <w:t>kezelésének időtartama:</w:t>
            </w:r>
          </w:p>
        </w:tc>
        <w:tc>
          <w:tcPr>
            <w:tcW w:w="2782" w:type="dxa"/>
            <w:gridSpan w:val="2"/>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az igénylés elbírálásáig, illetőleg a lakásbérleti szerződés megszűnéséig</w:t>
            </w:r>
          </w:p>
        </w:tc>
        <w:tc>
          <w:tcPr>
            <w:tcW w:w="23"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95"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23"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6715" w:type="dxa"/>
            <w:gridSpan w:val="2"/>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b/>
                <w:bCs/>
                <w:sz w:val="22"/>
                <w:szCs w:val="22"/>
              </w:rPr>
            </w:pPr>
            <w:r w:rsidRPr="004E20E2">
              <w:rPr>
                <w:rFonts w:cs="Times New Roman"/>
                <w:b/>
                <w:bCs/>
                <w:sz w:val="22"/>
                <w:szCs w:val="22"/>
              </w:rPr>
              <w:t>kezelt adatok köre:</w:t>
            </w:r>
          </w:p>
        </w:tc>
        <w:tc>
          <w:tcPr>
            <w:tcW w:w="2782" w:type="dxa"/>
            <w:gridSpan w:val="2"/>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lakáskörülmények, vagyon- és jövedelemnyilatkozatok</w:t>
            </w:r>
          </w:p>
        </w:tc>
        <w:tc>
          <w:tcPr>
            <w:tcW w:w="23"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95"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23"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6715" w:type="dxa"/>
            <w:gridSpan w:val="2"/>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b/>
                <w:bCs/>
                <w:sz w:val="22"/>
                <w:szCs w:val="22"/>
              </w:rPr>
              <w:t>kezelésének jogalapja:</w:t>
            </w:r>
            <w:r w:rsidRPr="004E20E2">
              <w:rPr>
                <w:rFonts w:cs="Times New Roman"/>
                <w:sz w:val="22"/>
                <w:szCs w:val="22"/>
              </w:rPr>
              <w:tab/>
              <w:t xml:space="preserve"> </w:t>
            </w:r>
          </w:p>
        </w:tc>
        <w:tc>
          <w:tcPr>
            <w:tcW w:w="2782" w:type="dxa"/>
            <w:gridSpan w:val="2"/>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b/>
                <w:bCs/>
                <w:sz w:val="22"/>
                <w:szCs w:val="22"/>
              </w:rPr>
            </w:pPr>
            <w:r w:rsidRPr="004E20E2">
              <w:rPr>
                <w:rFonts w:cs="Times New Roman"/>
                <w:b/>
                <w:bCs/>
                <w:sz w:val="22"/>
                <w:szCs w:val="22"/>
              </w:rPr>
              <w:t>az Ön hozzájárulása</w:t>
            </w:r>
          </w:p>
        </w:tc>
        <w:tc>
          <w:tcPr>
            <w:tcW w:w="23"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bl>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Ön az ÖNKORMÁNYZATI SZAKEMBERLAKÁS IGÉNYLŐ és ADATBEJELENTŐ LAP kitöltését követően annak aláírásával és benyújtásával a jelen tájékoztató alapján hozzájárul a fent megjelölt adatkezelési cél érdekében a fent megjelölt és a lakásigénylés jogosultságát alátámasztó személyes adatok adatkezelő általi kezeléséhez (azaz felvételéhez, rögzítéséhez, rendszerezéséhez, tárolásához, felhasználásához, lekérdezéséhez, továbbításához, zárolásához, törléséhez, megsemmisítéséhez, az adat további felhasználásának megakadályozásához).</w:t>
      </w:r>
    </w:p>
    <w:p w:rsidR="008549E2" w:rsidRPr="004E20E2" w:rsidRDefault="00284B43">
      <w:pPr>
        <w:pStyle w:val="Szvegtrzs"/>
        <w:spacing w:before="220" w:after="0" w:line="240" w:lineRule="auto"/>
        <w:jc w:val="both"/>
        <w:rPr>
          <w:rFonts w:cs="Times New Roman"/>
          <w:sz w:val="22"/>
          <w:szCs w:val="22"/>
        </w:rPr>
      </w:pPr>
      <w:r w:rsidRPr="004E20E2">
        <w:rPr>
          <w:rFonts w:cs="Times New Roman"/>
          <w:b/>
          <w:bCs/>
          <w:sz w:val="22"/>
          <w:szCs w:val="22"/>
        </w:rPr>
        <w:t>A lakásigénylés jogosultságát alátámasztó adatok kezeléséhez való hozzájárulását bármikor önkéntesen visszavonhatja</w:t>
      </w:r>
      <w:r w:rsidRPr="004E20E2">
        <w:rPr>
          <w:rFonts w:cs="Times New Roman"/>
          <w:sz w:val="22"/>
          <w:szCs w:val="22"/>
        </w:rPr>
        <w:t xml:space="preserve">. </w:t>
      </w:r>
      <w:r w:rsidRPr="004E20E2">
        <w:rPr>
          <w:rFonts w:cs="Times New Roman"/>
          <w:b/>
          <w:bCs/>
          <w:sz w:val="22"/>
          <w:szCs w:val="22"/>
        </w:rPr>
        <w:t>Ebben az esetben a hozzájárulás visszavonása nem érinti a visszavonás előtti adatkezelés jogszerűségét, ellenben ellehetetleníti a bérleti jogviszony létesítését, fenntartását, meghosszabbítását.</w:t>
      </w:r>
    </w:p>
    <w:p w:rsidR="008549E2" w:rsidRPr="004E20E2" w:rsidRDefault="00284B43">
      <w:pPr>
        <w:pStyle w:val="Szvegtrzs"/>
        <w:spacing w:before="220" w:after="0" w:line="240" w:lineRule="auto"/>
        <w:jc w:val="center"/>
        <w:rPr>
          <w:rFonts w:cs="Times New Roman"/>
          <w:b/>
          <w:bCs/>
          <w:sz w:val="22"/>
          <w:szCs w:val="22"/>
        </w:rPr>
      </w:pPr>
      <w:r w:rsidRPr="004E20E2">
        <w:rPr>
          <w:rFonts w:cs="Times New Roman"/>
          <w:b/>
          <w:bCs/>
          <w:sz w:val="22"/>
          <w:szCs w:val="22"/>
        </w:rPr>
        <w:t>KIK ISMERHETIK MEG AZ ÖN SZEMÉLYES ADATAIT?</w:t>
      </w:r>
    </w:p>
    <w:tbl>
      <w:tblPr>
        <w:tblW w:w="5000" w:type="pct"/>
        <w:tblInd w:w="-7" w:type="dxa"/>
        <w:tblLayout w:type="fixed"/>
        <w:tblCellMar>
          <w:top w:w="28" w:type="dxa"/>
          <w:left w:w="28" w:type="dxa"/>
          <w:bottom w:w="28" w:type="dxa"/>
          <w:right w:w="28" w:type="dxa"/>
        </w:tblCellMar>
        <w:tblLook w:val="0000" w:firstRow="0" w:lastRow="0" w:firstColumn="0" w:lastColumn="0" w:noHBand="0" w:noVBand="0"/>
      </w:tblPr>
      <w:tblGrid>
        <w:gridCol w:w="9694"/>
      </w:tblGrid>
      <w:tr w:rsidR="008549E2" w:rsidRPr="004E20E2">
        <w:tc>
          <w:tcPr>
            <w:tcW w:w="9638"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ab/>
              <w:t xml:space="preserve"> </w:t>
            </w:r>
            <w:r w:rsidRPr="004E20E2">
              <w:rPr>
                <w:rFonts w:cs="Times New Roman"/>
                <w:sz w:val="22"/>
                <w:szCs w:val="22"/>
              </w:rPr>
              <w:br/>
              <w:t>Az adatkezelő és a képviselő-testület szervei, illetve a feladat lebonyolításárért felelős dolgozók.</w:t>
            </w:r>
            <w:r w:rsidRPr="004E20E2">
              <w:rPr>
                <w:rFonts w:cs="Times New Roman"/>
                <w:sz w:val="22"/>
                <w:szCs w:val="22"/>
              </w:rPr>
              <w:tab/>
              <w:t xml:space="preserve"> </w:t>
            </w:r>
            <w:r w:rsidRPr="004E20E2">
              <w:rPr>
                <w:rFonts w:cs="Times New Roman"/>
                <w:sz w:val="22"/>
                <w:szCs w:val="22"/>
              </w:rPr>
              <w:br/>
            </w:r>
          </w:p>
        </w:tc>
      </w:tr>
    </w:tbl>
    <w:p w:rsidR="008549E2" w:rsidRPr="004E20E2" w:rsidRDefault="00284B43">
      <w:pPr>
        <w:pStyle w:val="Szvegtrzs"/>
        <w:spacing w:before="220" w:after="0" w:line="240" w:lineRule="auto"/>
        <w:jc w:val="center"/>
        <w:rPr>
          <w:rFonts w:cs="Times New Roman"/>
          <w:b/>
          <w:bCs/>
          <w:sz w:val="22"/>
          <w:szCs w:val="22"/>
        </w:rPr>
      </w:pPr>
      <w:r w:rsidRPr="004E20E2">
        <w:rPr>
          <w:rFonts w:cs="Times New Roman"/>
          <w:b/>
          <w:bCs/>
          <w:sz w:val="22"/>
          <w:szCs w:val="22"/>
        </w:rPr>
        <w:t>ADATBIZTONSÁGI INTÉZKEDÉSEK</w:t>
      </w:r>
    </w:p>
    <w:tbl>
      <w:tblPr>
        <w:tblW w:w="5000" w:type="pct"/>
        <w:tblInd w:w="-7" w:type="dxa"/>
        <w:tblLayout w:type="fixed"/>
        <w:tblCellMar>
          <w:top w:w="28" w:type="dxa"/>
          <w:left w:w="28" w:type="dxa"/>
          <w:bottom w:w="28" w:type="dxa"/>
          <w:right w:w="28" w:type="dxa"/>
        </w:tblCellMar>
        <w:tblLook w:val="0000" w:firstRow="0" w:lastRow="0" w:firstColumn="0" w:lastColumn="0" w:noHBand="0" w:noVBand="0"/>
      </w:tblPr>
      <w:tblGrid>
        <w:gridCol w:w="9694"/>
      </w:tblGrid>
      <w:tr w:rsidR="008549E2" w:rsidRPr="004E20E2">
        <w:tc>
          <w:tcPr>
            <w:tcW w:w="9638"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ab/>
              <w:t xml:space="preserve"> </w:t>
            </w:r>
            <w:r w:rsidRPr="004E20E2">
              <w:rPr>
                <w:rFonts w:cs="Times New Roman"/>
                <w:sz w:val="22"/>
                <w:szCs w:val="22"/>
              </w:rPr>
              <w:br/>
              <w:t>Az Adatkezelő minden ésszerű intézkedést megtesz annak érdekében, hogy az Ön adatai illetéktelenek számára ne legyenek hozzáférhetőek és kiemelt figyelmet fordít a különleges adatok bizalmas kezelésére.</w:t>
            </w:r>
            <w:r w:rsidRPr="004E20E2">
              <w:rPr>
                <w:rFonts w:cs="Times New Roman"/>
                <w:sz w:val="22"/>
                <w:szCs w:val="22"/>
              </w:rPr>
              <w:tab/>
              <w:t xml:space="preserve"> </w:t>
            </w:r>
            <w:r w:rsidRPr="004E20E2">
              <w:rPr>
                <w:rFonts w:cs="Times New Roman"/>
                <w:sz w:val="22"/>
                <w:szCs w:val="22"/>
              </w:rPr>
              <w:br/>
            </w:r>
          </w:p>
        </w:tc>
      </w:tr>
    </w:tbl>
    <w:p w:rsidR="008549E2" w:rsidRPr="004E20E2" w:rsidRDefault="00284B43">
      <w:pPr>
        <w:pStyle w:val="Szvegtrzs"/>
        <w:spacing w:before="220" w:after="0" w:line="240" w:lineRule="auto"/>
        <w:jc w:val="center"/>
        <w:rPr>
          <w:rFonts w:cs="Times New Roman"/>
          <w:b/>
          <w:bCs/>
          <w:sz w:val="22"/>
          <w:szCs w:val="22"/>
        </w:rPr>
      </w:pPr>
      <w:r w:rsidRPr="004E20E2">
        <w:rPr>
          <w:rFonts w:cs="Times New Roman"/>
          <w:b/>
          <w:bCs/>
          <w:sz w:val="22"/>
          <w:szCs w:val="22"/>
        </w:rPr>
        <w:t xml:space="preserve">CÍMZETTEK (ha vannak) </w:t>
      </w:r>
      <w:proofErr w:type="gramStart"/>
      <w:r w:rsidRPr="004E20E2">
        <w:rPr>
          <w:rFonts w:cs="Times New Roman"/>
          <w:b/>
          <w:bCs/>
          <w:sz w:val="22"/>
          <w:szCs w:val="22"/>
        </w:rPr>
        <w:t>ÉS</w:t>
      </w:r>
      <w:proofErr w:type="gramEnd"/>
      <w:r w:rsidRPr="004E20E2">
        <w:rPr>
          <w:rFonts w:cs="Times New Roman"/>
          <w:b/>
          <w:bCs/>
          <w:sz w:val="22"/>
          <w:szCs w:val="22"/>
        </w:rPr>
        <w:t xml:space="preserve"> A KÖZLÉS CÉLJA</w:t>
      </w:r>
    </w:p>
    <w:tbl>
      <w:tblPr>
        <w:tblW w:w="5000" w:type="pct"/>
        <w:tblInd w:w="-7" w:type="dxa"/>
        <w:tblLayout w:type="fixed"/>
        <w:tblCellMar>
          <w:top w:w="28" w:type="dxa"/>
          <w:left w:w="28" w:type="dxa"/>
          <w:bottom w:w="28" w:type="dxa"/>
          <w:right w:w="28" w:type="dxa"/>
        </w:tblCellMar>
        <w:tblLook w:val="0000" w:firstRow="0" w:lastRow="0" w:firstColumn="0" w:lastColumn="0" w:noHBand="0" w:noVBand="0"/>
      </w:tblPr>
      <w:tblGrid>
        <w:gridCol w:w="9694"/>
      </w:tblGrid>
      <w:tr w:rsidR="008549E2" w:rsidRPr="004E20E2">
        <w:tc>
          <w:tcPr>
            <w:tcW w:w="9638"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ab/>
              <w:t xml:space="preserve"> </w:t>
            </w:r>
            <w:r w:rsidRPr="004E20E2">
              <w:rPr>
                <w:rFonts w:cs="Times New Roman"/>
                <w:sz w:val="22"/>
                <w:szCs w:val="22"/>
              </w:rPr>
              <w:br/>
              <w:t>Nincsenek</w:t>
            </w:r>
            <w:r w:rsidRPr="004E20E2">
              <w:rPr>
                <w:rFonts w:cs="Times New Roman"/>
                <w:sz w:val="22"/>
                <w:szCs w:val="22"/>
              </w:rPr>
              <w:tab/>
              <w:t xml:space="preserve"> </w:t>
            </w:r>
            <w:r w:rsidRPr="004E20E2">
              <w:rPr>
                <w:rFonts w:cs="Times New Roman"/>
                <w:sz w:val="22"/>
                <w:szCs w:val="22"/>
              </w:rPr>
              <w:br/>
            </w:r>
          </w:p>
        </w:tc>
      </w:tr>
    </w:tbl>
    <w:p w:rsidR="008549E2" w:rsidRPr="004E20E2" w:rsidRDefault="00284B43">
      <w:pPr>
        <w:pStyle w:val="Szvegtrzs"/>
        <w:spacing w:before="220" w:after="0" w:line="240" w:lineRule="auto"/>
        <w:jc w:val="center"/>
        <w:rPr>
          <w:rFonts w:cs="Times New Roman"/>
          <w:b/>
          <w:bCs/>
          <w:sz w:val="22"/>
          <w:szCs w:val="22"/>
        </w:rPr>
      </w:pPr>
      <w:r w:rsidRPr="004E20E2">
        <w:rPr>
          <w:rFonts w:cs="Times New Roman"/>
          <w:b/>
          <w:bCs/>
          <w:sz w:val="22"/>
          <w:szCs w:val="22"/>
        </w:rPr>
        <w:lastRenderedPageBreak/>
        <w:t>AUTOMATIZÁLT DÖNTÉSHOZATALRA, HARMADIK ORSZÁGBA VAGY NEMZETKÖZI SZERVEZET TÖRTÉNŐ ADATTOVÁBBÍTÁSRA VONATKOZÓ INFORMÁCIÓK</w:t>
      </w:r>
    </w:p>
    <w:tbl>
      <w:tblPr>
        <w:tblW w:w="5000" w:type="pct"/>
        <w:tblInd w:w="-7" w:type="dxa"/>
        <w:tblLayout w:type="fixed"/>
        <w:tblCellMar>
          <w:top w:w="28" w:type="dxa"/>
          <w:left w:w="28" w:type="dxa"/>
          <w:bottom w:w="28" w:type="dxa"/>
          <w:right w:w="28" w:type="dxa"/>
        </w:tblCellMar>
        <w:tblLook w:val="0000" w:firstRow="0" w:lastRow="0" w:firstColumn="0" w:lastColumn="0" w:noHBand="0" w:noVBand="0"/>
      </w:tblPr>
      <w:tblGrid>
        <w:gridCol w:w="9694"/>
      </w:tblGrid>
      <w:tr w:rsidR="008549E2" w:rsidRPr="004E20E2">
        <w:tc>
          <w:tcPr>
            <w:tcW w:w="9638"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ab/>
              <w:t xml:space="preserve"> </w:t>
            </w:r>
            <w:r w:rsidRPr="004E20E2">
              <w:rPr>
                <w:rFonts w:cs="Times New Roman"/>
                <w:sz w:val="22"/>
                <w:szCs w:val="22"/>
              </w:rPr>
              <w:br/>
              <w:t>Az adatkezelő automatizált döntéshozatalt és profilalkotást nem alkalmaz. Harmadik országba vagy nemzetközi szervezet részére nem továbbít személyes adatot.</w:t>
            </w:r>
            <w:r w:rsidRPr="004E20E2">
              <w:rPr>
                <w:rFonts w:cs="Times New Roman"/>
                <w:sz w:val="22"/>
                <w:szCs w:val="22"/>
              </w:rPr>
              <w:tab/>
              <w:t xml:space="preserve"> </w:t>
            </w:r>
            <w:r w:rsidRPr="004E20E2">
              <w:rPr>
                <w:rFonts w:cs="Times New Roman"/>
                <w:sz w:val="22"/>
                <w:szCs w:val="22"/>
              </w:rPr>
              <w:br/>
            </w:r>
          </w:p>
        </w:tc>
      </w:tr>
    </w:tbl>
    <w:p w:rsidR="008549E2" w:rsidRPr="004E20E2" w:rsidRDefault="00284B43">
      <w:pPr>
        <w:pStyle w:val="Szvegtrzs"/>
        <w:spacing w:before="220" w:after="0" w:line="240" w:lineRule="auto"/>
        <w:jc w:val="center"/>
        <w:rPr>
          <w:rFonts w:cs="Times New Roman"/>
          <w:b/>
          <w:bCs/>
          <w:sz w:val="22"/>
          <w:szCs w:val="22"/>
        </w:rPr>
      </w:pPr>
      <w:r w:rsidRPr="004E20E2">
        <w:rPr>
          <w:rFonts w:cs="Times New Roman"/>
          <w:b/>
          <w:bCs/>
          <w:sz w:val="22"/>
          <w:szCs w:val="22"/>
        </w:rPr>
        <w:t>AZ ÖN JOGAI</w:t>
      </w:r>
    </w:p>
    <w:p w:rsidR="008549E2" w:rsidRPr="004E20E2" w:rsidRDefault="00284B43">
      <w:pPr>
        <w:pStyle w:val="Szvegtrzs"/>
        <w:spacing w:before="220" w:after="0" w:line="240" w:lineRule="auto"/>
        <w:jc w:val="center"/>
        <w:rPr>
          <w:rFonts w:cs="Times New Roman"/>
          <w:sz w:val="22"/>
          <w:szCs w:val="22"/>
        </w:rPr>
      </w:pPr>
      <w:r w:rsidRPr="004E20E2">
        <w:rPr>
          <w:rFonts w:cs="Times New Roman"/>
          <w:sz w:val="22"/>
          <w:szCs w:val="22"/>
        </w:rPr>
        <w:t xml:space="preserve">(FELSOROLÁS </w:t>
      </w:r>
      <w:proofErr w:type="gramStart"/>
      <w:r w:rsidRPr="004E20E2">
        <w:rPr>
          <w:rFonts w:cs="Times New Roman"/>
          <w:sz w:val="22"/>
          <w:szCs w:val="22"/>
        </w:rPr>
        <w:t>A</w:t>
      </w:r>
      <w:proofErr w:type="gramEnd"/>
      <w:r w:rsidRPr="004E20E2">
        <w:rPr>
          <w:rFonts w:cs="Times New Roman"/>
          <w:sz w:val="22"/>
          <w:szCs w:val="22"/>
        </w:rPr>
        <w:t xml:space="preserve"> SZEMÉLYES ADATOKRA VONATKOZÓ TÁJÉKOZTATÓ ALAPJÁN)</w:t>
      </w:r>
    </w:p>
    <w:tbl>
      <w:tblPr>
        <w:tblW w:w="5000" w:type="pct"/>
        <w:tblInd w:w="-7" w:type="dxa"/>
        <w:tblLayout w:type="fixed"/>
        <w:tblCellMar>
          <w:top w:w="28" w:type="dxa"/>
          <w:left w:w="28" w:type="dxa"/>
          <w:bottom w:w="28" w:type="dxa"/>
          <w:right w:w="28" w:type="dxa"/>
        </w:tblCellMar>
        <w:tblLook w:val="0000" w:firstRow="0" w:lastRow="0" w:firstColumn="0" w:lastColumn="0" w:noHBand="0" w:noVBand="0"/>
      </w:tblPr>
      <w:tblGrid>
        <w:gridCol w:w="9694"/>
      </w:tblGrid>
      <w:tr w:rsidR="008549E2" w:rsidRPr="004E20E2">
        <w:tc>
          <w:tcPr>
            <w:tcW w:w="9638"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ab/>
              <w:t xml:space="preserve"> </w:t>
            </w:r>
            <w:r w:rsidRPr="004E20E2">
              <w:rPr>
                <w:rFonts w:cs="Times New Roman"/>
                <w:sz w:val="22"/>
                <w:szCs w:val="22"/>
              </w:rPr>
              <w:br/>
              <w:t>megilleti a tájékoztatás joga</w:t>
            </w:r>
            <w:r w:rsidRPr="004E20E2">
              <w:rPr>
                <w:rFonts w:cs="Times New Roman"/>
                <w:sz w:val="22"/>
                <w:szCs w:val="22"/>
              </w:rPr>
              <w:tab/>
              <w:t xml:space="preserve"> </w:t>
            </w:r>
            <w:r w:rsidRPr="004E20E2">
              <w:rPr>
                <w:rFonts w:cs="Times New Roman"/>
                <w:sz w:val="22"/>
                <w:szCs w:val="22"/>
              </w:rPr>
              <w:br/>
            </w:r>
            <w:proofErr w:type="gramStart"/>
            <w:r w:rsidRPr="004E20E2">
              <w:rPr>
                <w:rFonts w:cs="Times New Roman"/>
                <w:sz w:val="22"/>
                <w:szCs w:val="22"/>
              </w:rPr>
              <w:t>hozzáférhet</w:t>
            </w:r>
            <w:proofErr w:type="gramEnd"/>
            <w:r w:rsidRPr="004E20E2">
              <w:rPr>
                <w:rFonts w:cs="Times New Roman"/>
                <w:sz w:val="22"/>
                <w:szCs w:val="22"/>
              </w:rPr>
              <w:t xml:space="preserve"> személyes adataihoz</w:t>
            </w:r>
            <w:r w:rsidRPr="004E20E2">
              <w:rPr>
                <w:rFonts w:cs="Times New Roman"/>
                <w:sz w:val="22"/>
                <w:szCs w:val="22"/>
              </w:rPr>
              <w:tab/>
              <w:t xml:space="preserve"> </w:t>
            </w:r>
            <w:r w:rsidRPr="004E20E2">
              <w:rPr>
                <w:rFonts w:cs="Times New Roman"/>
                <w:sz w:val="22"/>
                <w:szCs w:val="22"/>
              </w:rPr>
              <w:br/>
              <w:t>kérheti személyes adatai helyesbítését</w:t>
            </w:r>
            <w:r w:rsidRPr="004E20E2">
              <w:rPr>
                <w:rFonts w:cs="Times New Roman"/>
                <w:sz w:val="22"/>
                <w:szCs w:val="22"/>
              </w:rPr>
              <w:tab/>
              <w:t xml:space="preserve"> </w:t>
            </w:r>
            <w:r w:rsidRPr="004E20E2">
              <w:rPr>
                <w:rFonts w:cs="Times New Roman"/>
                <w:sz w:val="22"/>
                <w:szCs w:val="22"/>
              </w:rPr>
              <w:br/>
              <w:t>kérheti személyes adatai törlését</w:t>
            </w:r>
            <w:r w:rsidRPr="004E20E2">
              <w:rPr>
                <w:rFonts w:cs="Times New Roman"/>
                <w:sz w:val="22"/>
                <w:szCs w:val="22"/>
              </w:rPr>
              <w:tab/>
              <w:t xml:space="preserve"> </w:t>
            </w:r>
            <w:r w:rsidRPr="004E20E2">
              <w:rPr>
                <w:rFonts w:cs="Times New Roman"/>
                <w:sz w:val="22"/>
                <w:szCs w:val="22"/>
              </w:rPr>
              <w:br/>
              <w:t>kérheti személyes adatai kezelésének korlátozását</w:t>
            </w:r>
            <w:r w:rsidRPr="004E20E2">
              <w:rPr>
                <w:rFonts w:cs="Times New Roman"/>
                <w:sz w:val="22"/>
                <w:szCs w:val="22"/>
              </w:rPr>
              <w:tab/>
              <w:t xml:space="preserve"> </w:t>
            </w:r>
            <w:r w:rsidRPr="004E20E2">
              <w:rPr>
                <w:rFonts w:cs="Times New Roman"/>
                <w:sz w:val="22"/>
                <w:szCs w:val="22"/>
              </w:rPr>
              <w:br/>
              <w:t>tiltakozhat személyes adatai kezelése ellen</w:t>
            </w:r>
            <w:r w:rsidRPr="004E20E2">
              <w:rPr>
                <w:rFonts w:cs="Times New Roman"/>
                <w:sz w:val="22"/>
                <w:szCs w:val="22"/>
              </w:rPr>
              <w:tab/>
              <w:t xml:space="preserve"> </w:t>
            </w:r>
            <w:r w:rsidRPr="004E20E2">
              <w:rPr>
                <w:rFonts w:cs="Times New Roman"/>
                <w:sz w:val="22"/>
                <w:szCs w:val="22"/>
              </w:rPr>
              <w:br/>
              <w:t>megilleti az adathordozhatósághoz való jog</w:t>
            </w:r>
            <w:r w:rsidRPr="004E20E2">
              <w:rPr>
                <w:rFonts w:cs="Times New Roman"/>
                <w:sz w:val="22"/>
                <w:szCs w:val="22"/>
              </w:rPr>
              <w:tab/>
              <w:t xml:space="preserve"> </w:t>
            </w:r>
            <w:r w:rsidRPr="004E20E2">
              <w:rPr>
                <w:rFonts w:cs="Times New Roman"/>
                <w:sz w:val="22"/>
                <w:szCs w:val="22"/>
              </w:rPr>
              <w:br/>
              <w:t>hozzájárulás visszavonásának joga</w:t>
            </w:r>
            <w:r w:rsidRPr="004E20E2">
              <w:rPr>
                <w:rFonts w:cs="Times New Roman"/>
                <w:sz w:val="22"/>
                <w:szCs w:val="22"/>
              </w:rPr>
              <w:tab/>
              <w:t xml:space="preserve"> </w:t>
            </w:r>
            <w:r w:rsidRPr="004E20E2">
              <w:rPr>
                <w:rFonts w:cs="Times New Roman"/>
                <w:sz w:val="22"/>
                <w:szCs w:val="22"/>
              </w:rPr>
              <w:br/>
              <w:t>panaszhoz/jogorvoslathoz való jog</w:t>
            </w:r>
            <w:r w:rsidRPr="004E20E2">
              <w:rPr>
                <w:rFonts w:cs="Times New Roman"/>
                <w:sz w:val="22"/>
                <w:szCs w:val="22"/>
              </w:rPr>
              <w:tab/>
              <w:t xml:space="preserve"> </w:t>
            </w:r>
            <w:r w:rsidRPr="004E20E2">
              <w:rPr>
                <w:rFonts w:cs="Times New Roman"/>
                <w:sz w:val="22"/>
                <w:szCs w:val="22"/>
              </w:rPr>
              <w:br/>
            </w:r>
          </w:p>
        </w:tc>
      </w:tr>
    </w:tbl>
    <w:p w:rsidR="008549E2" w:rsidRPr="004E20E2" w:rsidRDefault="00284B43">
      <w:pPr>
        <w:pStyle w:val="Szvegtrzs"/>
        <w:spacing w:before="220" w:after="0" w:line="240" w:lineRule="auto"/>
        <w:jc w:val="center"/>
        <w:rPr>
          <w:rFonts w:cs="Times New Roman"/>
          <w:sz w:val="22"/>
          <w:szCs w:val="22"/>
        </w:rPr>
      </w:pPr>
      <w:r w:rsidRPr="004E20E2">
        <w:rPr>
          <w:rFonts w:cs="Times New Roman"/>
          <w:sz w:val="22"/>
          <w:szCs w:val="22"/>
        </w:rPr>
        <w:t>Az adatkezelő személyes adatokra vonatkozó tájékoztatója letölthető az alábbi internetes címről: http://www.xn--mohcs-zqa.hu/pdf/Adatvedelmi_tajekoztato.pdf</w:t>
      </w:r>
    </w:p>
    <w:p w:rsidR="008549E2" w:rsidRPr="004E20E2" w:rsidRDefault="00284B43">
      <w:pPr>
        <w:pStyle w:val="Szvegtrzs"/>
        <w:spacing w:before="220" w:after="0" w:line="240" w:lineRule="auto"/>
        <w:jc w:val="center"/>
        <w:rPr>
          <w:rFonts w:cs="Times New Roman"/>
          <w:b/>
          <w:bCs/>
          <w:sz w:val="22"/>
          <w:szCs w:val="22"/>
        </w:rPr>
      </w:pPr>
      <w:r w:rsidRPr="004E20E2">
        <w:rPr>
          <w:rFonts w:cs="Times New Roman"/>
          <w:b/>
          <w:bCs/>
          <w:sz w:val="22"/>
          <w:szCs w:val="22"/>
        </w:rPr>
        <w:t>Nemzeti Adatvédelmi és Információszabadság Hatóság (NAIH)</w:t>
      </w:r>
    </w:p>
    <w:tbl>
      <w:tblPr>
        <w:tblW w:w="5000" w:type="pct"/>
        <w:tblInd w:w="-7" w:type="dxa"/>
        <w:tblLayout w:type="fixed"/>
        <w:tblCellMar>
          <w:top w:w="28" w:type="dxa"/>
          <w:left w:w="28" w:type="dxa"/>
          <w:bottom w:w="28" w:type="dxa"/>
          <w:right w:w="28" w:type="dxa"/>
        </w:tblCellMar>
        <w:tblLook w:val="0000" w:firstRow="0" w:lastRow="0" w:firstColumn="0" w:lastColumn="0" w:noHBand="0" w:noVBand="0"/>
      </w:tblPr>
      <w:tblGrid>
        <w:gridCol w:w="2132"/>
        <w:gridCol w:w="872"/>
        <w:gridCol w:w="1357"/>
        <w:gridCol w:w="2036"/>
        <w:gridCol w:w="3297"/>
      </w:tblGrid>
      <w:tr w:rsidR="008549E2" w:rsidRPr="004E20E2">
        <w:tc>
          <w:tcPr>
            <w:tcW w:w="2120"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cím:</w:t>
            </w:r>
          </w:p>
        </w:tc>
        <w:tc>
          <w:tcPr>
            <w:tcW w:w="867"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1125</w:t>
            </w:r>
          </w:p>
        </w:tc>
        <w:tc>
          <w:tcPr>
            <w:tcW w:w="6651" w:type="dxa"/>
            <w:gridSpan w:val="3"/>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Budapest, Szilágyi Erzsébet fasor 22/c</w:t>
            </w:r>
          </w:p>
        </w:tc>
      </w:tr>
      <w:tr w:rsidR="008549E2" w:rsidRPr="004E20E2">
        <w:tc>
          <w:tcPr>
            <w:tcW w:w="2120"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postacím:</w:t>
            </w:r>
          </w:p>
        </w:tc>
        <w:tc>
          <w:tcPr>
            <w:tcW w:w="867"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1530</w:t>
            </w:r>
          </w:p>
        </w:tc>
        <w:tc>
          <w:tcPr>
            <w:tcW w:w="6651" w:type="dxa"/>
            <w:gridSpan w:val="3"/>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Budapest, Pf.: 5</w:t>
            </w:r>
          </w:p>
        </w:tc>
      </w:tr>
      <w:tr w:rsidR="008549E2" w:rsidRPr="004E20E2">
        <w:tc>
          <w:tcPr>
            <w:tcW w:w="2120"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e-mail:</w:t>
            </w:r>
          </w:p>
        </w:tc>
        <w:tc>
          <w:tcPr>
            <w:tcW w:w="7518" w:type="dxa"/>
            <w:gridSpan w:val="4"/>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ugyfelszolgalat@naih.hu</w:t>
            </w:r>
          </w:p>
        </w:tc>
      </w:tr>
      <w:tr w:rsidR="008549E2" w:rsidRPr="004E20E2">
        <w:tc>
          <w:tcPr>
            <w:tcW w:w="2120"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telefon:</w:t>
            </w:r>
          </w:p>
        </w:tc>
        <w:tc>
          <w:tcPr>
            <w:tcW w:w="4240" w:type="dxa"/>
            <w:gridSpan w:val="3"/>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+36 (1) 391-1400</w:t>
            </w:r>
          </w:p>
        </w:tc>
        <w:tc>
          <w:tcPr>
            <w:tcW w:w="3278"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2120"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fax</w:t>
            </w:r>
            <w:proofErr w:type="gramStart"/>
            <w:r w:rsidRPr="004E20E2">
              <w:rPr>
                <w:rFonts w:cs="Times New Roman"/>
                <w:sz w:val="22"/>
                <w:szCs w:val="22"/>
              </w:rPr>
              <w:t>.:</w:t>
            </w:r>
            <w:proofErr w:type="gramEnd"/>
          </w:p>
        </w:tc>
        <w:tc>
          <w:tcPr>
            <w:tcW w:w="4240" w:type="dxa"/>
            <w:gridSpan w:val="3"/>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+36 (1) 391-1410</w:t>
            </w:r>
          </w:p>
        </w:tc>
        <w:tc>
          <w:tcPr>
            <w:tcW w:w="3278"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2120"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honlap:</w:t>
            </w:r>
          </w:p>
        </w:tc>
        <w:tc>
          <w:tcPr>
            <w:tcW w:w="2216" w:type="dxa"/>
            <w:gridSpan w:val="2"/>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www.naih.hu</w:t>
            </w:r>
          </w:p>
        </w:tc>
        <w:tc>
          <w:tcPr>
            <w:tcW w:w="5302" w:type="dxa"/>
            <w:gridSpan w:val="2"/>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bl>
    <w:p w:rsidR="008549E2" w:rsidRPr="004E20E2" w:rsidRDefault="00284B43">
      <w:pPr>
        <w:pStyle w:val="Szvegtrzs"/>
        <w:spacing w:before="220" w:after="0" w:line="240" w:lineRule="auto"/>
        <w:jc w:val="center"/>
        <w:rPr>
          <w:rFonts w:cs="Times New Roman"/>
          <w:b/>
          <w:bCs/>
          <w:sz w:val="22"/>
          <w:szCs w:val="22"/>
        </w:rPr>
      </w:pPr>
      <w:r w:rsidRPr="004E20E2">
        <w:rPr>
          <w:rFonts w:cs="Times New Roman"/>
          <w:b/>
          <w:bCs/>
          <w:sz w:val="22"/>
          <w:szCs w:val="22"/>
        </w:rPr>
        <w:t>Az adatkezelés alapjául szolgáló jogszabályok</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Az Európai Parlament és a Tanács (EU) 2016/679 Rendelete a természetes személyeknek a személyes adatok kezelése tekintetében történő védelméről és az ilyen adatok szabad áramlásáról, valamint a 95/46/EK rendelet hatályon kívül helyezéséről (általános adatvédelmi rendelet).</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Az információs önrendelkezési jogról és az információszabadságról szóló 2011. évi CXII. törvény.</w:t>
      </w:r>
      <w:r w:rsidRPr="004E20E2">
        <w:rPr>
          <w:rFonts w:cs="Times New Roman"/>
          <w:sz w:val="22"/>
          <w:szCs w:val="22"/>
        </w:rPr>
        <w:br w:type="page"/>
      </w:r>
    </w:p>
    <w:p w:rsidR="008549E2" w:rsidRPr="004E20E2" w:rsidRDefault="00284B43">
      <w:pPr>
        <w:pStyle w:val="Szvegtrzs"/>
        <w:spacing w:line="240" w:lineRule="auto"/>
        <w:jc w:val="right"/>
        <w:rPr>
          <w:rFonts w:cs="Times New Roman"/>
          <w:i/>
          <w:iCs/>
          <w:sz w:val="22"/>
          <w:szCs w:val="22"/>
          <w:u w:val="single"/>
        </w:rPr>
      </w:pPr>
      <w:r w:rsidRPr="004E20E2">
        <w:rPr>
          <w:rFonts w:cs="Times New Roman"/>
          <w:i/>
          <w:iCs/>
          <w:sz w:val="22"/>
          <w:szCs w:val="22"/>
          <w:u w:val="single"/>
        </w:rPr>
        <w:lastRenderedPageBreak/>
        <w:t>9. melléklet</w:t>
      </w:r>
    </w:p>
    <w:tbl>
      <w:tblPr>
        <w:tblW w:w="5000" w:type="pct"/>
        <w:tblInd w:w="-7" w:type="dxa"/>
        <w:tblLayout w:type="fixed"/>
        <w:tblCellMar>
          <w:top w:w="28" w:type="dxa"/>
          <w:left w:w="28" w:type="dxa"/>
          <w:bottom w:w="28" w:type="dxa"/>
          <w:right w:w="28" w:type="dxa"/>
        </w:tblCellMar>
        <w:tblLook w:val="0000" w:firstRow="0" w:lastRow="0" w:firstColumn="0" w:lastColumn="0" w:noHBand="0" w:noVBand="0"/>
      </w:tblPr>
      <w:tblGrid>
        <w:gridCol w:w="4750"/>
        <w:gridCol w:w="3296"/>
        <w:gridCol w:w="1648"/>
      </w:tblGrid>
      <w:tr w:rsidR="008549E2" w:rsidRPr="004E20E2">
        <w:tc>
          <w:tcPr>
            <w:tcW w:w="4723"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3277"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1638"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4723"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b/>
                <w:bCs/>
                <w:sz w:val="22"/>
                <w:szCs w:val="22"/>
              </w:rPr>
              <w:t>Érkezett:</w:t>
            </w:r>
            <w:r w:rsidRPr="004E20E2">
              <w:rPr>
                <w:rFonts w:cs="Times New Roman"/>
                <w:sz w:val="22"/>
                <w:szCs w:val="22"/>
              </w:rPr>
              <w:tab/>
              <w:t xml:space="preserve"> </w:t>
            </w:r>
          </w:p>
        </w:tc>
        <w:tc>
          <w:tcPr>
            <w:tcW w:w="3277"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1638"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Illetékbélyeg</w:t>
            </w:r>
            <w:r w:rsidRPr="004E20E2">
              <w:rPr>
                <w:rFonts w:cs="Times New Roman"/>
                <w:sz w:val="22"/>
                <w:szCs w:val="22"/>
              </w:rPr>
              <w:tab/>
              <w:t xml:space="preserve"> </w:t>
            </w:r>
            <w:r w:rsidRPr="004E20E2">
              <w:rPr>
                <w:rFonts w:cs="Times New Roman"/>
                <w:sz w:val="22"/>
                <w:szCs w:val="22"/>
              </w:rPr>
              <w:br/>
              <w:t>3000 Ft.</w:t>
            </w:r>
          </w:p>
        </w:tc>
      </w:tr>
    </w:tbl>
    <w:p w:rsidR="008549E2" w:rsidRPr="004E20E2" w:rsidRDefault="00284B43">
      <w:pPr>
        <w:pStyle w:val="Szvegtrzs"/>
        <w:spacing w:before="220" w:after="0" w:line="240" w:lineRule="auto"/>
        <w:jc w:val="center"/>
        <w:rPr>
          <w:rFonts w:cs="Times New Roman"/>
          <w:b/>
          <w:bCs/>
          <w:sz w:val="22"/>
          <w:szCs w:val="22"/>
        </w:rPr>
      </w:pPr>
      <w:r w:rsidRPr="004E20E2">
        <w:rPr>
          <w:rFonts w:cs="Times New Roman"/>
          <w:b/>
          <w:bCs/>
          <w:sz w:val="22"/>
          <w:szCs w:val="22"/>
        </w:rPr>
        <w:t>PIACI ALAPON BÉRBEADHATÓ ÖNKORMÁNYZATI BÉRLAKÁS</w:t>
      </w:r>
    </w:p>
    <w:p w:rsidR="008549E2" w:rsidRPr="004E20E2" w:rsidRDefault="00284B43">
      <w:pPr>
        <w:pStyle w:val="Szvegtrzs"/>
        <w:spacing w:before="220" w:after="0" w:line="240" w:lineRule="auto"/>
        <w:jc w:val="center"/>
        <w:rPr>
          <w:rFonts w:cs="Times New Roman"/>
          <w:sz w:val="22"/>
          <w:szCs w:val="22"/>
        </w:rPr>
      </w:pPr>
      <w:r w:rsidRPr="004E20E2">
        <w:rPr>
          <w:rFonts w:cs="Times New Roman"/>
          <w:sz w:val="22"/>
          <w:szCs w:val="22"/>
        </w:rPr>
        <w:t>IGÉNYLŐ és ADATBEJELENTŐ LAP</w:t>
      </w:r>
    </w:p>
    <w:tbl>
      <w:tblPr>
        <w:tblW w:w="5000" w:type="pct"/>
        <w:tblInd w:w="-7" w:type="dxa"/>
        <w:tblLayout w:type="fixed"/>
        <w:tblCellMar>
          <w:top w:w="28" w:type="dxa"/>
          <w:left w:w="28" w:type="dxa"/>
          <w:bottom w:w="28" w:type="dxa"/>
          <w:right w:w="28" w:type="dxa"/>
        </w:tblCellMar>
        <w:tblLook w:val="0000" w:firstRow="0" w:lastRow="0" w:firstColumn="0" w:lastColumn="0" w:noHBand="0" w:noVBand="0"/>
      </w:tblPr>
      <w:tblGrid>
        <w:gridCol w:w="2617"/>
        <w:gridCol w:w="3393"/>
        <w:gridCol w:w="3684"/>
      </w:tblGrid>
      <w:tr w:rsidR="008549E2" w:rsidRPr="004E20E2">
        <w:tc>
          <w:tcPr>
            <w:tcW w:w="2602"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b/>
                <w:bCs/>
                <w:sz w:val="22"/>
                <w:szCs w:val="22"/>
              </w:rPr>
            </w:pPr>
            <w:r w:rsidRPr="004E20E2">
              <w:rPr>
                <w:rFonts w:cs="Times New Roman"/>
                <w:b/>
                <w:bCs/>
                <w:sz w:val="22"/>
                <w:szCs w:val="22"/>
              </w:rPr>
              <w:t>Adatok</w:t>
            </w:r>
          </w:p>
        </w:tc>
        <w:tc>
          <w:tcPr>
            <w:tcW w:w="3373"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b/>
                <w:bCs/>
                <w:sz w:val="22"/>
                <w:szCs w:val="22"/>
              </w:rPr>
            </w:pPr>
            <w:r w:rsidRPr="004E20E2">
              <w:rPr>
                <w:rFonts w:cs="Times New Roman"/>
                <w:b/>
                <w:bCs/>
                <w:sz w:val="22"/>
                <w:szCs w:val="22"/>
              </w:rPr>
              <w:t>Lakásigénylő (1)</w:t>
            </w:r>
          </w:p>
        </w:tc>
        <w:tc>
          <w:tcPr>
            <w:tcW w:w="3663"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b/>
                <w:bCs/>
                <w:sz w:val="22"/>
                <w:szCs w:val="22"/>
              </w:rPr>
            </w:pPr>
            <w:r w:rsidRPr="004E20E2">
              <w:rPr>
                <w:rFonts w:cs="Times New Roman"/>
                <w:b/>
                <w:bCs/>
                <w:sz w:val="22"/>
                <w:szCs w:val="22"/>
              </w:rPr>
              <w:t>Lakásigénylő (2)</w:t>
            </w:r>
            <w:r w:rsidRPr="004E20E2">
              <w:rPr>
                <w:rFonts w:cs="Times New Roman"/>
                <w:b/>
                <w:bCs/>
                <w:sz w:val="22"/>
                <w:szCs w:val="22"/>
              </w:rPr>
              <w:tab/>
              <w:t xml:space="preserve"> </w:t>
            </w:r>
            <w:r w:rsidRPr="004E20E2">
              <w:rPr>
                <w:rFonts w:cs="Times New Roman"/>
                <w:b/>
                <w:bCs/>
                <w:sz w:val="22"/>
                <w:szCs w:val="22"/>
              </w:rPr>
              <w:br/>
              <w:t>Házastárs – élettárs</w:t>
            </w:r>
            <w:r w:rsidRPr="004E20E2">
              <w:rPr>
                <w:rStyle w:val="FootnoteAnchor"/>
                <w:rFonts w:cs="Times New Roman"/>
                <w:b/>
                <w:bCs/>
                <w:sz w:val="22"/>
                <w:szCs w:val="22"/>
              </w:rPr>
              <w:footnoteReference w:id="73"/>
            </w:r>
            <w:r w:rsidRPr="004E20E2">
              <w:rPr>
                <w:rFonts w:cs="Times New Roman"/>
                <w:b/>
                <w:bCs/>
                <w:sz w:val="22"/>
                <w:szCs w:val="22"/>
              </w:rPr>
              <w:t xml:space="preserve"> </w:t>
            </w:r>
            <w:r w:rsidRPr="004E20E2">
              <w:rPr>
                <w:rFonts w:cs="Times New Roman"/>
                <w:b/>
                <w:bCs/>
                <w:sz w:val="22"/>
                <w:szCs w:val="22"/>
              </w:rPr>
              <w:tab/>
              <w:t xml:space="preserve"> </w:t>
            </w:r>
            <w:r w:rsidRPr="004E20E2">
              <w:rPr>
                <w:rFonts w:cs="Times New Roman"/>
                <w:b/>
                <w:bCs/>
                <w:sz w:val="22"/>
                <w:szCs w:val="22"/>
              </w:rPr>
              <w:br/>
              <w:t xml:space="preserve"> </w:t>
            </w:r>
            <w:r w:rsidRPr="004E20E2">
              <w:rPr>
                <w:rFonts w:cs="Times New Roman"/>
                <w:b/>
                <w:bCs/>
                <w:i/>
                <w:iCs/>
                <w:sz w:val="22"/>
                <w:szCs w:val="22"/>
              </w:rPr>
              <w:t>(aláhúzandó)</w:t>
            </w:r>
          </w:p>
        </w:tc>
      </w:tr>
      <w:tr w:rsidR="008549E2" w:rsidRPr="004E20E2">
        <w:tc>
          <w:tcPr>
            <w:tcW w:w="2602"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Neve:</w:t>
            </w:r>
            <w:r w:rsidRPr="004E20E2">
              <w:rPr>
                <w:rFonts w:cs="Times New Roman"/>
                <w:sz w:val="22"/>
                <w:szCs w:val="22"/>
              </w:rPr>
              <w:tab/>
              <w:t xml:space="preserve"> </w:t>
            </w:r>
          </w:p>
        </w:tc>
        <w:tc>
          <w:tcPr>
            <w:tcW w:w="3373"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3663"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2602"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Születéskori neve:</w:t>
            </w:r>
            <w:r w:rsidRPr="004E20E2">
              <w:rPr>
                <w:rFonts w:cs="Times New Roman"/>
                <w:sz w:val="22"/>
                <w:szCs w:val="22"/>
              </w:rPr>
              <w:tab/>
              <w:t xml:space="preserve"> </w:t>
            </w:r>
          </w:p>
        </w:tc>
        <w:tc>
          <w:tcPr>
            <w:tcW w:w="3373"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3663"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2602"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Családi állapota:</w:t>
            </w:r>
            <w:r w:rsidRPr="004E20E2">
              <w:rPr>
                <w:rFonts w:cs="Times New Roman"/>
                <w:sz w:val="22"/>
                <w:szCs w:val="22"/>
              </w:rPr>
              <w:tab/>
              <w:t xml:space="preserve"> </w:t>
            </w:r>
          </w:p>
        </w:tc>
        <w:tc>
          <w:tcPr>
            <w:tcW w:w="3373"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3663"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2602"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Szül. hely:</w:t>
            </w:r>
            <w:r w:rsidRPr="004E20E2">
              <w:rPr>
                <w:rFonts w:cs="Times New Roman"/>
                <w:sz w:val="22"/>
                <w:szCs w:val="22"/>
              </w:rPr>
              <w:tab/>
              <w:t xml:space="preserve"> </w:t>
            </w:r>
          </w:p>
        </w:tc>
        <w:tc>
          <w:tcPr>
            <w:tcW w:w="3373"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3663"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2602"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Szül. idő:</w:t>
            </w:r>
            <w:r w:rsidRPr="004E20E2">
              <w:rPr>
                <w:rFonts w:cs="Times New Roman"/>
                <w:sz w:val="22"/>
                <w:szCs w:val="22"/>
              </w:rPr>
              <w:tab/>
              <w:t xml:space="preserve"> </w:t>
            </w:r>
          </w:p>
        </w:tc>
        <w:tc>
          <w:tcPr>
            <w:tcW w:w="3373"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3663"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2602"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Anyja neve:</w:t>
            </w:r>
            <w:r w:rsidRPr="004E20E2">
              <w:rPr>
                <w:rFonts w:cs="Times New Roman"/>
                <w:sz w:val="22"/>
                <w:szCs w:val="22"/>
              </w:rPr>
              <w:tab/>
              <w:t xml:space="preserve"> </w:t>
            </w:r>
          </w:p>
        </w:tc>
        <w:tc>
          <w:tcPr>
            <w:tcW w:w="3373"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3663"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2602"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Állampolgársága:</w:t>
            </w:r>
            <w:r w:rsidRPr="004E20E2">
              <w:rPr>
                <w:rFonts w:cs="Times New Roman"/>
                <w:sz w:val="22"/>
                <w:szCs w:val="22"/>
              </w:rPr>
              <w:tab/>
              <w:t xml:space="preserve"> </w:t>
            </w:r>
          </w:p>
        </w:tc>
        <w:tc>
          <w:tcPr>
            <w:tcW w:w="3373"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3663"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2602"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Telefonszáma:</w:t>
            </w:r>
            <w:r w:rsidRPr="004E20E2">
              <w:rPr>
                <w:rFonts w:cs="Times New Roman"/>
                <w:sz w:val="22"/>
                <w:szCs w:val="22"/>
              </w:rPr>
              <w:tab/>
              <w:t xml:space="preserve"> </w:t>
            </w:r>
          </w:p>
        </w:tc>
        <w:tc>
          <w:tcPr>
            <w:tcW w:w="3373"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3663"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2602"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Állandó lakcíme:</w:t>
            </w:r>
            <w:r w:rsidRPr="004E20E2">
              <w:rPr>
                <w:rFonts w:cs="Times New Roman"/>
                <w:sz w:val="22"/>
                <w:szCs w:val="22"/>
              </w:rPr>
              <w:tab/>
              <w:t xml:space="preserve"> </w:t>
            </w:r>
          </w:p>
        </w:tc>
        <w:tc>
          <w:tcPr>
            <w:tcW w:w="3373"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3663"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2602"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 xml:space="preserve">Bejelentett tartózkodási helye és </w:t>
            </w:r>
            <w:proofErr w:type="gramStart"/>
            <w:r w:rsidRPr="004E20E2">
              <w:rPr>
                <w:rFonts w:cs="Times New Roman"/>
                <w:sz w:val="22"/>
                <w:szCs w:val="22"/>
              </w:rPr>
              <w:t>bejelentkezésének éve</w:t>
            </w:r>
            <w:proofErr w:type="gramEnd"/>
            <w:r w:rsidRPr="004E20E2">
              <w:rPr>
                <w:rFonts w:cs="Times New Roman"/>
                <w:sz w:val="22"/>
                <w:szCs w:val="22"/>
              </w:rPr>
              <w:t>:</w:t>
            </w:r>
          </w:p>
        </w:tc>
        <w:tc>
          <w:tcPr>
            <w:tcW w:w="3373"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3663"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2602"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Munkahelye neve, címe:</w:t>
            </w:r>
            <w:r w:rsidRPr="004E20E2">
              <w:rPr>
                <w:rFonts w:cs="Times New Roman"/>
                <w:sz w:val="22"/>
                <w:szCs w:val="22"/>
              </w:rPr>
              <w:tab/>
              <w:t xml:space="preserve"> </w:t>
            </w:r>
          </w:p>
        </w:tc>
        <w:tc>
          <w:tcPr>
            <w:tcW w:w="3373"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3663"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2602"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Számlavezető bank neve:</w:t>
            </w:r>
            <w:r w:rsidRPr="004E20E2">
              <w:rPr>
                <w:rFonts w:cs="Times New Roman"/>
                <w:sz w:val="22"/>
                <w:szCs w:val="22"/>
              </w:rPr>
              <w:tab/>
              <w:t xml:space="preserve"> </w:t>
            </w:r>
          </w:p>
        </w:tc>
        <w:tc>
          <w:tcPr>
            <w:tcW w:w="3373"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3663"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2602"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Számlaszám:</w:t>
            </w:r>
            <w:r w:rsidRPr="004E20E2">
              <w:rPr>
                <w:rFonts w:cs="Times New Roman"/>
                <w:sz w:val="22"/>
                <w:szCs w:val="22"/>
              </w:rPr>
              <w:tab/>
              <w:t xml:space="preserve"> </w:t>
            </w:r>
          </w:p>
        </w:tc>
        <w:tc>
          <w:tcPr>
            <w:tcW w:w="3373"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3663"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2602"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 xml:space="preserve">Havi </w:t>
            </w:r>
            <w:proofErr w:type="spellStart"/>
            <w:r w:rsidRPr="004E20E2">
              <w:rPr>
                <w:rFonts w:cs="Times New Roman"/>
                <w:sz w:val="22"/>
                <w:szCs w:val="22"/>
              </w:rPr>
              <w:t>össz</w:t>
            </w:r>
            <w:proofErr w:type="spellEnd"/>
            <w:r w:rsidRPr="004E20E2">
              <w:rPr>
                <w:rFonts w:cs="Times New Roman"/>
                <w:sz w:val="22"/>
                <w:szCs w:val="22"/>
              </w:rPr>
              <w:t xml:space="preserve"> nettó jövedelem (Ft.)</w:t>
            </w:r>
          </w:p>
        </w:tc>
        <w:tc>
          <w:tcPr>
            <w:tcW w:w="3373"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3663"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2602"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Család egy főre jutó nettó jövedelme (Ft.)</w:t>
            </w:r>
          </w:p>
        </w:tc>
        <w:tc>
          <w:tcPr>
            <w:tcW w:w="7036" w:type="dxa"/>
            <w:gridSpan w:val="2"/>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2602"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 xml:space="preserve">Tulajdonában lévő </w:t>
            </w:r>
            <w:proofErr w:type="gramStart"/>
            <w:r w:rsidRPr="004E20E2">
              <w:rPr>
                <w:rFonts w:cs="Times New Roman"/>
                <w:sz w:val="22"/>
                <w:szCs w:val="22"/>
              </w:rPr>
              <w:t>ingatlan(</w:t>
            </w:r>
            <w:proofErr w:type="gramEnd"/>
            <w:r w:rsidRPr="004E20E2">
              <w:rPr>
                <w:rFonts w:cs="Times New Roman"/>
                <w:sz w:val="22"/>
                <w:szCs w:val="22"/>
              </w:rPr>
              <w:t>ok) megjelölése</w:t>
            </w:r>
          </w:p>
        </w:tc>
        <w:tc>
          <w:tcPr>
            <w:tcW w:w="3373"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3663"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bl>
    <w:p w:rsidR="008549E2" w:rsidRPr="004E20E2" w:rsidRDefault="00284B43">
      <w:pPr>
        <w:pStyle w:val="Szvegtrzs"/>
        <w:spacing w:before="220" w:after="0" w:line="240" w:lineRule="auto"/>
        <w:jc w:val="center"/>
        <w:rPr>
          <w:rFonts w:cs="Times New Roman"/>
          <w:sz w:val="22"/>
          <w:szCs w:val="22"/>
        </w:rPr>
      </w:pPr>
      <w:r w:rsidRPr="004E20E2">
        <w:rPr>
          <w:rFonts w:cs="Times New Roman"/>
          <w:sz w:val="22"/>
          <w:szCs w:val="22"/>
        </w:rPr>
        <w:t>EGYÜTT KÖLTÖZŐ CSALÁDTAGOK ADATAI</w:t>
      </w:r>
    </w:p>
    <w:tbl>
      <w:tblPr>
        <w:tblW w:w="5000" w:type="pct"/>
        <w:tblInd w:w="-7" w:type="dxa"/>
        <w:tblLayout w:type="fixed"/>
        <w:tblCellMar>
          <w:top w:w="28" w:type="dxa"/>
          <w:left w:w="28" w:type="dxa"/>
          <w:bottom w:w="28" w:type="dxa"/>
          <w:right w:w="28" w:type="dxa"/>
        </w:tblCellMar>
        <w:tblLook w:val="0000" w:firstRow="0" w:lastRow="0" w:firstColumn="0" w:lastColumn="0" w:noHBand="0" w:noVBand="0"/>
      </w:tblPr>
      <w:tblGrid>
        <w:gridCol w:w="3102"/>
        <w:gridCol w:w="2036"/>
        <w:gridCol w:w="2326"/>
        <w:gridCol w:w="2230"/>
      </w:tblGrid>
      <w:tr w:rsidR="008549E2" w:rsidRPr="004E20E2">
        <w:tc>
          <w:tcPr>
            <w:tcW w:w="3084"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center"/>
              <w:rPr>
                <w:rFonts w:cs="Times New Roman"/>
                <w:b/>
                <w:bCs/>
                <w:sz w:val="22"/>
                <w:szCs w:val="22"/>
              </w:rPr>
            </w:pPr>
          </w:p>
        </w:tc>
        <w:tc>
          <w:tcPr>
            <w:tcW w:w="2024"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b/>
                <w:bCs/>
                <w:sz w:val="22"/>
                <w:szCs w:val="22"/>
              </w:rPr>
            </w:pPr>
            <w:r w:rsidRPr="004E20E2">
              <w:rPr>
                <w:rFonts w:cs="Times New Roman"/>
                <w:b/>
                <w:bCs/>
                <w:sz w:val="22"/>
                <w:szCs w:val="22"/>
              </w:rPr>
              <w:t>Szül. idő</w:t>
            </w:r>
          </w:p>
        </w:tc>
        <w:tc>
          <w:tcPr>
            <w:tcW w:w="2313"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b/>
                <w:bCs/>
                <w:sz w:val="22"/>
                <w:szCs w:val="22"/>
              </w:rPr>
            </w:pPr>
            <w:r w:rsidRPr="004E20E2">
              <w:rPr>
                <w:rFonts w:cs="Times New Roman"/>
                <w:b/>
                <w:bCs/>
                <w:sz w:val="22"/>
                <w:szCs w:val="22"/>
              </w:rPr>
              <w:t>Hozzátartozói kapcsolat</w:t>
            </w:r>
          </w:p>
        </w:tc>
        <w:tc>
          <w:tcPr>
            <w:tcW w:w="2217"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b/>
                <w:bCs/>
                <w:sz w:val="22"/>
                <w:szCs w:val="22"/>
              </w:rPr>
            </w:pPr>
            <w:r w:rsidRPr="004E20E2">
              <w:rPr>
                <w:rFonts w:cs="Times New Roman"/>
                <w:b/>
                <w:bCs/>
                <w:sz w:val="22"/>
                <w:szCs w:val="22"/>
              </w:rPr>
              <w:t>Foglalkozás/Munkahely</w:t>
            </w:r>
          </w:p>
        </w:tc>
      </w:tr>
      <w:tr w:rsidR="008549E2" w:rsidRPr="004E20E2">
        <w:tc>
          <w:tcPr>
            <w:tcW w:w="3084"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center"/>
              <w:rPr>
                <w:rFonts w:cs="Times New Roman"/>
                <w:b/>
                <w:bCs/>
                <w:sz w:val="22"/>
                <w:szCs w:val="22"/>
              </w:rPr>
            </w:pPr>
            <w:r w:rsidRPr="004E20E2">
              <w:rPr>
                <w:rFonts w:cs="Times New Roman"/>
                <w:b/>
                <w:bCs/>
                <w:sz w:val="22"/>
                <w:szCs w:val="22"/>
              </w:rPr>
              <w:t>1.</w:t>
            </w:r>
            <w:proofErr w:type="gramStart"/>
            <w:r w:rsidRPr="004E20E2">
              <w:rPr>
                <w:rFonts w:cs="Times New Roman"/>
                <w:b/>
                <w:bCs/>
                <w:sz w:val="22"/>
                <w:szCs w:val="22"/>
              </w:rPr>
              <w:t>null</w:t>
            </w:r>
            <w:proofErr w:type="gramEnd"/>
            <w:r w:rsidRPr="004E20E2">
              <w:rPr>
                <w:rFonts w:cs="Times New Roman"/>
                <w:b/>
                <w:bCs/>
                <w:sz w:val="22"/>
                <w:szCs w:val="22"/>
              </w:rPr>
              <w:t xml:space="preserve"> </w:t>
            </w:r>
          </w:p>
        </w:tc>
        <w:tc>
          <w:tcPr>
            <w:tcW w:w="2024"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2313"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2217"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3084"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center"/>
              <w:rPr>
                <w:rFonts w:cs="Times New Roman"/>
                <w:b/>
                <w:bCs/>
                <w:sz w:val="22"/>
                <w:szCs w:val="22"/>
              </w:rPr>
            </w:pPr>
            <w:r w:rsidRPr="004E20E2">
              <w:rPr>
                <w:rFonts w:cs="Times New Roman"/>
                <w:b/>
                <w:bCs/>
                <w:sz w:val="22"/>
                <w:szCs w:val="22"/>
              </w:rPr>
              <w:t>2.</w:t>
            </w:r>
            <w:proofErr w:type="gramStart"/>
            <w:r w:rsidRPr="004E20E2">
              <w:rPr>
                <w:rFonts w:cs="Times New Roman"/>
                <w:b/>
                <w:bCs/>
                <w:sz w:val="22"/>
                <w:szCs w:val="22"/>
              </w:rPr>
              <w:t>null</w:t>
            </w:r>
            <w:proofErr w:type="gramEnd"/>
            <w:r w:rsidRPr="004E20E2">
              <w:rPr>
                <w:rFonts w:cs="Times New Roman"/>
                <w:b/>
                <w:bCs/>
                <w:sz w:val="22"/>
                <w:szCs w:val="22"/>
              </w:rPr>
              <w:t xml:space="preserve"> </w:t>
            </w:r>
          </w:p>
        </w:tc>
        <w:tc>
          <w:tcPr>
            <w:tcW w:w="2024"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2313"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2217"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3084"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center"/>
              <w:rPr>
                <w:rFonts w:cs="Times New Roman"/>
                <w:b/>
                <w:bCs/>
                <w:sz w:val="22"/>
                <w:szCs w:val="22"/>
              </w:rPr>
            </w:pPr>
            <w:r w:rsidRPr="004E20E2">
              <w:rPr>
                <w:rFonts w:cs="Times New Roman"/>
                <w:b/>
                <w:bCs/>
                <w:sz w:val="22"/>
                <w:szCs w:val="22"/>
              </w:rPr>
              <w:t>3.</w:t>
            </w:r>
            <w:proofErr w:type="gramStart"/>
            <w:r w:rsidRPr="004E20E2">
              <w:rPr>
                <w:rFonts w:cs="Times New Roman"/>
                <w:b/>
                <w:bCs/>
                <w:sz w:val="22"/>
                <w:szCs w:val="22"/>
              </w:rPr>
              <w:t>null</w:t>
            </w:r>
            <w:proofErr w:type="gramEnd"/>
            <w:r w:rsidRPr="004E20E2">
              <w:rPr>
                <w:rFonts w:cs="Times New Roman"/>
                <w:b/>
                <w:bCs/>
                <w:sz w:val="22"/>
                <w:szCs w:val="22"/>
              </w:rPr>
              <w:t xml:space="preserve"> </w:t>
            </w:r>
          </w:p>
        </w:tc>
        <w:tc>
          <w:tcPr>
            <w:tcW w:w="2024"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2313"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2217"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3084"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center"/>
              <w:rPr>
                <w:rFonts w:cs="Times New Roman"/>
                <w:b/>
                <w:bCs/>
                <w:sz w:val="22"/>
                <w:szCs w:val="22"/>
              </w:rPr>
            </w:pPr>
            <w:r w:rsidRPr="004E20E2">
              <w:rPr>
                <w:rFonts w:cs="Times New Roman"/>
                <w:b/>
                <w:bCs/>
                <w:sz w:val="22"/>
                <w:szCs w:val="22"/>
              </w:rPr>
              <w:t>4.</w:t>
            </w:r>
            <w:proofErr w:type="gramStart"/>
            <w:r w:rsidRPr="004E20E2">
              <w:rPr>
                <w:rFonts w:cs="Times New Roman"/>
                <w:b/>
                <w:bCs/>
                <w:sz w:val="22"/>
                <w:szCs w:val="22"/>
              </w:rPr>
              <w:t>null</w:t>
            </w:r>
            <w:proofErr w:type="gramEnd"/>
            <w:r w:rsidRPr="004E20E2">
              <w:rPr>
                <w:rFonts w:cs="Times New Roman"/>
                <w:b/>
                <w:bCs/>
                <w:sz w:val="22"/>
                <w:szCs w:val="22"/>
              </w:rPr>
              <w:t xml:space="preserve"> </w:t>
            </w:r>
          </w:p>
        </w:tc>
        <w:tc>
          <w:tcPr>
            <w:tcW w:w="2024"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2313"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2217"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3084"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center"/>
              <w:rPr>
                <w:rFonts w:cs="Times New Roman"/>
                <w:b/>
                <w:bCs/>
                <w:sz w:val="22"/>
                <w:szCs w:val="22"/>
              </w:rPr>
            </w:pPr>
            <w:r w:rsidRPr="004E20E2">
              <w:rPr>
                <w:rFonts w:cs="Times New Roman"/>
                <w:b/>
                <w:bCs/>
                <w:sz w:val="22"/>
                <w:szCs w:val="22"/>
              </w:rPr>
              <w:t>5.</w:t>
            </w:r>
            <w:proofErr w:type="gramStart"/>
            <w:r w:rsidRPr="004E20E2">
              <w:rPr>
                <w:rFonts w:cs="Times New Roman"/>
                <w:b/>
                <w:bCs/>
                <w:sz w:val="22"/>
                <w:szCs w:val="22"/>
              </w:rPr>
              <w:t>null</w:t>
            </w:r>
            <w:proofErr w:type="gramEnd"/>
            <w:r w:rsidRPr="004E20E2">
              <w:rPr>
                <w:rFonts w:cs="Times New Roman"/>
                <w:b/>
                <w:bCs/>
                <w:sz w:val="22"/>
                <w:szCs w:val="22"/>
              </w:rPr>
              <w:t xml:space="preserve"> </w:t>
            </w:r>
          </w:p>
        </w:tc>
        <w:tc>
          <w:tcPr>
            <w:tcW w:w="2024"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2313"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2217"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3084"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center"/>
              <w:rPr>
                <w:rFonts w:cs="Times New Roman"/>
                <w:b/>
                <w:bCs/>
                <w:sz w:val="22"/>
                <w:szCs w:val="22"/>
              </w:rPr>
            </w:pPr>
            <w:r w:rsidRPr="004E20E2">
              <w:rPr>
                <w:rFonts w:cs="Times New Roman"/>
                <w:b/>
                <w:bCs/>
                <w:sz w:val="22"/>
                <w:szCs w:val="22"/>
              </w:rPr>
              <w:t>6.</w:t>
            </w:r>
            <w:proofErr w:type="gramStart"/>
            <w:r w:rsidRPr="004E20E2">
              <w:rPr>
                <w:rFonts w:cs="Times New Roman"/>
                <w:b/>
                <w:bCs/>
                <w:sz w:val="22"/>
                <w:szCs w:val="22"/>
              </w:rPr>
              <w:t>null</w:t>
            </w:r>
            <w:proofErr w:type="gramEnd"/>
            <w:r w:rsidRPr="004E20E2">
              <w:rPr>
                <w:rFonts w:cs="Times New Roman"/>
                <w:b/>
                <w:bCs/>
                <w:sz w:val="22"/>
                <w:szCs w:val="22"/>
              </w:rPr>
              <w:t xml:space="preserve"> </w:t>
            </w:r>
          </w:p>
        </w:tc>
        <w:tc>
          <w:tcPr>
            <w:tcW w:w="2024"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2313"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2217"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3084"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center"/>
              <w:rPr>
                <w:rFonts w:cs="Times New Roman"/>
                <w:b/>
                <w:bCs/>
                <w:sz w:val="22"/>
                <w:szCs w:val="22"/>
              </w:rPr>
            </w:pPr>
            <w:r w:rsidRPr="004E20E2">
              <w:rPr>
                <w:rFonts w:cs="Times New Roman"/>
                <w:b/>
                <w:bCs/>
                <w:sz w:val="22"/>
                <w:szCs w:val="22"/>
              </w:rPr>
              <w:t>7.</w:t>
            </w:r>
            <w:proofErr w:type="gramStart"/>
            <w:r w:rsidRPr="004E20E2">
              <w:rPr>
                <w:rFonts w:cs="Times New Roman"/>
                <w:b/>
                <w:bCs/>
                <w:sz w:val="22"/>
                <w:szCs w:val="22"/>
              </w:rPr>
              <w:t>null</w:t>
            </w:r>
            <w:proofErr w:type="gramEnd"/>
            <w:r w:rsidRPr="004E20E2">
              <w:rPr>
                <w:rFonts w:cs="Times New Roman"/>
                <w:b/>
                <w:bCs/>
                <w:sz w:val="22"/>
                <w:szCs w:val="22"/>
              </w:rPr>
              <w:t xml:space="preserve"> </w:t>
            </w:r>
          </w:p>
        </w:tc>
        <w:tc>
          <w:tcPr>
            <w:tcW w:w="2024"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2313"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2217"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3084"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center"/>
              <w:rPr>
                <w:rFonts w:cs="Times New Roman"/>
                <w:b/>
                <w:bCs/>
                <w:sz w:val="22"/>
                <w:szCs w:val="22"/>
              </w:rPr>
            </w:pPr>
            <w:r w:rsidRPr="004E20E2">
              <w:rPr>
                <w:rFonts w:cs="Times New Roman"/>
                <w:b/>
                <w:bCs/>
                <w:sz w:val="22"/>
                <w:szCs w:val="22"/>
              </w:rPr>
              <w:lastRenderedPageBreak/>
              <w:t>8.</w:t>
            </w:r>
            <w:proofErr w:type="gramStart"/>
            <w:r w:rsidRPr="004E20E2">
              <w:rPr>
                <w:rFonts w:cs="Times New Roman"/>
                <w:b/>
                <w:bCs/>
                <w:sz w:val="22"/>
                <w:szCs w:val="22"/>
              </w:rPr>
              <w:t>null</w:t>
            </w:r>
            <w:proofErr w:type="gramEnd"/>
            <w:r w:rsidRPr="004E20E2">
              <w:rPr>
                <w:rFonts w:cs="Times New Roman"/>
                <w:b/>
                <w:bCs/>
                <w:sz w:val="22"/>
                <w:szCs w:val="22"/>
              </w:rPr>
              <w:t xml:space="preserve"> </w:t>
            </w:r>
          </w:p>
        </w:tc>
        <w:tc>
          <w:tcPr>
            <w:tcW w:w="2024"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2313"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2217"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bl>
    <w:p w:rsidR="008549E2" w:rsidRPr="004E20E2" w:rsidRDefault="00284B43">
      <w:pPr>
        <w:pStyle w:val="Szvegtrzs"/>
        <w:spacing w:before="220" w:after="0" w:line="240" w:lineRule="auto"/>
        <w:rPr>
          <w:rFonts w:cs="Times New Roman"/>
          <w:b/>
          <w:bCs/>
          <w:sz w:val="22"/>
          <w:szCs w:val="22"/>
        </w:rPr>
      </w:pPr>
      <w:r w:rsidRPr="004E20E2">
        <w:rPr>
          <w:rFonts w:cs="Times New Roman"/>
          <w:b/>
          <w:bCs/>
          <w:sz w:val="22"/>
          <w:szCs w:val="22"/>
        </w:rPr>
        <w:t>EGYÉB NYILATKOZATOK</w:t>
      </w:r>
    </w:p>
    <w:tbl>
      <w:tblPr>
        <w:tblW w:w="5000" w:type="pct"/>
        <w:tblInd w:w="-7" w:type="dxa"/>
        <w:tblLayout w:type="fixed"/>
        <w:tblCellMar>
          <w:top w:w="28" w:type="dxa"/>
          <w:left w:w="28" w:type="dxa"/>
          <w:bottom w:w="28" w:type="dxa"/>
          <w:right w:w="28" w:type="dxa"/>
        </w:tblCellMar>
        <w:tblLook w:val="0000" w:firstRow="0" w:lastRow="0" w:firstColumn="0" w:lastColumn="0" w:noHBand="0" w:noVBand="0"/>
      </w:tblPr>
      <w:tblGrid>
        <w:gridCol w:w="2424"/>
        <w:gridCol w:w="1842"/>
        <w:gridCol w:w="581"/>
        <w:gridCol w:w="4847"/>
      </w:tblGrid>
      <w:tr w:rsidR="008549E2" w:rsidRPr="004E20E2">
        <w:tc>
          <w:tcPr>
            <w:tcW w:w="4241" w:type="dxa"/>
            <w:gridSpan w:val="2"/>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Van Mohács közigazgatási területén saját tulajdonú lakóháza, lakása?</w:t>
            </w:r>
          </w:p>
        </w:tc>
        <w:tc>
          <w:tcPr>
            <w:tcW w:w="578"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nincs</w:t>
            </w:r>
          </w:p>
        </w:tc>
        <w:tc>
          <w:tcPr>
            <w:tcW w:w="4819"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van → ingatlan adatai:</w:t>
            </w:r>
          </w:p>
        </w:tc>
      </w:tr>
      <w:tr w:rsidR="008549E2" w:rsidRPr="004E20E2">
        <w:tc>
          <w:tcPr>
            <w:tcW w:w="4241" w:type="dxa"/>
            <w:gridSpan w:val="2"/>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5 éven belül szűnt meg szerződésszegő magatartása miatt önkormányzati bérleti jogviszonya?</w:t>
            </w:r>
          </w:p>
        </w:tc>
        <w:tc>
          <w:tcPr>
            <w:tcW w:w="578"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nem</w:t>
            </w:r>
          </w:p>
        </w:tc>
        <w:tc>
          <w:tcPr>
            <w:tcW w:w="4819"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igen → miért?</w:t>
            </w:r>
          </w:p>
        </w:tc>
      </w:tr>
      <w:tr w:rsidR="008549E2" w:rsidRPr="004E20E2">
        <w:tc>
          <w:tcPr>
            <w:tcW w:w="4241" w:type="dxa"/>
            <w:gridSpan w:val="2"/>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Van közüzemi tartozása, köztartozása vagy bármilyen más jellegű tartozása van az Önkormányzat, a képviselő-testület szervei vagy gazdasági társaságai felé?</w:t>
            </w:r>
          </w:p>
        </w:tc>
        <w:tc>
          <w:tcPr>
            <w:tcW w:w="578"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nincs</w:t>
            </w:r>
          </w:p>
        </w:tc>
        <w:tc>
          <w:tcPr>
            <w:tcW w:w="4819"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igen → jogcíme:</w:t>
            </w:r>
            <w:r w:rsidRPr="004E20E2">
              <w:rPr>
                <w:rFonts w:cs="Times New Roman"/>
                <w:sz w:val="22"/>
                <w:szCs w:val="22"/>
              </w:rPr>
              <w:tab/>
              <w:t xml:space="preserve"> </w:t>
            </w:r>
            <w:r w:rsidRPr="004E20E2">
              <w:rPr>
                <w:rFonts w:cs="Times New Roman"/>
                <w:sz w:val="22"/>
                <w:szCs w:val="22"/>
              </w:rPr>
              <w:br/>
              <w:t xml:space="preserve"> → összege:</w:t>
            </w:r>
          </w:p>
        </w:tc>
      </w:tr>
      <w:tr w:rsidR="008549E2" w:rsidRPr="004E20E2">
        <w:tc>
          <w:tcPr>
            <w:tcW w:w="2410"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Egyéb közlendők:</w:t>
            </w:r>
            <w:r w:rsidRPr="004E20E2">
              <w:rPr>
                <w:rFonts w:cs="Times New Roman"/>
                <w:sz w:val="22"/>
                <w:szCs w:val="22"/>
              </w:rPr>
              <w:tab/>
              <w:t xml:space="preserve"> </w:t>
            </w:r>
            <w:r w:rsidRPr="004E20E2">
              <w:rPr>
                <w:rFonts w:cs="Times New Roman"/>
                <w:sz w:val="22"/>
                <w:szCs w:val="22"/>
              </w:rPr>
              <w:br/>
            </w:r>
            <w:r w:rsidRPr="004E20E2">
              <w:rPr>
                <w:rFonts w:cs="Times New Roman"/>
                <w:sz w:val="22"/>
                <w:szCs w:val="22"/>
              </w:rPr>
              <w:tab/>
              <w:t xml:space="preserve"> </w:t>
            </w:r>
            <w:r w:rsidRPr="004E20E2">
              <w:rPr>
                <w:rFonts w:cs="Times New Roman"/>
                <w:sz w:val="22"/>
                <w:szCs w:val="22"/>
              </w:rPr>
              <w:br/>
            </w:r>
          </w:p>
        </w:tc>
        <w:tc>
          <w:tcPr>
            <w:tcW w:w="7228" w:type="dxa"/>
            <w:gridSpan w:val="3"/>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ab/>
              <w:t xml:space="preserve"> </w:t>
            </w:r>
            <w:r w:rsidRPr="004E20E2">
              <w:rPr>
                <w:rFonts w:cs="Times New Roman"/>
                <w:sz w:val="22"/>
                <w:szCs w:val="22"/>
              </w:rPr>
              <w:tab/>
              <w:t xml:space="preserve"> </w:t>
            </w:r>
          </w:p>
        </w:tc>
      </w:tr>
    </w:tbl>
    <w:p w:rsidR="008549E2" w:rsidRPr="004E20E2" w:rsidRDefault="00284B43">
      <w:pPr>
        <w:pStyle w:val="Szvegtrzs"/>
        <w:spacing w:before="220" w:after="0" w:line="240" w:lineRule="auto"/>
        <w:rPr>
          <w:rFonts w:cs="Times New Roman"/>
          <w:b/>
          <w:bCs/>
          <w:sz w:val="22"/>
          <w:szCs w:val="22"/>
        </w:rPr>
      </w:pPr>
      <w:r w:rsidRPr="004E20E2">
        <w:rPr>
          <w:rFonts w:cs="Times New Roman"/>
          <w:b/>
          <w:bCs/>
          <w:sz w:val="22"/>
          <w:szCs w:val="22"/>
        </w:rPr>
        <w:t>NYILATKOZAT</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 xml:space="preserve">Anyagi és büntetőjogi </w:t>
      </w:r>
      <w:proofErr w:type="gramStart"/>
      <w:r w:rsidRPr="004E20E2">
        <w:rPr>
          <w:rFonts w:cs="Times New Roman"/>
          <w:sz w:val="22"/>
          <w:szCs w:val="22"/>
        </w:rPr>
        <w:t>felelőségem</w:t>
      </w:r>
      <w:proofErr w:type="gramEnd"/>
      <w:r w:rsidRPr="004E20E2">
        <w:rPr>
          <w:rFonts w:cs="Times New Roman"/>
          <w:sz w:val="22"/>
          <w:szCs w:val="22"/>
        </w:rPr>
        <w:t xml:space="preserve"> tudatában kijelentem, hogy a nyomtatványokon szereplő adatok, igazolások a valóságnak megfelelnek. Tudomásul veszem, hogy a Népjóléti Osztály a közölt adatok hitelességét ellenőrizheti, lakás- és életkörülményeimről környezettanulmányt készíthet.</w:t>
      </w:r>
    </w:p>
    <w:p w:rsidR="008549E2" w:rsidRPr="004E20E2" w:rsidRDefault="00284B43">
      <w:pPr>
        <w:pStyle w:val="Szvegtrzs"/>
        <w:spacing w:before="220" w:after="0" w:line="240" w:lineRule="auto"/>
        <w:rPr>
          <w:rFonts w:cs="Times New Roman"/>
          <w:sz w:val="22"/>
          <w:szCs w:val="22"/>
        </w:rPr>
      </w:pPr>
      <w:r w:rsidRPr="004E20E2">
        <w:rPr>
          <w:rFonts w:cs="Times New Roman"/>
          <w:sz w:val="22"/>
          <w:szCs w:val="22"/>
        </w:rPr>
        <w:t>Mohács, 20</w:t>
      </w:r>
      <w:proofErr w:type="gramStart"/>
      <w:r w:rsidRPr="004E20E2">
        <w:rPr>
          <w:rFonts w:cs="Times New Roman"/>
          <w:sz w:val="22"/>
          <w:szCs w:val="22"/>
        </w:rPr>
        <w:t>.....</w:t>
      </w:r>
      <w:proofErr w:type="gramEnd"/>
      <w:r w:rsidRPr="004E20E2">
        <w:rPr>
          <w:rFonts w:cs="Times New Roman"/>
          <w:sz w:val="22"/>
          <w:szCs w:val="22"/>
        </w:rPr>
        <w:t xml:space="preserve"> ..</w:t>
      </w:r>
      <w:proofErr w:type="gramStart"/>
      <w:r w:rsidRPr="004E20E2">
        <w:rPr>
          <w:rFonts w:cs="Times New Roman"/>
          <w:sz w:val="22"/>
          <w:szCs w:val="22"/>
        </w:rPr>
        <w:t>..........................</w:t>
      </w:r>
      <w:proofErr w:type="gramEnd"/>
      <w:r w:rsidRPr="004E20E2">
        <w:rPr>
          <w:rFonts w:cs="Times New Roman"/>
          <w:sz w:val="22"/>
          <w:szCs w:val="22"/>
        </w:rPr>
        <w:t xml:space="preserve"> </w:t>
      </w:r>
      <w:proofErr w:type="gramStart"/>
      <w:r w:rsidRPr="004E20E2">
        <w:rPr>
          <w:rFonts w:cs="Times New Roman"/>
          <w:sz w:val="22"/>
          <w:szCs w:val="22"/>
        </w:rPr>
        <w:t>hó</w:t>
      </w:r>
      <w:proofErr w:type="gramEnd"/>
      <w:r w:rsidRPr="004E20E2">
        <w:rPr>
          <w:rFonts w:cs="Times New Roman"/>
          <w:sz w:val="22"/>
          <w:szCs w:val="22"/>
        </w:rPr>
        <w:t xml:space="preserve"> ............ </w:t>
      </w:r>
      <w:proofErr w:type="gramStart"/>
      <w:r w:rsidRPr="004E20E2">
        <w:rPr>
          <w:rFonts w:cs="Times New Roman"/>
          <w:sz w:val="22"/>
          <w:szCs w:val="22"/>
        </w:rPr>
        <w:t>nap</w:t>
      </w:r>
      <w:proofErr w:type="gramEnd"/>
    </w:p>
    <w:tbl>
      <w:tblPr>
        <w:tblW w:w="5000" w:type="pct"/>
        <w:tblInd w:w="-7" w:type="dxa"/>
        <w:tblLayout w:type="fixed"/>
        <w:tblCellMar>
          <w:top w:w="28" w:type="dxa"/>
          <w:left w:w="28" w:type="dxa"/>
          <w:bottom w:w="28" w:type="dxa"/>
          <w:right w:w="28" w:type="dxa"/>
        </w:tblCellMar>
        <w:tblLook w:val="0000" w:firstRow="0" w:lastRow="0" w:firstColumn="0" w:lastColumn="0" w:noHBand="0" w:noVBand="0"/>
      </w:tblPr>
      <w:tblGrid>
        <w:gridCol w:w="4847"/>
        <w:gridCol w:w="4847"/>
      </w:tblGrid>
      <w:tr w:rsidR="008549E2" w:rsidRPr="004E20E2">
        <w:tc>
          <w:tcPr>
            <w:tcW w:w="4819"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w:t>
            </w:r>
            <w:proofErr w:type="gramStart"/>
            <w:r w:rsidRPr="004E20E2">
              <w:rPr>
                <w:rFonts w:cs="Times New Roman"/>
                <w:sz w:val="22"/>
                <w:szCs w:val="22"/>
              </w:rPr>
              <w:t>..............................................................</w:t>
            </w:r>
            <w:proofErr w:type="gramEnd"/>
            <w:r w:rsidRPr="004E20E2">
              <w:rPr>
                <w:rFonts w:cs="Times New Roman"/>
                <w:sz w:val="22"/>
                <w:szCs w:val="22"/>
              </w:rPr>
              <w:tab/>
              <w:t xml:space="preserve"> </w:t>
            </w:r>
            <w:r w:rsidRPr="004E20E2">
              <w:rPr>
                <w:rFonts w:cs="Times New Roman"/>
                <w:sz w:val="22"/>
                <w:szCs w:val="22"/>
              </w:rPr>
              <w:br/>
              <w:t xml:space="preserve"> lakásigénylő</w:t>
            </w:r>
          </w:p>
        </w:tc>
        <w:tc>
          <w:tcPr>
            <w:tcW w:w="4819"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w:t>
            </w:r>
            <w:proofErr w:type="gramStart"/>
            <w:r w:rsidRPr="004E20E2">
              <w:rPr>
                <w:rFonts w:cs="Times New Roman"/>
                <w:sz w:val="22"/>
                <w:szCs w:val="22"/>
              </w:rPr>
              <w:t>…………………………………..</w:t>
            </w:r>
            <w:proofErr w:type="gramEnd"/>
            <w:r w:rsidRPr="004E20E2">
              <w:rPr>
                <w:rFonts w:cs="Times New Roman"/>
                <w:sz w:val="22"/>
                <w:szCs w:val="22"/>
              </w:rPr>
              <w:tab/>
              <w:t xml:space="preserve"> </w:t>
            </w:r>
            <w:r w:rsidRPr="004E20E2">
              <w:rPr>
                <w:rFonts w:cs="Times New Roman"/>
                <w:sz w:val="22"/>
                <w:szCs w:val="22"/>
              </w:rPr>
              <w:br/>
              <w:t>lakásigénylő házastársa/élettársa</w:t>
            </w:r>
            <w:r w:rsidRPr="004E20E2">
              <w:rPr>
                <w:rFonts w:cs="Times New Roman"/>
                <w:sz w:val="22"/>
                <w:szCs w:val="22"/>
              </w:rPr>
              <w:tab/>
              <w:t xml:space="preserve"> </w:t>
            </w:r>
            <w:r w:rsidRPr="004E20E2">
              <w:rPr>
                <w:rFonts w:cs="Times New Roman"/>
                <w:sz w:val="22"/>
                <w:szCs w:val="22"/>
              </w:rPr>
              <w:br/>
            </w:r>
            <w:r w:rsidRPr="004E20E2">
              <w:rPr>
                <w:rFonts w:cs="Times New Roman"/>
                <w:sz w:val="22"/>
                <w:szCs w:val="22"/>
              </w:rPr>
              <w:tab/>
              <w:t xml:space="preserve"> </w:t>
            </w:r>
            <w:r w:rsidRPr="004E20E2">
              <w:rPr>
                <w:rFonts w:cs="Times New Roman"/>
                <w:sz w:val="22"/>
                <w:szCs w:val="22"/>
              </w:rPr>
              <w:br/>
            </w:r>
            <w:r w:rsidRPr="004E20E2">
              <w:rPr>
                <w:rFonts w:cs="Times New Roman"/>
                <w:sz w:val="22"/>
                <w:szCs w:val="22"/>
              </w:rPr>
              <w:tab/>
              <w:t xml:space="preserve"> </w:t>
            </w:r>
            <w:r w:rsidRPr="004E20E2">
              <w:rPr>
                <w:rFonts w:cs="Times New Roman"/>
                <w:sz w:val="22"/>
                <w:szCs w:val="22"/>
              </w:rPr>
              <w:br/>
            </w:r>
          </w:p>
        </w:tc>
      </w:tr>
    </w:tbl>
    <w:p w:rsidR="008549E2" w:rsidRPr="004E20E2" w:rsidRDefault="00284B43">
      <w:pPr>
        <w:pStyle w:val="Szvegtrzs"/>
        <w:spacing w:before="220" w:after="0" w:line="240" w:lineRule="auto"/>
        <w:rPr>
          <w:rFonts w:cs="Times New Roman"/>
          <w:sz w:val="22"/>
          <w:szCs w:val="22"/>
        </w:rPr>
      </w:pPr>
      <w:r w:rsidRPr="004E20E2">
        <w:rPr>
          <w:rFonts w:cs="Times New Roman"/>
          <w:sz w:val="22"/>
          <w:szCs w:val="22"/>
        </w:rPr>
        <w:t>Mellékletek: Lakásigénylő munkáltatói igazolása</w:t>
      </w:r>
    </w:p>
    <w:p w:rsidR="008549E2" w:rsidRPr="004E20E2" w:rsidRDefault="00284B43">
      <w:pPr>
        <w:pStyle w:val="Szvegtrzs"/>
        <w:spacing w:before="220" w:after="0" w:line="240" w:lineRule="auto"/>
        <w:rPr>
          <w:rFonts w:cs="Times New Roman"/>
          <w:sz w:val="22"/>
          <w:szCs w:val="22"/>
        </w:rPr>
      </w:pPr>
      <w:r w:rsidRPr="004E20E2">
        <w:rPr>
          <w:rFonts w:cs="Times New Roman"/>
          <w:sz w:val="22"/>
          <w:szCs w:val="22"/>
        </w:rPr>
        <w:t>Házastárs/Élettárs munkáltatói igazolása</w:t>
      </w:r>
    </w:p>
    <w:p w:rsidR="008549E2" w:rsidRPr="004E20E2" w:rsidRDefault="00284B43">
      <w:pPr>
        <w:pStyle w:val="Szvegtrzs"/>
        <w:spacing w:before="220" w:after="0" w:line="240" w:lineRule="auto"/>
        <w:rPr>
          <w:rFonts w:cs="Times New Roman"/>
          <w:sz w:val="22"/>
          <w:szCs w:val="22"/>
        </w:rPr>
      </w:pPr>
      <w:r w:rsidRPr="004E20E2">
        <w:rPr>
          <w:rFonts w:cs="Times New Roman"/>
          <w:sz w:val="22"/>
          <w:szCs w:val="22"/>
        </w:rPr>
        <w:t>………………………………………….</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A Mohácsi Polgármesteri Hivatal Népjóléti Osztálya ügyintézőjének igazolása az adatlap átvételéről.</w:t>
      </w:r>
    </w:p>
    <w:p w:rsidR="008549E2" w:rsidRPr="004E20E2" w:rsidRDefault="00284B43">
      <w:pPr>
        <w:pStyle w:val="Szvegtrzs"/>
        <w:spacing w:before="220" w:after="0" w:line="240" w:lineRule="auto"/>
        <w:rPr>
          <w:rFonts w:cs="Times New Roman"/>
          <w:sz w:val="22"/>
          <w:szCs w:val="22"/>
        </w:rPr>
      </w:pPr>
      <w:r w:rsidRPr="004E20E2">
        <w:rPr>
          <w:rFonts w:cs="Times New Roman"/>
          <w:sz w:val="22"/>
          <w:szCs w:val="22"/>
        </w:rPr>
        <w:t>Mohács, 20</w:t>
      </w:r>
      <w:proofErr w:type="gramStart"/>
      <w:r w:rsidRPr="004E20E2">
        <w:rPr>
          <w:rFonts w:cs="Times New Roman"/>
          <w:sz w:val="22"/>
          <w:szCs w:val="22"/>
        </w:rPr>
        <w:t>…..</w:t>
      </w:r>
      <w:proofErr w:type="gramEnd"/>
      <w:r w:rsidRPr="004E20E2">
        <w:rPr>
          <w:rFonts w:cs="Times New Roman"/>
          <w:sz w:val="22"/>
          <w:szCs w:val="22"/>
        </w:rPr>
        <w:t xml:space="preserve"> ….…………………………….</w:t>
      </w:r>
    </w:p>
    <w:p w:rsidR="008549E2" w:rsidRPr="004E20E2" w:rsidRDefault="00284B43">
      <w:pPr>
        <w:pStyle w:val="Szvegtrzs"/>
        <w:spacing w:before="220" w:after="0" w:line="240" w:lineRule="auto"/>
        <w:jc w:val="center"/>
        <w:rPr>
          <w:rFonts w:cs="Times New Roman"/>
          <w:sz w:val="22"/>
          <w:szCs w:val="22"/>
        </w:rPr>
      </w:pPr>
      <w:proofErr w:type="spellStart"/>
      <w:r w:rsidRPr="004E20E2">
        <w:rPr>
          <w:rFonts w:cs="Times New Roman"/>
          <w:sz w:val="22"/>
          <w:szCs w:val="22"/>
        </w:rPr>
        <w:t>Ph</w:t>
      </w:r>
      <w:proofErr w:type="spellEnd"/>
      <w:r w:rsidRPr="004E20E2">
        <w:rPr>
          <w:rFonts w:cs="Times New Roman"/>
          <w:sz w:val="22"/>
          <w:szCs w:val="22"/>
        </w:rPr>
        <w:t>.</w:t>
      </w:r>
    </w:p>
    <w:p w:rsidR="008549E2" w:rsidRPr="004E20E2" w:rsidRDefault="00284B43">
      <w:pPr>
        <w:pStyle w:val="Szvegtrzs"/>
        <w:spacing w:before="220" w:after="0" w:line="240" w:lineRule="auto"/>
        <w:jc w:val="right"/>
        <w:rPr>
          <w:rFonts w:cs="Times New Roman"/>
          <w:sz w:val="22"/>
          <w:szCs w:val="22"/>
        </w:rPr>
      </w:pPr>
      <w:r w:rsidRPr="004E20E2">
        <w:rPr>
          <w:rFonts w:cs="Times New Roman"/>
          <w:sz w:val="22"/>
          <w:szCs w:val="22"/>
        </w:rPr>
        <w:t>………………………………………………..</w:t>
      </w:r>
    </w:p>
    <w:p w:rsidR="008549E2" w:rsidRPr="004E20E2" w:rsidRDefault="00284B43">
      <w:pPr>
        <w:pStyle w:val="Szvegtrzs"/>
        <w:spacing w:before="220" w:after="0" w:line="240" w:lineRule="auto"/>
        <w:rPr>
          <w:rFonts w:cs="Times New Roman"/>
          <w:sz w:val="22"/>
          <w:szCs w:val="22"/>
        </w:rPr>
      </w:pPr>
      <w:proofErr w:type="gramStart"/>
      <w:r w:rsidRPr="004E20E2">
        <w:rPr>
          <w:rFonts w:cs="Times New Roman"/>
          <w:sz w:val="22"/>
          <w:szCs w:val="22"/>
        </w:rPr>
        <w:t>ügyintéző</w:t>
      </w:r>
      <w:proofErr w:type="gramEnd"/>
      <w:r w:rsidRPr="004E20E2">
        <w:rPr>
          <w:rFonts w:cs="Times New Roman"/>
          <w:sz w:val="22"/>
          <w:szCs w:val="22"/>
        </w:rPr>
        <w:t xml:space="preserve"> aláírása</w:t>
      </w:r>
    </w:p>
    <w:p w:rsidR="008549E2" w:rsidRPr="004E20E2" w:rsidRDefault="00284B43">
      <w:pPr>
        <w:pStyle w:val="Szvegtrzs"/>
        <w:spacing w:before="220" w:after="0" w:line="240" w:lineRule="auto"/>
        <w:jc w:val="center"/>
        <w:rPr>
          <w:rFonts w:cs="Times New Roman"/>
          <w:b/>
          <w:bCs/>
          <w:sz w:val="22"/>
          <w:szCs w:val="22"/>
        </w:rPr>
      </w:pPr>
      <w:r w:rsidRPr="004E20E2">
        <w:rPr>
          <w:rFonts w:cs="Times New Roman"/>
          <w:b/>
          <w:bCs/>
          <w:sz w:val="22"/>
          <w:szCs w:val="22"/>
        </w:rPr>
        <w:t>Munkáltatói igazolás</w:t>
      </w:r>
    </w:p>
    <w:p w:rsidR="008549E2" w:rsidRPr="004E20E2" w:rsidRDefault="00284B43">
      <w:pPr>
        <w:pStyle w:val="Szvegtrzs"/>
        <w:spacing w:before="220" w:after="0" w:line="240" w:lineRule="auto"/>
        <w:jc w:val="center"/>
        <w:rPr>
          <w:rFonts w:cs="Times New Roman"/>
          <w:b/>
          <w:bCs/>
          <w:sz w:val="22"/>
          <w:szCs w:val="22"/>
        </w:rPr>
      </w:pPr>
      <w:r w:rsidRPr="004E20E2">
        <w:rPr>
          <w:rFonts w:cs="Times New Roman"/>
          <w:b/>
          <w:bCs/>
          <w:sz w:val="22"/>
          <w:szCs w:val="22"/>
        </w:rPr>
        <w:t>PIACI ALAPON BÉRBEADHATÓ ÖNKORMÁNYZATI BÉRLAKÁS</w:t>
      </w:r>
    </w:p>
    <w:p w:rsidR="008549E2" w:rsidRPr="004E20E2" w:rsidRDefault="00284B43">
      <w:pPr>
        <w:pStyle w:val="Szvegtrzs"/>
        <w:spacing w:before="220" w:after="0" w:line="240" w:lineRule="auto"/>
        <w:jc w:val="center"/>
        <w:rPr>
          <w:rFonts w:cs="Times New Roman"/>
          <w:sz w:val="22"/>
          <w:szCs w:val="22"/>
        </w:rPr>
      </w:pPr>
      <w:r w:rsidRPr="004E20E2">
        <w:rPr>
          <w:rFonts w:cs="Times New Roman"/>
          <w:sz w:val="22"/>
          <w:szCs w:val="22"/>
        </w:rPr>
        <w:t>IGÉNYLŐ és ADATBEJELENTŐ LAPJÁHOZ</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 xml:space="preserve">Igazolom, </w:t>
      </w:r>
      <w:proofErr w:type="gramStart"/>
      <w:r w:rsidRPr="004E20E2">
        <w:rPr>
          <w:rFonts w:cs="Times New Roman"/>
          <w:sz w:val="22"/>
          <w:szCs w:val="22"/>
        </w:rPr>
        <w:t>hogy …</w:t>
      </w:r>
      <w:proofErr w:type="gramEnd"/>
      <w:r w:rsidRPr="004E20E2">
        <w:rPr>
          <w:rFonts w:cs="Times New Roman"/>
          <w:sz w:val="22"/>
          <w:szCs w:val="22"/>
        </w:rPr>
        <w:t>…………………………………………..…………………………… (név)</w:t>
      </w:r>
    </w:p>
    <w:p w:rsidR="008549E2" w:rsidRPr="004E20E2" w:rsidRDefault="00284B43">
      <w:pPr>
        <w:pStyle w:val="Szvegtrzs"/>
        <w:spacing w:before="220" w:after="0" w:line="240" w:lineRule="auto"/>
        <w:rPr>
          <w:rFonts w:cs="Times New Roman"/>
          <w:sz w:val="22"/>
          <w:szCs w:val="22"/>
        </w:rPr>
      </w:pPr>
      <w:proofErr w:type="gramStart"/>
      <w:r w:rsidRPr="004E20E2">
        <w:rPr>
          <w:rFonts w:cs="Times New Roman"/>
          <w:sz w:val="22"/>
          <w:szCs w:val="22"/>
        </w:rPr>
        <w:t xml:space="preserve">……………………………..……….. (szül. hely, idő) ………….………………….. (édesanyja neve) …………………………………………………………………………………………. szám alatti </w:t>
      </w:r>
      <w:r w:rsidRPr="004E20E2">
        <w:rPr>
          <w:rFonts w:cs="Times New Roman"/>
          <w:sz w:val="22"/>
          <w:szCs w:val="22"/>
        </w:rPr>
        <w:lastRenderedPageBreak/>
        <w:t>lakos ………………….…… napjától a …………………………………………………………….…………….. (munkáltató megnevezése) dolgozója.</w:t>
      </w:r>
      <w:proofErr w:type="gramEnd"/>
    </w:p>
    <w:p w:rsidR="008549E2" w:rsidRPr="004E20E2" w:rsidRDefault="00284B43">
      <w:pPr>
        <w:pStyle w:val="Szvegtrzs"/>
        <w:spacing w:before="220" w:after="0" w:line="240" w:lineRule="auto"/>
        <w:rPr>
          <w:rFonts w:cs="Times New Roman"/>
          <w:sz w:val="22"/>
          <w:szCs w:val="22"/>
        </w:rPr>
      </w:pPr>
      <w:r w:rsidRPr="004E20E2">
        <w:rPr>
          <w:rFonts w:cs="Times New Roman"/>
          <w:sz w:val="22"/>
          <w:szCs w:val="22"/>
        </w:rPr>
        <w:t>Jelenlegi munkaköre</w:t>
      </w:r>
      <w:proofErr w:type="gramStart"/>
      <w:r w:rsidRPr="004E20E2">
        <w:rPr>
          <w:rFonts w:cs="Times New Roman"/>
          <w:sz w:val="22"/>
          <w:szCs w:val="22"/>
        </w:rPr>
        <w:t>: …</w:t>
      </w:r>
      <w:proofErr w:type="gramEnd"/>
      <w:r w:rsidRPr="004E20E2">
        <w:rPr>
          <w:rFonts w:cs="Times New Roman"/>
          <w:sz w:val="22"/>
          <w:szCs w:val="22"/>
        </w:rPr>
        <w:t>…………………………………………………………………………</w:t>
      </w:r>
    </w:p>
    <w:p w:rsidR="008549E2" w:rsidRPr="004E20E2" w:rsidRDefault="00284B43">
      <w:pPr>
        <w:pStyle w:val="Szvegtrzs"/>
        <w:spacing w:before="220" w:after="0" w:line="240" w:lineRule="auto"/>
        <w:rPr>
          <w:rFonts w:cs="Times New Roman"/>
          <w:sz w:val="22"/>
          <w:szCs w:val="22"/>
        </w:rPr>
      </w:pPr>
      <w:r w:rsidRPr="004E20E2">
        <w:rPr>
          <w:rFonts w:cs="Times New Roman"/>
          <w:sz w:val="22"/>
          <w:szCs w:val="22"/>
        </w:rPr>
        <w:t>Havi nettó átlagkeresete</w:t>
      </w:r>
      <w:proofErr w:type="gramStart"/>
      <w:r w:rsidRPr="004E20E2">
        <w:rPr>
          <w:rFonts w:cs="Times New Roman"/>
          <w:sz w:val="22"/>
          <w:szCs w:val="22"/>
        </w:rPr>
        <w:t>: …</w:t>
      </w:r>
      <w:proofErr w:type="gramEnd"/>
      <w:r w:rsidRPr="004E20E2">
        <w:rPr>
          <w:rFonts w:cs="Times New Roman"/>
          <w:sz w:val="22"/>
          <w:szCs w:val="22"/>
        </w:rPr>
        <w:t>……………..…, azaz ……….………………………………. forint.</w:t>
      </w:r>
    </w:p>
    <w:p w:rsidR="008549E2" w:rsidRPr="004E20E2" w:rsidRDefault="00284B43">
      <w:pPr>
        <w:pStyle w:val="Szvegtrzs"/>
        <w:spacing w:before="220" w:after="0" w:line="240" w:lineRule="auto"/>
        <w:rPr>
          <w:rFonts w:cs="Times New Roman"/>
          <w:sz w:val="22"/>
          <w:szCs w:val="22"/>
        </w:rPr>
      </w:pPr>
      <w:r w:rsidRPr="004E20E2">
        <w:rPr>
          <w:rFonts w:cs="Times New Roman"/>
          <w:sz w:val="22"/>
          <w:szCs w:val="22"/>
        </w:rPr>
        <w:t xml:space="preserve">Fent nevezett foglalkoztatása határozatlan idejű jogviszonyban történik. </w:t>
      </w:r>
      <w:r w:rsidRPr="004E20E2">
        <w:rPr>
          <w:rStyle w:val="FootnoteAnchor"/>
          <w:rFonts w:cs="Times New Roman"/>
          <w:sz w:val="22"/>
          <w:szCs w:val="22"/>
        </w:rPr>
        <w:footnoteReference w:id="74"/>
      </w:r>
    </w:p>
    <w:p w:rsidR="008549E2" w:rsidRPr="004E20E2" w:rsidRDefault="00284B43">
      <w:pPr>
        <w:pStyle w:val="Szvegtrzs"/>
        <w:spacing w:before="220" w:after="0" w:line="240" w:lineRule="auto"/>
        <w:rPr>
          <w:rFonts w:cs="Times New Roman"/>
          <w:sz w:val="22"/>
          <w:szCs w:val="22"/>
        </w:rPr>
      </w:pPr>
      <w:r w:rsidRPr="004E20E2">
        <w:rPr>
          <w:rFonts w:cs="Times New Roman"/>
          <w:sz w:val="22"/>
          <w:szCs w:val="22"/>
        </w:rPr>
        <w:t xml:space="preserve">Fent nevezett foglalkoztatása határozott idejű jogviszonyban történik </w:t>
      </w:r>
      <w:proofErr w:type="gramStart"/>
      <w:r w:rsidRPr="004E20E2">
        <w:rPr>
          <w:rFonts w:cs="Times New Roman"/>
          <w:sz w:val="22"/>
          <w:szCs w:val="22"/>
        </w:rPr>
        <w:t>és …</w:t>
      </w:r>
      <w:proofErr w:type="gramEnd"/>
      <w:r w:rsidRPr="004E20E2">
        <w:rPr>
          <w:rFonts w:cs="Times New Roman"/>
          <w:sz w:val="22"/>
          <w:szCs w:val="22"/>
        </w:rPr>
        <w:t xml:space="preserve">………………….. napjáig tart. </w:t>
      </w:r>
      <w:r w:rsidRPr="004E20E2">
        <w:rPr>
          <w:rStyle w:val="FootnoteAnchor"/>
          <w:rFonts w:cs="Times New Roman"/>
          <w:sz w:val="22"/>
          <w:szCs w:val="22"/>
        </w:rPr>
        <w:footnoteReference w:id="75"/>
      </w:r>
    </w:p>
    <w:p w:rsidR="008549E2" w:rsidRPr="004E20E2" w:rsidRDefault="00284B43">
      <w:pPr>
        <w:pStyle w:val="Szvegtrzs"/>
        <w:spacing w:before="220" w:after="0" w:line="240" w:lineRule="auto"/>
        <w:rPr>
          <w:rFonts w:cs="Times New Roman"/>
          <w:sz w:val="22"/>
          <w:szCs w:val="22"/>
        </w:rPr>
      </w:pPr>
      <w:r w:rsidRPr="004E20E2">
        <w:rPr>
          <w:rFonts w:cs="Times New Roman"/>
          <w:sz w:val="22"/>
          <w:szCs w:val="22"/>
        </w:rPr>
        <w:t>Mohács, 20</w:t>
      </w:r>
      <w:proofErr w:type="gramStart"/>
      <w:r w:rsidRPr="004E20E2">
        <w:rPr>
          <w:rFonts w:cs="Times New Roman"/>
          <w:sz w:val="22"/>
          <w:szCs w:val="22"/>
        </w:rPr>
        <w:t>…..</w:t>
      </w:r>
      <w:proofErr w:type="gramEnd"/>
      <w:r w:rsidRPr="004E20E2">
        <w:rPr>
          <w:rFonts w:cs="Times New Roman"/>
          <w:sz w:val="22"/>
          <w:szCs w:val="22"/>
        </w:rPr>
        <w:t xml:space="preserve"> ……………………………………...</w:t>
      </w:r>
    </w:p>
    <w:p w:rsidR="008549E2" w:rsidRPr="004E20E2" w:rsidRDefault="00284B43">
      <w:pPr>
        <w:pStyle w:val="Szvegtrzs"/>
        <w:spacing w:before="220" w:after="0" w:line="240" w:lineRule="auto"/>
        <w:jc w:val="center"/>
        <w:rPr>
          <w:rFonts w:cs="Times New Roman"/>
          <w:sz w:val="22"/>
          <w:szCs w:val="22"/>
        </w:rPr>
      </w:pPr>
      <w:proofErr w:type="spellStart"/>
      <w:r w:rsidRPr="004E20E2">
        <w:rPr>
          <w:rFonts w:cs="Times New Roman"/>
          <w:sz w:val="22"/>
          <w:szCs w:val="22"/>
        </w:rPr>
        <w:t>Ph</w:t>
      </w:r>
      <w:proofErr w:type="spellEnd"/>
      <w:r w:rsidRPr="004E20E2">
        <w:rPr>
          <w:rFonts w:cs="Times New Roman"/>
          <w:sz w:val="22"/>
          <w:szCs w:val="22"/>
        </w:rPr>
        <w:t>.</w:t>
      </w:r>
    </w:p>
    <w:p w:rsidR="008549E2" w:rsidRPr="004E20E2" w:rsidRDefault="00284B43">
      <w:pPr>
        <w:pStyle w:val="Szvegtrzs"/>
        <w:spacing w:before="220" w:after="0" w:line="240" w:lineRule="auto"/>
        <w:rPr>
          <w:rFonts w:cs="Times New Roman"/>
          <w:sz w:val="22"/>
          <w:szCs w:val="22"/>
        </w:rPr>
      </w:pPr>
      <w:r w:rsidRPr="004E20E2">
        <w:rPr>
          <w:rFonts w:cs="Times New Roman"/>
          <w:sz w:val="22"/>
          <w:szCs w:val="22"/>
        </w:rPr>
        <w:t>………………………………………….</w:t>
      </w:r>
    </w:p>
    <w:p w:rsidR="008549E2" w:rsidRPr="004E20E2" w:rsidRDefault="00284B43">
      <w:pPr>
        <w:pStyle w:val="Szvegtrzs"/>
        <w:spacing w:before="220" w:after="0" w:line="240" w:lineRule="auto"/>
        <w:rPr>
          <w:rFonts w:cs="Times New Roman"/>
          <w:sz w:val="22"/>
          <w:szCs w:val="22"/>
        </w:rPr>
      </w:pPr>
      <w:proofErr w:type="gramStart"/>
      <w:r w:rsidRPr="004E20E2">
        <w:rPr>
          <w:rFonts w:cs="Times New Roman"/>
          <w:sz w:val="22"/>
          <w:szCs w:val="22"/>
        </w:rPr>
        <w:t>munkáltató</w:t>
      </w:r>
      <w:proofErr w:type="gramEnd"/>
      <w:r w:rsidRPr="004E20E2">
        <w:rPr>
          <w:rFonts w:cs="Times New Roman"/>
          <w:sz w:val="22"/>
          <w:szCs w:val="22"/>
        </w:rPr>
        <w:br w:type="page"/>
      </w:r>
    </w:p>
    <w:p w:rsidR="008549E2" w:rsidRPr="004E20E2" w:rsidRDefault="00284B43">
      <w:pPr>
        <w:pStyle w:val="Szvegtrzs"/>
        <w:spacing w:line="240" w:lineRule="auto"/>
        <w:jc w:val="right"/>
        <w:rPr>
          <w:rFonts w:cs="Times New Roman"/>
          <w:i/>
          <w:iCs/>
          <w:sz w:val="22"/>
          <w:szCs w:val="22"/>
          <w:u w:val="single"/>
        </w:rPr>
      </w:pPr>
      <w:r w:rsidRPr="004E20E2">
        <w:rPr>
          <w:rFonts w:cs="Times New Roman"/>
          <w:i/>
          <w:iCs/>
          <w:sz w:val="22"/>
          <w:szCs w:val="22"/>
          <w:u w:val="single"/>
        </w:rPr>
        <w:lastRenderedPageBreak/>
        <w:t>10. melléklet76</w:t>
      </w:r>
    </w:p>
    <w:p w:rsidR="008549E2" w:rsidRPr="004E20E2" w:rsidRDefault="00284B43">
      <w:pPr>
        <w:pStyle w:val="Szvegtrzs"/>
        <w:spacing w:before="220" w:after="0" w:line="240" w:lineRule="auto"/>
        <w:jc w:val="center"/>
        <w:rPr>
          <w:rFonts w:cs="Times New Roman"/>
          <w:b/>
          <w:bCs/>
          <w:sz w:val="22"/>
          <w:szCs w:val="22"/>
        </w:rPr>
      </w:pPr>
      <w:r w:rsidRPr="004E20E2">
        <w:rPr>
          <w:rFonts w:cs="Times New Roman"/>
          <w:b/>
          <w:bCs/>
          <w:sz w:val="22"/>
          <w:szCs w:val="22"/>
        </w:rPr>
        <w:t>Lakbér mértéke</w:t>
      </w:r>
    </w:p>
    <w:p w:rsidR="008549E2" w:rsidRPr="004E20E2" w:rsidRDefault="00284B43">
      <w:pPr>
        <w:pStyle w:val="Szvegtrzs"/>
        <w:spacing w:before="220" w:after="0" w:line="240" w:lineRule="auto"/>
        <w:rPr>
          <w:rFonts w:cs="Times New Roman"/>
          <w:sz w:val="22"/>
          <w:szCs w:val="22"/>
        </w:rPr>
      </w:pPr>
      <w:r w:rsidRPr="004E20E2">
        <w:rPr>
          <w:rFonts w:cs="Times New Roman"/>
          <w:sz w:val="22"/>
          <w:szCs w:val="22"/>
        </w:rPr>
        <w:t>A lakbér mértékét a lakás komfortfokozata figyelembe vételével, a lakás teljes alapterületének e rendeletben 1 m</w:t>
      </w:r>
      <w:r w:rsidRPr="004E20E2">
        <w:rPr>
          <w:rFonts w:cs="Times New Roman"/>
          <w:sz w:val="22"/>
          <w:szCs w:val="22"/>
          <w:vertAlign w:val="superscript"/>
        </w:rPr>
        <w:t>2</w:t>
      </w:r>
      <w:r w:rsidRPr="004E20E2">
        <w:rPr>
          <w:rFonts w:cs="Times New Roman"/>
          <w:sz w:val="22"/>
          <w:szCs w:val="22"/>
        </w:rPr>
        <w:t>-re megállapított bérleti díj szorzatával kell megállapítani.</w:t>
      </w:r>
    </w:p>
    <w:tbl>
      <w:tblPr>
        <w:tblW w:w="5000" w:type="pct"/>
        <w:tblInd w:w="-7" w:type="dxa"/>
        <w:tblLayout w:type="fixed"/>
        <w:tblCellMar>
          <w:top w:w="28" w:type="dxa"/>
          <w:left w:w="28" w:type="dxa"/>
          <w:bottom w:w="28" w:type="dxa"/>
          <w:right w:w="28" w:type="dxa"/>
        </w:tblCellMar>
        <w:tblLook w:val="0000" w:firstRow="0" w:lastRow="0" w:firstColumn="0" w:lastColumn="0" w:noHBand="0" w:noVBand="0"/>
      </w:tblPr>
      <w:tblGrid>
        <w:gridCol w:w="5719"/>
        <w:gridCol w:w="3975"/>
      </w:tblGrid>
      <w:tr w:rsidR="008549E2" w:rsidRPr="004E20E2">
        <w:tc>
          <w:tcPr>
            <w:tcW w:w="5686"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b/>
                <w:bCs/>
                <w:sz w:val="22"/>
                <w:szCs w:val="22"/>
              </w:rPr>
            </w:pPr>
            <w:r w:rsidRPr="004E20E2">
              <w:rPr>
                <w:rFonts w:cs="Times New Roman"/>
                <w:b/>
                <w:bCs/>
                <w:sz w:val="22"/>
                <w:szCs w:val="22"/>
              </w:rPr>
              <w:t>Szociális bérlakásokra vonatkozó alaplakbér (164 db)</w:t>
            </w:r>
          </w:p>
        </w:tc>
        <w:tc>
          <w:tcPr>
            <w:tcW w:w="3952"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b/>
                <w:bCs/>
                <w:sz w:val="22"/>
                <w:szCs w:val="22"/>
              </w:rPr>
              <w:t>2020</w:t>
            </w:r>
            <w:r w:rsidRPr="004E20E2">
              <w:rPr>
                <w:rFonts w:cs="Times New Roman"/>
                <w:sz w:val="22"/>
                <w:szCs w:val="22"/>
              </w:rPr>
              <w:tab/>
              <w:t xml:space="preserve"> </w:t>
            </w:r>
            <w:r w:rsidRPr="004E20E2">
              <w:rPr>
                <w:rFonts w:cs="Times New Roman"/>
                <w:sz w:val="22"/>
                <w:szCs w:val="22"/>
              </w:rPr>
              <w:br/>
            </w:r>
            <w:r w:rsidRPr="004E20E2">
              <w:rPr>
                <w:rFonts w:cs="Times New Roman"/>
                <w:b/>
                <w:bCs/>
                <w:sz w:val="22"/>
                <w:szCs w:val="22"/>
              </w:rPr>
              <w:t>Ft/m2/hó</w:t>
            </w:r>
          </w:p>
        </w:tc>
      </w:tr>
      <w:tr w:rsidR="008549E2" w:rsidRPr="004E20E2">
        <w:tc>
          <w:tcPr>
            <w:tcW w:w="5686"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 Összkomfortos bérlakás</w:t>
            </w:r>
          </w:p>
        </w:tc>
        <w:tc>
          <w:tcPr>
            <w:tcW w:w="3952"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237 Ft/m2/hó</w:t>
            </w:r>
          </w:p>
        </w:tc>
      </w:tr>
      <w:tr w:rsidR="008549E2" w:rsidRPr="004E20E2">
        <w:tc>
          <w:tcPr>
            <w:tcW w:w="5686"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 Komfortos bérlakás</w:t>
            </w:r>
          </w:p>
        </w:tc>
        <w:tc>
          <w:tcPr>
            <w:tcW w:w="3952"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161 Ft/m2/hó</w:t>
            </w:r>
          </w:p>
        </w:tc>
      </w:tr>
      <w:tr w:rsidR="008549E2" w:rsidRPr="004E20E2">
        <w:tc>
          <w:tcPr>
            <w:tcW w:w="5686"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 Félkomfortos bérlakás</w:t>
            </w:r>
          </w:p>
        </w:tc>
        <w:tc>
          <w:tcPr>
            <w:tcW w:w="3952"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83 Ft/m2/hó</w:t>
            </w:r>
          </w:p>
        </w:tc>
      </w:tr>
      <w:tr w:rsidR="008549E2" w:rsidRPr="004E20E2">
        <w:tc>
          <w:tcPr>
            <w:tcW w:w="5686"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 Komfort nélküli bérlakás</w:t>
            </w:r>
          </w:p>
        </w:tc>
        <w:tc>
          <w:tcPr>
            <w:tcW w:w="3952"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48 Ft/m2/hó</w:t>
            </w:r>
          </w:p>
        </w:tc>
      </w:tr>
      <w:tr w:rsidR="008549E2" w:rsidRPr="004E20E2">
        <w:tc>
          <w:tcPr>
            <w:tcW w:w="5686"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b/>
                <w:bCs/>
                <w:sz w:val="22"/>
                <w:szCs w:val="22"/>
              </w:rPr>
            </w:pPr>
            <w:r w:rsidRPr="004E20E2">
              <w:rPr>
                <w:rFonts w:cs="Times New Roman"/>
                <w:b/>
                <w:bCs/>
                <w:sz w:val="22"/>
                <w:szCs w:val="22"/>
              </w:rPr>
              <w:t>Szakemberlakásokra vonatkozó alaplakbér (bérlőkijelölésű lakás) (21 db)</w:t>
            </w:r>
          </w:p>
        </w:tc>
        <w:tc>
          <w:tcPr>
            <w:tcW w:w="3952"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b/>
                <w:bCs/>
                <w:sz w:val="22"/>
                <w:szCs w:val="22"/>
              </w:rPr>
              <w:t>2020</w:t>
            </w:r>
            <w:r w:rsidRPr="004E20E2">
              <w:rPr>
                <w:rFonts w:cs="Times New Roman"/>
                <w:sz w:val="22"/>
                <w:szCs w:val="22"/>
              </w:rPr>
              <w:tab/>
              <w:t xml:space="preserve"> </w:t>
            </w:r>
            <w:r w:rsidRPr="004E20E2">
              <w:rPr>
                <w:rFonts w:cs="Times New Roman"/>
                <w:sz w:val="22"/>
                <w:szCs w:val="22"/>
              </w:rPr>
              <w:br/>
            </w:r>
            <w:r w:rsidRPr="004E20E2">
              <w:rPr>
                <w:rFonts w:cs="Times New Roman"/>
                <w:b/>
                <w:bCs/>
                <w:sz w:val="22"/>
                <w:szCs w:val="22"/>
              </w:rPr>
              <w:t>Ft/m2/hó</w:t>
            </w:r>
          </w:p>
        </w:tc>
      </w:tr>
      <w:tr w:rsidR="008549E2" w:rsidRPr="004E20E2">
        <w:tc>
          <w:tcPr>
            <w:tcW w:w="5686"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 Összkomfortos bérlakás</w:t>
            </w:r>
          </w:p>
        </w:tc>
        <w:tc>
          <w:tcPr>
            <w:tcW w:w="3952"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439 Ft/m</w:t>
            </w:r>
            <w:r w:rsidRPr="004E20E2">
              <w:rPr>
                <w:rFonts w:cs="Times New Roman"/>
                <w:sz w:val="22"/>
                <w:szCs w:val="22"/>
                <w:vertAlign w:val="superscript"/>
              </w:rPr>
              <w:t>2</w:t>
            </w:r>
            <w:r w:rsidRPr="004E20E2">
              <w:rPr>
                <w:rFonts w:cs="Times New Roman"/>
                <w:sz w:val="22"/>
                <w:szCs w:val="22"/>
              </w:rPr>
              <w:t>/hó</w:t>
            </w:r>
          </w:p>
        </w:tc>
      </w:tr>
      <w:tr w:rsidR="008549E2" w:rsidRPr="004E20E2">
        <w:tc>
          <w:tcPr>
            <w:tcW w:w="5686"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 Komfortos bérlakás</w:t>
            </w:r>
          </w:p>
        </w:tc>
        <w:tc>
          <w:tcPr>
            <w:tcW w:w="3952"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275 Ft/m</w:t>
            </w:r>
            <w:r w:rsidRPr="004E20E2">
              <w:rPr>
                <w:rFonts w:cs="Times New Roman"/>
                <w:sz w:val="22"/>
                <w:szCs w:val="22"/>
                <w:vertAlign w:val="superscript"/>
              </w:rPr>
              <w:t>2</w:t>
            </w:r>
            <w:r w:rsidRPr="004E20E2">
              <w:rPr>
                <w:rFonts w:cs="Times New Roman"/>
                <w:sz w:val="22"/>
                <w:szCs w:val="22"/>
              </w:rPr>
              <w:t>/hó</w:t>
            </w:r>
          </w:p>
        </w:tc>
      </w:tr>
      <w:tr w:rsidR="008549E2" w:rsidRPr="004E20E2">
        <w:tc>
          <w:tcPr>
            <w:tcW w:w="5686"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b/>
                <w:bCs/>
                <w:sz w:val="22"/>
                <w:szCs w:val="22"/>
              </w:rPr>
            </w:pPr>
            <w:r w:rsidRPr="004E20E2">
              <w:rPr>
                <w:rFonts w:cs="Times New Roman"/>
                <w:b/>
                <w:bCs/>
                <w:sz w:val="22"/>
                <w:szCs w:val="22"/>
              </w:rPr>
              <w:t xml:space="preserve">Piaci alapon </w:t>
            </w:r>
            <w:proofErr w:type="spellStart"/>
            <w:r w:rsidRPr="004E20E2">
              <w:rPr>
                <w:rFonts w:cs="Times New Roman"/>
                <w:b/>
                <w:bCs/>
                <w:sz w:val="22"/>
                <w:szCs w:val="22"/>
              </w:rPr>
              <w:t>bérbeadott</w:t>
            </w:r>
            <w:proofErr w:type="spellEnd"/>
            <w:r w:rsidRPr="004E20E2">
              <w:rPr>
                <w:rFonts w:cs="Times New Roman"/>
                <w:b/>
                <w:bCs/>
                <w:sz w:val="22"/>
                <w:szCs w:val="22"/>
              </w:rPr>
              <w:t xml:space="preserve"> lakásokra vonatkozó alaplakbér (bérlőkijelölésű lakás) 20+32 db)</w:t>
            </w:r>
          </w:p>
        </w:tc>
        <w:tc>
          <w:tcPr>
            <w:tcW w:w="3952"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b/>
                <w:bCs/>
                <w:sz w:val="22"/>
                <w:szCs w:val="22"/>
              </w:rPr>
              <w:t>2020</w:t>
            </w:r>
            <w:r w:rsidRPr="004E20E2">
              <w:rPr>
                <w:rFonts w:cs="Times New Roman"/>
                <w:sz w:val="22"/>
                <w:szCs w:val="22"/>
              </w:rPr>
              <w:tab/>
              <w:t xml:space="preserve"> </w:t>
            </w:r>
            <w:r w:rsidRPr="004E20E2">
              <w:rPr>
                <w:rFonts w:cs="Times New Roman"/>
                <w:sz w:val="22"/>
                <w:szCs w:val="22"/>
              </w:rPr>
              <w:br/>
            </w:r>
            <w:r w:rsidRPr="004E20E2">
              <w:rPr>
                <w:rFonts w:cs="Times New Roman"/>
                <w:b/>
                <w:bCs/>
                <w:sz w:val="22"/>
                <w:szCs w:val="22"/>
              </w:rPr>
              <w:t>Ft/m2/hó</w:t>
            </w:r>
          </w:p>
        </w:tc>
      </w:tr>
      <w:tr w:rsidR="008549E2" w:rsidRPr="004E20E2">
        <w:tc>
          <w:tcPr>
            <w:tcW w:w="5686"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Budai Nagy Antal utcai összkomfortos bérlakás (20 db)</w:t>
            </w:r>
          </w:p>
        </w:tc>
        <w:tc>
          <w:tcPr>
            <w:tcW w:w="3952"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665 Ft/m</w:t>
            </w:r>
            <w:r w:rsidRPr="004E20E2">
              <w:rPr>
                <w:rFonts w:cs="Times New Roman"/>
                <w:sz w:val="22"/>
                <w:szCs w:val="22"/>
                <w:vertAlign w:val="superscript"/>
              </w:rPr>
              <w:t>2</w:t>
            </w:r>
            <w:r w:rsidRPr="004E20E2">
              <w:rPr>
                <w:rFonts w:cs="Times New Roman"/>
                <w:sz w:val="22"/>
                <w:szCs w:val="22"/>
              </w:rPr>
              <w:t>/hó</w:t>
            </w:r>
          </w:p>
        </w:tc>
      </w:tr>
      <w:tr w:rsidR="008549E2" w:rsidRPr="004E20E2">
        <w:tc>
          <w:tcPr>
            <w:tcW w:w="5686"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Egyéb összkomfortos bérlakás</w:t>
            </w:r>
          </w:p>
        </w:tc>
        <w:tc>
          <w:tcPr>
            <w:tcW w:w="3952"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468 Ft/m</w:t>
            </w:r>
            <w:r w:rsidRPr="004E20E2">
              <w:rPr>
                <w:rFonts w:cs="Times New Roman"/>
                <w:sz w:val="22"/>
                <w:szCs w:val="22"/>
                <w:vertAlign w:val="superscript"/>
              </w:rPr>
              <w:t>2</w:t>
            </w:r>
            <w:r w:rsidRPr="004E20E2">
              <w:rPr>
                <w:rFonts w:cs="Times New Roman"/>
                <w:sz w:val="22"/>
                <w:szCs w:val="22"/>
              </w:rPr>
              <w:t>/hó</w:t>
            </w:r>
          </w:p>
        </w:tc>
      </w:tr>
    </w:tbl>
    <w:p w:rsidR="008549E2" w:rsidRPr="004E20E2" w:rsidRDefault="00284B43">
      <w:pPr>
        <w:pStyle w:val="Szvegtrzs"/>
        <w:spacing w:before="220" w:after="0" w:line="240" w:lineRule="auto"/>
        <w:rPr>
          <w:rFonts w:cs="Times New Roman"/>
          <w:sz w:val="22"/>
          <w:szCs w:val="22"/>
        </w:rPr>
      </w:pPr>
      <w:r w:rsidRPr="004E20E2">
        <w:rPr>
          <w:rFonts w:cs="Times New Roman"/>
          <w:sz w:val="22"/>
          <w:szCs w:val="22"/>
        </w:rPr>
        <w:t xml:space="preserve">A fenti díjak az </w:t>
      </w:r>
      <w:proofErr w:type="spellStart"/>
      <w:r w:rsidRPr="004E20E2">
        <w:rPr>
          <w:rFonts w:cs="Times New Roman"/>
          <w:sz w:val="22"/>
          <w:szCs w:val="22"/>
        </w:rPr>
        <w:t>áfá-t</w:t>
      </w:r>
      <w:proofErr w:type="spellEnd"/>
      <w:r w:rsidRPr="004E20E2">
        <w:rPr>
          <w:rFonts w:cs="Times New Roman"/>
          <w:sz w:val="22"/>
          <w:szCs w:val="22"/>
        </w:rPr>
        <w:t xml:space="preserve"> </w:t>
      </w:r>
      <w:r w:rsidRPr="004E20E2">
        <w:rPr>
          <w:rFonts w:cs="Times New Roman"/>
          <w:b/>
          <w:bCs/>
          <w:sz w:val="22"/>
          <w:szCs w:val="22"/>
        </w:rPr>
        <w:t>nem</w:t>
      </w:r>
      <w:r w:rsidRPr="004E20E2">
        <w:rPr>
          <w:rFonts w:cs="Times New Roman"/>
          <w:sz w:val="22"/>
          <w:szCs w:val="22"/>
        </w:rPr>
        <w:t xml:space="preserve"> tartalmazzák!</w:t>
      </w:r>
    </w:p>
    <w:p w:rsidR="008549E2" w:rsidRPr="004E20E2" w:rsidRDefault="00284B43">
      <w:pPr>
        <w:pStyle w:val="Szvegtrzs"/>
        <w:rPr>
          <w:rFonts w:cs="Times New Roman"/>
          <w:sz w:val="22"/>
          <w:szCs w:val="22"/>
        </w:rPr>
      </w:pPr>
      <w:r w:rsidRPr="004E20E2">
        <w:rPr>
          <w:rStyle w:val="FootnoteAnchor"/>
          <w:rFonts w:cs="Times New Roman"/>
          <w:sz w:val="22"/>
          <w:szCs w:val="22"/>
        </w:rPr>
        <w:footnoteReference w:id="76"/>
      </w:r>
      <w:r w:rsidRPr="004E20E2">
        <w:rPr>
          <w:rFonts w:cs="Times New Roman"/>
          <w:sz w:val="22"/>
          <w:szCs w:val="22"/>
        </w:rPr>
        <w:br w:type="page"/>
      </w:r>
    </w:p>
    <w:p w:rsidR="008549E2" w:rsidRPr="004E20E2" w:rsidRDefault="00284B43">
      <w:pPr>
        <w:pStyle w:val="Szvegtrzs"/>
        <w:spacing w:line="240" w:lineRule="auto"/>
        <w:jc w:val="right"/>
        <w:rPr>
          <w:rFonts w:cs="Times New Roman"/>
          <w:i/>
          <w:iCs/>
          <w:sz w:val="22"/>
          <w:szCs w:val="22"/>
          <w:u w:val="single"/>
        </w:rPr>
      </w:pPr>
      <w:r w:rsidRPr="004E20E2">
        <w:rPr>
          <w:rFonts w:cs="Times New Roman"/>
          <w:i/>
          <w:iCs/>
          <w:sz w:val="22"/>
          <w:szCs w:val="22"/>
          <w:u w:val="single"/>
        </w:rPr>
        <w:lastRenderedPageBreak/>
        <w:t>11. melléklet</w:t>
      </w:r>
    </w:p>
    <w:tbl>
      <w:tblPr>
        <w:tblW w:w="5000" w:type="pct"/>
        <w:tblInd w:w="-7" w:type="dxa"/>
        <w:tblLayout w:type="fixed"/>
        <w:tblCellMar>
          <w:top w:w="28" w:type="dxa"/>
          <w:left w:w="28" w:type="dxa"/>
          <w:bottom w:w="28" w:type="dxa"/>
          <w:right w:w="28" w:type="dxa"/>
        </w:tblCellMar>
        <w:tblLook w:val="0000" w:firstRow="0" w:lastRow="0" w:firstColumn="0" w:lastColumn="0" w:noHBand="0" w:noVBand="0"/>
      </w:tblPr>
      <w:tblGrid>
        <w:gridCol w:w="4652"/>
        <w:gridCol w:w="3393"/>
        <w:gridCol w:w="1649"/>
      </w:tblGrid>
      <w:tr w:rsidR="008549E2" w:rsidRPr="004E20E2">
        <w:tc>
          <w:tcPr>
            <w:tcW w:w="9638" w:type="dxa"/>
            <w:gridSpan w:val="3"/>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b/>
                <w:bCs/>
                <w:sz w:val="22"/>
                <w:szCs w:val="22"/>
              </w:rPr>
            </w:pPr>
          </w:p>
        </w:tc>
      </w:tr>
      <w:tr w:rsidR="008549E2" w:rsidRPr="004E20E2">
        <w:tc>
          <w:tcPr>
            <w:tcW w:w="4626"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b/>
                <w:bCs/>
                <w:sz w:val="22"/>
                <w:szCs w:val="22"/>
              </w:rPr>
              <w:t>Érkezett:</w:t>
            </w:r>
            <w:r w:rsidRPr="004E20E2">
              <w:rPr>
                <w:rFonts w:cs="Times New Roman"/>
                <w:sz w:val="22"/>
                <w:szCs w:val="22"/>
              </w:rPr>
              <w:tab/>
              <w:t xml:space="preserve"> </w:t>
            </w:r>
          </w:p>
        </w:tc>
        <w:tc>
          <w:tcPr>
            <w:tcW w:w="3373"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1639"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Illetékbélyeg</w:t>
            </w:r>
            <w:r w:rsidRPr="004E20E2">
              <w:rPr>
                <w:rFonts w:cs="Times New Roman"/>
                <w:sz w:val="22"/>
                <w:szCs w:val="22"/>
              </w:rPr>
              <w:tab/>
              <w:t xml:space="preserve"> </w:t>
            </w:r>
            <w:r w:rsidRPr="004E20E2">
              <w:rPr>
                <w:rFonts w:cs="Times New Roman"/>
                <w:sz w:val="22"/>
                <w:szCs w:val="22"/>
              </w:rPr>
              <w:br/>
              <w:t>3000 Ft.</w:t>
            </w:r>
          </w:p>
        </w:tc>
      </w:tr>
    </w:tbl>
    <w:p w:rsidR="008549E2" w:rsidRPr="004E20E2" w:rsidRDefault="00284B43">
      <w:pPr>
        <w:pStyle w:val="Szvegtrzs"/>
        <w:spacing w:before="220" w:after="0" w:line="240" w:lineRule="auto"/>
        <w:jc w:val="center"/>
        <w:rPr>
          <w:rFonts w:cs="Times New Roman"/>
          <w:b/>
          <w:bCs/>
          <w:sz w:val="22"/>
          <w:szCs w:val="22"/>
        </w:rPr>
      </w:pPr>
      <w:r w:rsidRPr="004E20E2">
        <w:rPr>
          <w:rFonts w:cs="Times New Roman"/>
          <w:b/>
          <w:bCs/>
          <w:sz w:val="22"/>
          <w:szCs w:val="22"/>
        </w:rPr>
        <w:t>IGÉNYLŐ és ADATBEJELENTŐ LAP</w:t>
      </w:r>
    </w:p>
    <w:p w:rsidR="008549E2" w:rsidRPr="004E20E2" w:rsidRDefault="00284B43">
      <w:pPr>
        <w:pStyle w:val="Szvegtrzs"/>
        <w:spacing w:before="220" w:after="0" w:line="240" w:lineRule="auto"/>
        <w:jc w:val="center"/>
        <w:rPr>
          <w:rFonts w:cs="Times New Roman"/>
          <w:b/>
          <w:bCs/>
          <w:sz w:val="22"/>
          <w:szCs w:val="22"/>
        </w:rPr>
      </w:pPr>
      <w:proofErr w:type="gramStart"/>
      <w:r w:rsidRPr="004E20E2">
        <w:rPr>
          <w:rFonts w:cs="Times New Roman"/>
          <w:b/>
          <w:bCs/>
          <w:sz w:val="22"/>
          <w:szCs w:val="22"/>
        </w:rPr>
        <w:t>önkormányzati</w:t>
      </w:r>
      <w:proofErr w:type="gramEnd"/>
      <w:r w:rsidRPr="004E20E2">
        <w:rPr>
          <w:rFonts w:cs="Times New Roman"/>
          <w:b/>
          <w:bCs/>
          <w:sz w:val="22"/>
          <w:szCs w:val="22"/>
        </w:rPr>
        <w:t xml:space="preserve"> otthonteremtő támogatásához</w:t>
      </w:r>
    </w:p>
    <w:tbl>
      <w:tblPr>
        <w:tblW w:w="5000" w:type="pct"/>
        <w:tblInd w:w="-7" w:type="dxa"/>
        <w:tblLayout w:type="fixed"/>
        <w:tblCellMar>
          <w:top w:w="28" w:type="dxa"/>
          <w:left w:w="28" w:type="dxa"/>
          <w:bottom w:w="28" w:type="dxa"/>
          <w:right w:w="28" w:type="dxa"/>
        </w:tblCellMar>
        <w:tblLook w:val="0000" w:firstRow="0" w:lastRow="0" w:firstColumn="0" w:lastColumn="0" w:noHBand="0" w:noVBand="0"/>
      </w:tblPr>
      <w:tblGrid>
        <w:gridCol w:w="2327"/>
        <w:gridCol w:w="3683"/>
        <w:gridCol w:w="3684"/>
      </w:tblGrid>
      <w:tr w:rsidR="008549E2" w:rsidRPr="004E20E2">
        <w:tc>
          <w:tcPr>
            <w:tcW w:w="2313"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b/>
                <w:bCs/>
                <w:sz w:val="22"/>
                <w:szCs w:val="22"/>
              </w:rPr>
            </w:pPr>
            <w:r w:rsidRPr="004E20E2">
              <w:rPr>
                <w:rFonts w:cs="Times New Roman"/>
                <w:b/>
                <w:bCs/>
                <w:sz w:val="22"/>
                <w:szCs w:val="22"/>
              </w:rPr>
              <w:t>Adatok</w:t>
            </w:r>
          </w:p>
        </w:tc>
        <w:tc>
          <w:tcPr>
            <w:tcW w:w="3662"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b/>
                <w:bCs/>
                <w:sz w:val="22"/>
                <w:szCs w:val="22"/>
              </w:rPr>
            </w:pPr>
            <w:r w:rsidRPr="004E20E2">
              <w:rPr>
                <w:rFonts w:cs="Times New Roman"/>
                <w:b/>
                <w:bCs/>
                <w:sz w:val="22"/>
                <w:szCs w:val="22"/>
              </w:rPr>
              <w:t>Támogatást igénylő (1)</w:t>
            </w:r>
          </w:p>
        </w:tc>
        <w:tc>
          <w:tcPr>
            <w:tcW w:w="3663"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b/>
                <w:bCs/>
                <w:sz w:val="22"/>
                <w:szCs w:val="22"/>
              </w:rPr>
            </w:pPr>
            <w:r w:rsidRPr="004E20E2">
              <w:rPr>
                <w:rFonts w:cs="Times New Roman"/>
                <w:b/>
                <w:bCs/>
                <w:sz w:val="22"/>
                <w:szCs w:val="22"/>
              </w:rPr>
              <w:t>Támogatást igénylő (2)</w:t>
            </w:r>
            <w:r w:rsidRPr="004E20E2">
              <w:rPr>
                <w:rFonts w:cs="Times New Roman"/>
                <w:b/>
                <w:bCs/>
                <w:sz w:val="22"/>
                <w:szCs w:val="22"/>
              </w:rPr>
              <w:tab/>
              <w:t xml:space="preserve"> </w:t>
            </w:r>
            <w:r w:rsidRPr="004E20E2">
              <w:rPr>
                <w:rFonts w:cs="Times New Roman"/>
                <w:b/>
                <w:bCs/>
                <w:sz w:val="22"/>
                <w:szCs w:val="22"/>
              </w:rPr>
              <w:br/>
              <w:t xml:space="preserve">Házastárs – élettárs </w:t>
            </w:r>
            <w:r w:rsidRPr="004E20E2">
              <w:rPr>
                <w:rFonts w:cs="Times New Roman"/>
                <w:b/>
                <w:bCs/>
                <w:i/>
                <w:iCs/>
                <w:sz w:val="22"/>
                <w:szCs w:val="22"/>
              </w:rPr>
              <w:t>(aláhúzandó)</w:t>
            </w:r>
          </w:p>
        </w:tc>
      </w:tr>
      <w:tr w:rsidR="008549E2" w:rsidRPr="004E20E2">
        <w:tc>
          <w:tcPr>
            <w:tcW w:w="2313"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Neve:</w:t>
            </w:r>
            <w:r w:rsidRPr="004E20E2">
              <w:rPr>
                <w:rFonts w:cs="Times New Roman"/>
                <w:sz w:val="22"/>
                <w:szCs w:val="22"/>
              </w:rPr>
              <w:tab/>
              <w:t xml:space="preserve"> </w:t>
            </w:r>
          </w:p>
        </w:tc>
        <w:tc>
          <w:tcPr>
            <w:tcW w:w="3662"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3663"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2313"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Születéskori neve:</w:t>
            </w:r>
            <w:r w:rsidRPr="004E20E2">
              <w:rPr>
                <w:rFonts w:cs="Times New Roman"/>
                <w:sz w:val="22"/>
                <w:szCs w:val="22"/>
              </w:rPr>
              <w:tab/>
              <w:t xml:space="preserve"> </w:t>
            </w:r>
          </w:p>
        </w:tc>
        <w:tc>
          <w:tcPr>
            <w:tcW w:w="3662"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3663"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2313"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Családi állapota:</w:t>
            </w:r>
            <w:r w:rsidRPr="004E20E2">
              <w:rPr>
                <w:rFonts w:cs="Times New Roman"/>
                <w:sz w:val="22"/>
                <w:szCs w:val="22"/>
              </w:rPr>
              <w:tab/>
              <w:t xml:space="preserve"> </w:t>
            </w:r>
          </w:p>
        </w:tc>
        <w:tc>
          <w:tcPr>
            <w:tcW w:w="3662"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3663"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2313"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Szül. hely:</w:t>
            </w:r>
            <w:r w:rsidRPr="004E20E2">
              <w:rPr>
                <w:rFonts w:cs="Times New Roman"/>
                <w:sz w:val="22"/>
                <w:szCs w:val="22"/>
              </w:rPr>
              <w:tab/>
              <w:t xml:space="preserve"> </w:t>
            </w:r>
          </w:p>
        </w:tc>
        <w:tc>
          <w:tcPr>
            <w:tcW w:w="3662"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3663"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2313"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Szül. idő:</w:t>
            </w:r>
            <w:r w:rsidRPr="004E20E2">
              <w:rPr>
                <w:rFonts w:cs="Times New Roman"/>
                <w:sz w:val="22"/>
                <w:szCs w:val="22"/>
              </w:rPr>
              <w:tab/>
              <w:t xml:space="preserve"> </w:t>
            </w:r>
          </w:p>
        </w:tc>
        <w:tc>
          <w:tcPr>
            <w:tcW w:w="3662"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3663"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2313"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Anyja neve:</w:t>
            </w:r>
            <w:r w:rsidRPr="004E20E2">
              <w:rPr>
                <w:rFonts w:cs="Times New Roman"/>
                <w:sz w:val="22"/>
                <w:szCs w:val="22"/>
              </w:rPr>
              <w:tab/>
              <w:t xml:space="preserve"> </w:t>
            </w:r>
          </w:p>
        </w:tc>
        <w:tc>
          <w:tcPr>
            <w:tcW w:w="3662"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3663"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2313"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Telefonszáma:</w:t>
            </w:r>
            <w:r w:rsidRPr="004E20E2">
              <w:rPr>
                <w:rFonts w:cs="Times New Roman"/>
                <w:sz w:val="22"/>
                <w:szCs w:val="22"/>
              </w:rPr>
              <w:tab/>
              <w:t xml:space="preserve"> </w:t>
            </w:r>
          </w:p>
        </w:tc>
        <w:tc>
          <w:tcPr>
            <w:tcW w:w="3662"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3663"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2313"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Állandó lakcíme:</w:t>
            </w:r>
            <w:r w:rsidRPr="004E20E2">
              <w:rPr>
                <w:rFonts w:cs="Times New Roman"/>
                <w:sz w:val="22"/>
                <w:szCs w:val="22"/>
              </w:rPr>
              <w:tab/>
              <w:t xml:space="preserve"> </w:t>
            </w:r>
            <w:r w:rsidRPr="004E20E2">
              <w:rPr>
                <w:rFonts w:cs="Times New Roman"/>
                <w:sz w:val="22"/>
                <w:szCs w:val="22"/>
              </w:rPr>
              <w:br/>
            </w:r>
            <w:r w:rsidRPr="004E20E2">
              <w:rPr>
                <w:rFonts w:cs="Times New Roman"/>
                <w:sz w:val="22"/>
                <w:szCs w:val="22"/>
              </w:rPr>
              <w:tab/>
              <w:t xml:space="preserve"> </w:t>
            </w:r>
            <w:r w:rsidRPr="004E20E2">
              <w:rPr>
                <w:rFonts w:cs="Times New Roman"/>
                <w:sz w:val="22"/>
                <w:szCs w:val="22"/>
              </w:rPr>
              <w:br/>
            </w:r>
          </w:p>
        </w:tc>
        <w:tc>
          <w:tcPr>
            <w:tcW w:w="3662"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3663"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2313"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 xml:space="preserve">Bejelentett tartózkodási helye és </w:t>
            </w:r>
            <w:proofErr w:type="gramStart"/>
            <w:r w:rsidRPr="004E20E2">
              <w:rPr>
                <w:rFonts w:cs="Times New Roman"/>
                <w:sz w:val="22"/>
                <w:szCs w:val="22"/>
              </w:rPr>
              <w:t>bejelentkezésének éve</w:t>
            </w:r>
            <w:proofErr w:type="gramEnd"/>
            <w:r w:rsidRPr="004E20E2">
              <w:rPr>
                <w:rFonts w:cs="Times New Roman"/>
                <w:sz w:val="22"/>
                <w:szCs w:val="22"/>
              </w:rPr>
              <w:t>:</w:t>
            </w:r>
          </w:p>
        </w:tc>
        <w:tc>
          <w:tcPr>
            <w:tcW w:w="3662"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3663"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2313"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Munkahelye neve, címe:</w:t>
            </w:r>
            <w:r w:rsidRPr="004E20E2">
              <w:rPr>
                <w:rFonts w:cs="Times New Roman"/>
                <w:sz w:val="22"/>
                <w:szCs w:val="22"/>
              </w:rPr>
              <w:tab/>
              <w:t xml:space="preserve"> </w:t>
            </w:r>
          </w:p>
        </w:tc>
        <w:tc>
          <w:tcPr>
            <w:tcW w:w="3662"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3663"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2313"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Számlavezető bank neve:</w:t>
            </w:r>
            <w:r w:rsidRPr="004E20E2">
              <w:rPr>
                <w:rFonts w:cs="Times New Roman"/>
                <w:sz w:val="22"/>
                <w:szCs w:val="22"/>
              </w:rPr>
              <w:tab/>
              <w:t xml:space="preserve"> </w:t>
            </w:r>
          </w:p>
        </w:tc>
        <w:tc>
          <w:tcPr>
            <w:tcW w:w="3662"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3663"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2313"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Számlaszám:</w:t>
            </w:r>
            <w:r w:rsidRPr="004E20E2">
              <w:rPr>
                <w:rFonts w:cs="Times New Roman"/>
                <w:sz w:val="22"/>
                <w:szCs w:val="22"/>
              </w:rPr>
              <w:tab/>
              <w:t xml:space="preserve"> </w:t>
            </w:r>
          </w:p>
        </w:tc>
        <w:tc>
          <w:tcPr>
            <w:tcW w:w="3662"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3663"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2313"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 xml:space="preserve">Havi </w:t>
            </w:r>
            <w:proofErr w:type="spellStart"/>
            <w:r w:rsidRPr="004E20E2">
              <w:rPr>
                <w:rFonts w:cs="Times New Roman"/>
                <w:sz w:val="22"/>
                <w:szCs w:val="22"/>
              </w:rPr>
              <w:t>össz</w:t>
            </w:r>
            <w:proofErr w:type="spellEnd"/>
            <w:r w:rsidRPr="004E20E2">
              <w:rPr>
                <w:rFonts w:cs="Times New Roman"/>
                <w:sz w:val="22"/>
                <w:szCs w:val="22"/>
              </w:rPr>
              <w:t xml:space="preserve"> nettó jövedelem (Ft.)</w:t>
            </w:r>
          </w:p>
        </w:tc>
        <w:tc>
          <w:tcPr>
            <w:tcW w:w="3662"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3663"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bl>
    <w:p w:rsidR="008549E2" w:rsidRPr="004E20E2" w:rsidRDefault="00284B43">
      <w:pPr>
        <w:pStyle w:val="Szvegtrzs"/>
        <w:spacing w:before="220" w:after="0" w:line="240" w:lineRule="auto"/>
        <w:jc w:val="center"/>
        <w:rPr>
          <w:rFonts w:cs="Times New Roman"/>
          <w:sz w:val="22"/>
          <w:szCs w:val="22"/>
        </w:rPr>
      </w:pPr>
      <w:r w:rsidRPr="004E20E2">
        <w:rPr>
          <w:rFonts w:cs="Times New Roman"/>
          <w:b/>
          <w:bCs/>
          <w:sz w:val="22"/>
          <w:szCs w:val="22"/>
        </w:rPr>
        <w:t>A szülőkkel közös háztartásban élő, általuk eltartott gyermekek adatai:</w:t>
      </w:r>
    </w:p>
    <w:tbl>
      <w:tblPr>
        <w:tblW w:w="5000" w:type="pct"/>
        <w:tblInd w:w="-7" w:type="dxa"/>
        <w:tblLayout w:type="fixed"/>
        <w:tblCellMar>
          <w:top w:w="28" w:type="dxa"/>
          <w:left w:w="28" w:type="dxa"/>
          <w:bottom w:w="28" w:type="dxa"/>
          <w:right w:w="28" w:type="dxa"/>
        </w:tblCellMar>
        <w:tblLook w:val="0000" w:firstRow="0" w:lastRow="0" w:firstColumn="0" w:lastColumn="0" w:noHBand="0" w:noVBand="0"/>
      </w:tblPr>
      <w:tblGrid>
        <w:gridCol w:w="1744"/>
        <w:gridCol w:w="1649"/>
        <w:gridCol w:w="2133"/>
        <w:gridCol w:w="193"/>
        <w:gridCol w:w="485"/>
        <w:gridCol w:w="3490"/>
      </w:tblGrid>
      <w:tr w:rsidR="008549E2" w:rsidRPr="004E20E2">
        <w:tc>
          <w:tcPr>
            <w:tcW w:w="3373" w:type="dxa"/>
            <w:gridSpan w:val="2"/>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b/>
                <w:bCs/>
                <w:sz w:val="22"/>
                <w:szCs w:val="22"/>
              </w:rPr>
            </w:pPr>
            <w:r w:rsidRPr="004E20E2">
              <w:rPr>
                <w:rFonts w:cs="Times New Roman"/>
                <w:b/>
                <w:bCs/>
                <w:sz w:val="22"/>
                <w:szCs w:val="22"/>
              </w:rPr>
              <w:t>Név</w:t>
            </w:r>
          </w:p>
        </w:tc>
        <w:tc>
          <w:tcPr>
            <w:tcW w:w="2313" w:type="dxa"/>
            <w:gridSpan w:val="2"/>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b/>
                <w:bCs/>
                <w:sz w:val="22"/>
                <w:szCs w:val="22"/>
              </w:rPr>
            </w:pPr>
            <w:r w:rsidRPr="004E20E2">
              <w:rPr>
                <w:rFonts w:cs="Times New Roman"/>
                <w:b/>
                <w:bCs/>
                <w:sz w:val="22"/>
                <w:szCs w:val="22"/>
              </w:rPr>
              <w:t>Szül. hely, idő</w:t>
            </w:r>
          </w:p>
        </w:tc>
        <w:tc>
          <w:tcPr>
            <w:tcW w:w="3952" w:type="dxa"/>
            <w:gridSpan w:val="2"/>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b/>
                <w:bCs/>
                <w:sz w:val="22"/>
                <w:szCs w:val="22"/>
              </w:rPr>
            </w:pPr>
            <w:r w:rsidRPr="004E20E2">
              <w:rPr>
                <w:rFonts w:cs="Times New Roman"/>
                <w:b/>
                <w:bCs/>
                <w:sz w:val="22"/>
                <w:szCs w:val="22"/>
              </w:rPr>
              <w:t>Foglalkozás, havi nettó jövedelem</w:t>
            </w:r>
          </w:p>
        </w:tc>
      </w:tr>
      <w:tr w:rsidR="008549E2" w:rsidRPr="004E20E2">
        <w:tc>
          <w:tcPr>
            <w:tcW w:w="3373" w:type="dxa"/>
            <w:gridSpan w:val="2"/>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ab/>
              <w:t xml:space="preserve"> </w:t>
            </w:r>
          </w:p>
        </w:tc>
        <w:tc>
          <w:tcPr>
            <w:tcW w:w="2313" w:type="dxa"/>
            <w:gridSpan w:val="2"/>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3952" w:type="dxa"/>
            <w:gridSpan w:val="2"/>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3373" w:type="dxa"/>
            <w:gridSpan w:val="2"/>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ab/>
              <w:t xml:space="preserve"> </w:t>
            </w:r>
          </w:p>
        </w:tc>
        <w:tc>
          <w:tcPr>
            <w:tcW w:w="2313" w:type="dxa"/>
            <w:gridSpan w:val="2"/>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3952" w:type="dxa"/>
            <w:gridSpan w:val="2"/>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3373" w:type="dxa"/>
            <w:gridSpan w:val="2"/>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ab/>
              <w:t xml:space="preserve"> </w:t>
            </w:r>
          </w:p>
        </w:tc>
        <w:tc>
          <w:tcPr>
            <w:tcW w:w="2313" w:type="dxa"/>
            <w:gridSpan w:val="2"/>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3952" w:type="dxa"/>
            <w:gridSpan w:val="2"/>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3373" w:type="dxa"/>
            <w:gridSpan w:val="2"/>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ab/>
              <w:t xml:space="preserve"> </w:t>
            </w:r>
          </w:p>
        </w:tc>
        <w:tc>
          <w:tcPr>
            <w:tcW w:w="2313" w:type="dxa"/>
            <w:gridSpan w:val="2"/>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3952" w:type="dxa"/>
            <w:gridSpan w:val="2"/>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3373" w:type="dxa"/>
            <w:gridSpan w:val="2"/>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ab/>
              <w:t xml:space="preserve"> </w:t>
            </w:r>
          </w:p>
        </w:tc>
        <w:tc>
          <w:tcPr>
            <w:tcW w:w="2313" w:type="dxa"/>
            <w:gridSpan w:val="2"/>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3952" w:type="dxa"/>
            <w:gridSpan w:val="2"/>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5494" w:type="dxa"/>
            <w:gridSpan w:val="3"/>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b/>
                <w:bCs/>
                <w:sz w:val="22"/>
                <w:szCs w:val="22"/>
              </w:rPr>
            </w:pPr>
            <w:r w:rsidRPr="004E20E2">
              <w:rPr>
                <w:rFonts w:cs="Times New Roman"/>
                <w:b/>
                <w:bCs/>
                <w:sz w:val="22"/>
                <w:szCs w:val="22"/>
              </w:rPr>
              <w:t>A család egy főre jutó havi nettó jövedelme (Ft)</w:t>
            </w:r>
          </w:p>
        </w:tc>
        <w:tc>
          <w:tcPr>
            <w:tcW w:w="4144" w:type="dxa"/>
            <w:gridSpan w:val="3"/>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b/>
                <w:bCs/>
                <w:sz w:val="22"/>
                <w:szCs w:val="22"/>
              </w:rPr>
            </w:pPr>
          </w:p>
        </w:tc>
      </w:tr>
      <w:tr w:rsidR="008549E2" w:rsidRPr="004E20E2">
        <w:tc>
          <w:tcPr>
            <w:tcW w:w="5494" w:type="dxa"/>
            <w:gridSpan w:val="3"/>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b/>
                <w:bCs/>
                <w:sz w:val="22"/>
                <w:szCs w:val="22"/>
              </w:rPr>
            </w:pPr>
            <w:r w:rsidRPr="004E20E2">
              <w:rPr>
                <w:rFonts w:cs="Times New Roman"/>
                <w:b/>
                <w:bCs/>
                <w:sz w:val="22"/>
                <w:szCs w:val="22"/>
              </w:rPr>
              <w:t>Az igényelt támogatás összege (Ft)</w:t>
            </w:r>
          </w:p>
        </w:tc>
        <w:tc>
          <w:tcPr>
            <w:tcW w:w="4144" w:type="dxa"/>
            <w:gridSpan w:val="3"/>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b/>
                <w:bCs/>
                <w:sz w:val="22"/>
                <w:szCs w:val="22"/>
              </w:rPr>
            </w:pPr>
          </w:p>
        </w:tc>
      </w:tr>
      <w:tr w:rsidR="008549E2" w:rsidRPr="004E20E2">
        <w:tc>
          <w:tcPr>
            <w:tcW w:w="1734"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b/>
                <w:bCs/>
                <w:sz w:val="22"/>
                <w:szCs w:val="22"/>
              </w:rPr>
            </w:pPr>
            <w:r w:rsidRPr="004E20E2">
              <w:rPr>
                <w:rFonts w:cs="Times New Roman"/>
                <w:b/>
                <w:bCs/>
                <w:sz w:val="22"/>
                <w:szCs w:val="22"/>
              </w:rPr>
              <w:t>Vagyontárgyak</w:t>
            </w:r>
          </w:p>
        </w:tc>
        <w:tc>
          <w:tcPr>
            <w:tcW w:w="4434" w:type="dxa"/>
            <w:gridSpan w:val="4"/>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b/>
                <w:bCs/>
                <w:sz w:val="22"/>
                <w:szCs w:val="22"/>
              </w:rPr>
            </w:pPr>
            <w:r w:rsidRPr="004E20E2">
              <w:rPr>
                <w:rFonts w:cs="Times New Roman"/>
                <w:b/>
                <w:bCs/>
                <w:sz w:val="22"/>
                <w:szCs w:val="22"/>
              </w:rPr>
              <w:t>Vagyontárgyak beazonosítása</w:t>
            </w:r>
          </w:p>
        </w:tc>
        <w:tc>
          <w:tcPr>
            <w:tcW w:w="3470"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b/>
                <w:bCs/>
                <w:sz w:val="22"/>
                <w:szCs w:val="22"/>
              </w:rPr>
            </w:pPr>
            <w:r w:rsidRPr="004E20E2">
              <w:rPr>
                <w:rFonts w:cs="Times New Roman"/>
                <w:b/>
                <w:bCs/>
                <w:sz w:val="22"/>
                <w:szCs w:val="22"/>
              </w:rPr>
              <w:t>Vagyontárgyak becsült értéke (Ft)</w:t>
            </w:r>
          </w:p>
        </w:tc>
      </w:tr>
      <w:tr w:rsidR="008549E2" w:rsidRPr="004E20E2">
        <w:tc>
          <w:tcPr>
            <w:tcW w:w="1734"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 ingatlan vagyon</w:t>
            </w:r>
            <w:r w:rsidRPr="004E20E2">
              <w:rPr>
                <w:rFonts w:cs="Times New Roman"/>
                <w:sz w:val="22"/>
                <w:szCs w:val="22"/>
              </w:rPr>
              <w:tab/>
              <w:t xml:space="preserve"> </w:t>
            </w:r>
          </w:p>
        </w:tc>
        <w:tc>
          <w:tcPr>
            <w:tcW w:w="4434" w:type="dxa"/>
            <w:gridSpan w:val="4"/>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3470"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1734"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 ingó vagyon (gépjármű stb.)</w:t>
            </w:r>
            <w:r w:rsidRPr="004E20E2">
              <w:rPr>
                <w:rFonts w:cs="Times New Roman"/>
                <w:sz w:val="22"/>
                <w:szCs w:val="22"/>
              </w:rPr>
              <w:tab/>
              <w:t xml:space="preserve"> </w:t>
            </w:r>
          </w:p>
        </w:tc>
        <w:tc>
          <w:tcPr>
            <w:tcW w:w="4434" w:type="dxa"/>
            <w:gridSpan w:val="4"/>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3470"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1734"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 vagyoni értékű jogok</w:t>
            </w:r>
            <w:r w:rsidRPr="004E20E2">
              <w:rPr>
                <w:rFonts w:cs="Times New Roman"/>
                <w:sz w:val="22"/>
                <w:szCs w:val="22"/>
              </w:rPr>
              <w:tab/>
              <w:t xml:space="preserve"> </w:t>
            </w:r>
          </w:p>
        </w:tc>
        <w:tc>
          <w:tcPr>
            <w:tcW w:w="4434" w:type="dxa"/>
            <w:gridSpan w:val="4"/>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3470"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bl>
    <w:p w:rsidR="008549E2" w:rsidRPr="004E20E2" w:rsidRDefault="00284B43">
      <w:pPr>
        <w:pStyle w:val="Szvegtrzs"/>
        <w:spacing w:before="220" w:after="0" w:line="240" w:lineRule="auto"/>
        <w:rPr>
          <w:rFonts w:cs="Times New Roman"/>
          <w:b/>
          <w:bCs/>
          <w:sz w:val="22"/>
          <w:szCs w:val="22"/>
        </w:rPr>
      </w:pPr>
      <w:r w:rsidRPr="004E20E2">
        <w:rPr>
          <w:rFonts w:cs="Times New Roman"/>
          <w:b/>
          <w:bCs/>
          <w:sz w:val="22"/>
          <w:szCs w:val="22"/>
        </w:rPr>
        <w:lastRenderedPageBreak/>
        <w:t>EGYÉB NYILATKOZATOK</w:t>
      </w:r>
    </w:p>
    <w:tbl>
      <w:tblPr>
        <w:tblW w:w="5000" w:type="pct"/>
        <w:tblInd w:w="-7" w:type="dxa"/>
        <w:tblLayout w:type="fixed"/>
        <w:tblCellMar>
          <w:top w:w="28" w:type="dxa"/>
          <w:left w:w="28" w:type="dxa"/>
          <w:bottom w:w="28" w:type="dxa"/>
          <w:right w:w="28" w:type="dxa"/>
        </w:tblCellMar>
        <w:tblLook w:val="0000" w:firstRow="0" w:lastRow="0" w:firstColumn="0" w:lastColumn="0" w:noHBand="0" w:noVBand="0"/>
      </w:tblPr>
      <w:tblGrid>
        <w:gridCol w:w="1454"/>
        <w:gridCol w:w="2617"/>
        <w:gridCol w:w="98"/>
        <w:gridCol w:w="581"/>
        <w:gridCol w:w="4944"/>
      </w:tblGrid>
      <w:tr w:rsidR="008549E2" w:rsidRPr="004E20E2">
        <w:tc>
          <w:tcPr>
            <w:tcW w:w="4048" w:type="dxa"/>
            <w:gridSpan w:val="2"/>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 xml:space="preserve">Az igénylő </w:t>
            </w:r>
            <w:proofErr w:type="gramStart"/>
            <w:r w:rsidRPr="004E20E2">
              <w:rPr>
                <w:rFonts w:cs="Times New Roman"/>
                <w:sz w:val="22"/>
                <w:szCs w:val="22"/>
              </w:rPr>
              <w:t>személy(</w:t>
            </w:r>
            <w:proofErr w:type="spellStart"/>
            <w:proofErr w:type="gramEnd"/>
            <w:r w:rsidRPr="004E20E2">
              <w:rPr>
                <w:rFonts w:cs="Times New Roman"/>
                <w:sz w:val="22"/>
                <w:szCs w:val="22"/>
              </w:rPr>
              <w:t>ek</w:t>
            </w:r>
            <w:proofErr w:type="spellEnd"/>
            <w:r w:rsidRPr="004E20E2">
              <w:rPr>
                <w:rFonts w:cs="Times New Roman"/>
                <w:sz w:val="22"/>
                <w:szCs w:val="22"/>
              </w:rPr>
              <w:t>):</w:t>
            </w:r>
            <w:r w:rsidRPr="004E20E2">
              <w:rPr>
                <w:rFonts w:cs="Times New Roman"/>
                <w:sz w:val="22"/>
                <w:szCs w:val="22"/>
              </w:rPr>
              <w:tab/>
              <w:t xml:space="preserve"> </w:t>
            </w:r>
            <w:r w:rsidRPr="004E20E2">
              <w:rPr>
                <w:rFonts w:cs="Times New Roman"/>
                <w:sz w:val="22"/>
                <w:szCs w:val="22"/>
              </w:rPr>
              <w:br/>
            </w:r>
            <w:r w:rsidRPr="004E20E2">
              <w:rPr>
                <w:rFonts w:cs="Times New Roman"/>
                <w:i/>
                <w:iCs/>
                <w:sz w:val="22"/>
                <w:szCs w:val="22"/>
              </w:rPr>
              <w:t>(a megjelölendő szöveg aláhúzandó)</w:t>
            </w:r>
          </w:p>
        </w:tc>
        <w:tc>
          <w:tcPr>
            <w:tcW w:w="5590" w:type="dxa"/>
            <w:gridSpan w:val="3"/>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 fiatal házaspárnak minősülnek</w:t>
            </w:r>
            <w:r w:rsidRPr="004E20E2">
              <w:rPr>
                <w:rFonts w:cs="Times New Roman"/>
                <w:sz w:val="22"/>
                <w:szCs w:val="22"/>
              </w:rPr>
              <w:tab/>
              <w:t xml:space="preserve"> </w:t>
            </w:r>
            <w:r w:rsidRPr="004E20E2">
              <w:rPr>
                <w:rFonts w:cs="Times New Roman"/>
                <w:sz w:val="22"/>
                <w:szCs w:val="22"/>
              </w:rPr>
              <w:br/>
            </w:r>
            <w:r w:rsidRPr="004E20E2">
              <w:rPr>
                <w:rFonts w:cs="Times New Roman"/>
                <w:sz w:val="22"/>
                <w:szCs w:val="22"/>
              </w:rPr>
              <w:tab/>
              <w:t xml:space="preserve"> </w:t>
            </w:r>
            <w:r w:rsidRPr="004E20E2">
              <w:rPr>
                <w:rFonts w:cs="Times New Roman"/>
                <w:sz w:val="22"/>
                <w:szCs w:val="22"/>
              </w:rPr>
              <w:br/>
              <w:t>→ nyilatkozatuk alapján élettársaknak minősülnek</w:t>
            </w:r>
            <w:r w:rsidRPr="004E20E2">
              <w:rPr>
                <w:rFonts w:cs="Times New Roman"/>
                <w:sz w:val="22"/>
                <w:szCs w:val="22"/>
              </w:rPr>
              <w:tab/>
              <w:t xml:space="preserve"> </w:t>
            </w:r>
            <w:r w:rsidRPr="004E20E2">
              <w:rPr>
                <w:rFonts w:cs="Times New Roman"/>
                <w:sz w:val="22"/>
                <w:szCs w:val="22"/>
              </w:rPr>
              <w:br/>
            </w:r>
            <w:r w:rsidRPr="004E20E2">
              <w:rPr>
                <w:rFonts w:cs="Times New Roman"/>
                <w:sz w:val="22"/>
                <w:szCs w:val="22"/>
              </w:rPr>
              <w:tab/>
              <w:t xml:space="preserve"> </w:t>
            </w:r>
            <w:r w:rsidRPr="004E20E2">
              <w:rPr>
                <w:rFonts w:cs="Times New Roman"/>
                <w:sz w:val="22"/>
                <w:szCs w:val="22"/>
              </w:rPr>
              <w:br/>
              <w:t>→ kettő vagy több gyereket nevelnek</w:t>
            </w:r>
            <w:r w:rsidRPr="004E20E2">
              <w:rPr>
                <w:rFonts w:cs="Times New Roman"/>
                <w:sz w:val="22"/>
                <w:szCs w:val="22"/>
              </w:rPr>
              <w:tab/>
              <w:t xml:space="preserve"> </w:t>
            </w:r>
            <w:r w:rsidRPr="004E20E2">
              <w:rPr>
                <w:rFonts w:cs="Times New Roman"/>
                <w:sz w:val="22"/>
                <w:szCs w:val="22"/>
              </w:rPr>
              <w:br/>
            </w:r>
            <w:r w:rsidRPr="004E20E2">
              <w:rPr>
                <w:rFonts w:cs="Times New Roman"/>
                <w:sz w:val="22"/>
                <w:szCs w:val="22"/>
              </w:rPr>
              <w:tab/>
              <w:t xml:space="preserve"> </w:t>
            </w:r>
            <w:r w:rsidRPr="004E20E2">
              <w:rPr>
                <w:rFonts w:cs="Times New Roman"/>
                <w:sz w:val="22"/>
                <w:szCs w:val="22"/>
              </w:rPr>
              <w:br/>
              <w:t>→ gyerekét egyedül nevelő szülő</w:t>
            </w:r>
          </w:p>
        </w:tc>
      </w:tr>
      <w:tr w:rsidR="008549E2" w:rsidRPr="004E20E2">
        <w:tc>
          <w:tcPr>
            <w:tcW w:w="4048" w:type="dxa"/>
            <w:gridSpan w:val="2"/>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Style w:val="FootnoteAnchor"/>
                <w:rFonts w:cs="Times New Roman"/>
                <w:sz w:val="22"/>
                <w:szCs w:val="22"/>
              </w:rPr>
              <w:footnoteReference w:id="77"/>
            </w:r>
            <w:r w:rsidRPr="004E20E2">
              <w:rPr>
                <w:rFonts w:cs="Times New Roman"/>
                <w:sz w:val="22"/>
                <w:szCs w:val="22"/>
              </w:rPr>
              <w:t>A támogatás célja:</w:t>
            </w:r>
            <w:r w:rsidRPr="004E20E2">
              <w:rPr>
                <w:rFonts w:cs="Times New Roman"/>
                <w:sz w:val="22"/>
                <w:szCs w:val="22"/>
              </w:rPr>
              <w:tab/>
              <w:t xml:space="preserve"> </w:t>
            </w:r>
            <w:r w:rsidRPr="004E20E2">
              <w:rPr>
                <w:rFonts w:cs="Times New Roman"/>
                <w:sz w:val="22"/>
                <w:szCs w:val="22"/>
              </w:rPr>
              <w:br/>
            </w:r>
            <w:r w:rsidRPr="004E20E2">
              <w:rPr>
                <w:rFonts w:cs="Times New Roman"/>
                <w:i/>
                <w:iCs/>
                <w:sz w:val="22"/>
                <w:szCs w:val="22"/>
              </w:rPr>
              <w:t>(a megjelölendő szöveg aláhúzandó)</w:t>
            </w:r>
          </w:p>
        </w:tc>
        <w:tc>
          <w:tcPr>
            <w:tcW w:w="5590" w:type="dxa"/>
            <w:gridSpan w:val="3"/>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 használt lakás vásárlása</w:t>
            </w:r>
            <w:r w:rsidRPr="004E20E2">
              <w:rPr>
                <w:rFonts w:cs="Times New Roman"/>
                <w:sz w:val="22"/>
                <w:szCs w:val="22"/>
              </w:rPr>
              <w:tab/>
              <w:t xml:space="preserve"> </w:t>
            </w:r>
            <w:r w:rsidRPr="004E20E2">
              <w:rPr>
                <w:rFonts w:cs="Times New Roman"/>
                <w:sz w:val="22"/>
                <w:szCs w:val="22"/>
              </w:rPr>
              <w:br/>
            </w:r>
            <w:r w:rsidRPr="004E20E2">
              <w:rPr>
                <w:rFonts w:cs="Times New Roman"/>
                <w:sz w:val="22"/>
                <w:szCs w:val="22"/>
              </w:rPr>
              <w:tab/>
              <w:t xml:space="preserve"> </w:t>
            </w:r>
            <w:r w:rsidRPr="004E20E2">
              <w:rPr>
                <w:rFonts w:cs="Times New Roman"/>
                <w:sz w:val="22"/>
                <w:szCs w:val="22"/>
              </w:rPr>
              <w:br/>
              <w:t>→ új lakás vásárlása</w:t>
            </w:r>
            <w:r w:rsidRPr="004E20E2">
              <w:rPr>
                <w:rFonts w:cs="Times New Roman"/>
                <w:sz w:val="22"/>
                <w:szCs w:val="22"/>
              </w:rPr>
              <w:tab/>
              <w:t xml:space="preserve"> </w:t>
            </w:r>
            <w:r w:rsidRPr="004E20E2">
              <w:rPr>
                <w:rFonts w:cs="Times New Roman"/>
                <w:sz w:val="22"/>
                <w:szCs w:val="22"/>
              </w:rPr>
              <w:br/>
            </w:r>
            <w:r w:rsidRPr="004E20E2">
              <w:rPr>
                <w:rFonts w:cs="Times New Roman"/>
                <w:sz w:val="22"/>
                <w:szCs w:val="22"/>
              </w:rPr>
              <w:tab/>
              <w:t xml:space="preserve"> </w:t>
            </w:r>
            <w:r w:rsidRPr="004E20E2">
              <w:rPr>
                <w:rFonts w:cs="Times New Roman"/>
                <w:sz w:val="22"/>
                <w:szCs w:val="22"/>
              </w:rPr>
              <w:br/>
              <w:t>→ lakóházépítés</w:t>
            </w:r>
            <w:r w:rsidRPr="004E20E2">
              <w:rPr>
                <w:rFonts w:cs="Times New Roman"/>
                <w:sz w:val="22"/>
                <w:szCs w:val="22"/>
              </w:rPr>
              <w:tab/>
              <w:t xml:space="preserve"> </w:t>
            </w:r>
            <w:r w:rsidRPr="004E20E2">
              <w:rPr>
                <w:rFonts w:cs="Times New Roman"/>
                <w:sz w:val="22"/>
                <w:szCs w:val="22"/>
              </w:rPr>
              <w:br/>
            </w:r>
            <w:r w:rsidRPr="004E20E2">
              <w:rPr>
                <w:rFonts w:cs="Times New Roman"/>
                <w:sz w:val="22"/>
                <w:szCs w:val="22"/>
              </w:rPr>
              <w:tab/>
              <w:t xml:space="preserve"> </w:t>
            </w:r>
            <w:r w:rsidRPr="004E20E2">
              <w:rPr>
                <w:rFonts w:cs="Times New Roman"/>
                <w:sz w:val="22"/>
                <w:szCs w:val="22"/>
              </w:rPr>
              <w:br/>
              <w:t>→ saját tulajdonú lakás felújítása</w:t>
            </w:r>
          </w:p>
        </w:tc>
      </w:tr>
      <w:tr w:rsidR="008549E2" w:rsidRPr="004E20E2">
        <w:tc>
          <w:tcPr>
            <w:tcW w:w="4048" w:type="dxa"/>
            <w:gridSpan w:val="2"/>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A leendő otthon ingatlan nyilvántartási és egyéb adatai: (utca, hsz., hrsz.)</w:t>
            </w:r>
            <w:r w:rsidRPr="004E20E2">
              <w:rPr>
                <w:rFonts w:cs="Times New Roman"/>
                <w:sz w:val="22"/>
                <w:szCs w:val="22"/>
              </w:rPr>
              <w:tab/>
              <w:t xml:space="preserve"> </w:t>
            </w:r>
            <w:r w:rsidRPr="004E20E2">
              <w:rPr>
                <w:rFonts w:cs="Times New Roman"/>
                <w:sz w:val="22"/>
                <w:szCs w:val="22"/>
              </w:rPr>
              <w:br/>
            </w:r>
            <w:r w:rsidRPr="004E20E2">
              <w:rPr>
                <w:rFonts w:cs="Times New Roman"/>
                <w:sz w:val="22"/>
                <w:szCs w:val="22"/>
              </w:rPr>
              <w:tab/>
              <w:t xml:space="preserve"> </w:t>
            </w:r>
            <w:r w:rsidRPr="004E20E2">
              <w:rPr>
                <w:rFonts w:cs="Times New Roman"/>
                <w:sz w:val="22"/>
                <w:szCs w:val="22"/>
              </w:rPr>
              <w:br/>
            </w:r>
          </w:p>
        </w:tc>
        <w:tc>
          <w:tcPr>
            <w:tcW w:w="5590" w:type="dxa"/>
            <w:gridSpan w:val="3"/>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ab/>
              <w:t xml:space="preserve"> </w:t>
            </w:r>
            <w:r w:rsidRPr="004E20E2">
              <w:rPr>
                <w:rFonts w:cs="Times New Roman"/>
                <w:sz w:val="22"/>
                <w:szCs w:val="22"/>
              </w:rPr>
              <w:br/>
            </w:r>
            <w:r w:rsidRPr="004E20E2">
              <w:rPr>
                <w:rFonts w:cs="Times New Roman"/>
                <w:sz w:val="22"/>
                <w:szCs w:val="22"/>
              </w:rPr>
              <w:tab/>
              <w:t xml:space="preserve"> </w:t>
            </w:r>
            <w:r w:rsidRPr="004E20E2">
              <w:rPr>
                <w:rFonts w:cs="Times New Roman"/>
                <w:sz w:val="22"/>
                <w:szCs w:val="22"/>
              </w:rPr>
              <w:br/>
            </w:r>
            <w:r w:rsidRPr="004E20E2">
              <w:rPr>
                <w:rFonts w:cs="Times New Roman"/>
                <w:sz w:val="22"/>
                <w:szCs w:val="22"/>
              </w:rPr>
              <w:tab/>
              <w:t xml:space="preserve"> </w:t>
            </w:r>
            <w:r w:rsidRPr="004E20E2">
              <w:rPr>
                <w:rFonts w:cs="Times New Roman"/>
                <w:sz w:val="22"/>
                <w:szCs w:val="22"/>
              </w:rPr>
              <w:br/>
            </w:r>
            <w:r w:rsidRPr="004E20E2">
              <w:rPr>
                <w:rFonts w:cs="Times New Roman"/>
                <w:sz w:val="22"/>
                <w:szCs w:val="22"/>
              </w:rPr>
              <w:tab/>
              <w:t xml:space="preserve"> </w:t>
            </w:r>
            <w:r w:rsidRPr="004E20E2">
              <w:rPr>
                <w:rFonts w:cs="Times New Roman"/>
                <w:sz w:val="22"/>
                <w:szCs w:val="22"/>
              </w:rPr>
              <w:br/>
            </w:r>
          </w:p>
        </w:tc>
      </w:tr>
      <w:tr w:rsidR="008549E2" w:rsidRPr="004E20E2">
        <w:tc>
          <w:tcPr>
            <w:tcW w:w="4048" w:type="dxa"/>
            <w:gridSpan w:val="2"/>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Lakóházépítéshez igényelt támogatás esetén a végleges építési engedély száma / e-napló másolata:</w:t>
            </w:r>
            <w:r w:rsidRPr="004E20E2">
              <w:rPr>
                <w:rFonts w:cs="Times New Roman"/>
                <w:sz w:val="22"/>
                <w:szCs w:val="22"/>
              </w:rPr>
              <w:tab/>
              <w:t xml:space="preserve"> </w:t>
            </w:r>
            <w:r w:rsidRPr="004E20E2">
              <w:rPr>
                <w:rFonts w:cs="Times New Roman"/>
                <w:sz w:val="22"/>
                <w:szCs w:val="22"/>
              </w:rPr>
              <w:br/>
            </w:r>
            <w:r w:rsidRPr="004E20E2">
              <w:rPr>
                <w:rFonts w:cs="Times New Roman"/>
                <w:sz w:val="22"/>
                <w:szCs w:val="22"/>
              </w:rPr>
              <w:tab/>
              <w:t xml:space="preserve"> </w:t>
            </w:r>
            <w:r w:rsidRPr="004E20E2">
              <w:rPr>
                <w:rFonts w:cs="Times New Roman"/>
                <w:sz w:val="22"/>
                <w:szCs w:val="22"/>
              </w:rPr>
              <w:br/>
            </w:r>
          </w:p>
        </w:tc>
        <w:tc>
          <w:tcPr>
            <w:tcW w:w="5590" w:type="dxa"/>
            <w:gridSpan w:val="3"/>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4145" w:type="dxa"/>
            <w:gridSpan w:val="3"/>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Vállalja jelzálogjog bejegyzését?</w:t>
            </w:r>
          </w:p>
        </w:tc>
        <w:tc>
          <w:tcPr>
            <w:tcW w:w="578"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igen</w:t>
            </w:r>
          </w:p>
        </w:tc>
        <w:tc>
          <w:tcPr>
            <w:tcW w:w="4915"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nem → miért?</w:t>
            </w:r>
            <w:r w:rsidRPr="004E20E2">
              <w:rPr>
                <w:rFonts w:cs="Times New Roman"/>
                <w:sz w:val="22"/>
                <w:szCs w:val="22"/>
              </w:rPr>
              <w:tab/>
              <w:t xml:space="preserve"> </w:t>
            </w:r>
            <w:r w:rsidRPr="004E20E2">
              <w:rPr>
                <w:rFonts w:cs="Times New Roman"/>
                <w:sz w:val="22"/>
                <w:szCs w:val="22"/>
              </w:rPr>
              <w:br/>
            </w:r>
            <w:r w:rsidRPr="004E20E2">
              <w:rPr>
                <w:rFonts w:cs="Times New Roman"/>
                <w:sz w:val="22"/>
                <w:szCs w:val="22"/>
              </w:rPr>
              <w:tab/>
              <w:t xml:space="preserve"> </w:t>
            </w:r>
            <w:r w:rsidRPr="004E20E2">
              <w:rPr>
                <w:rFonts w:cs="Times New Roman"/>
                <w:sz w:val="22"/>
                <w:szCs w:val="22"/>
              </w:rPr>
              <w:br/>
            </w:r>
          </w:p>
        </w:tc>
      </w:tr>
      <w:tr w:rsidR="008549E2" w:rsidRPr="004E20E2">
        <w:tc>
          <w:tcPr>
            <w:tcW w:w="4145" w:type="dxa"/>
            <w:gridSpan w:val="3"/>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Vállaja közjegyző előtt kötelezettségvállalási nyilatkozat megtételét és annak költségeit?</w:t>
            </w:r>
          </w:p>
        </w:tc>
        <w:tc>
          <w:tcPr>
            <w:tcW w:w="578"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igen</w:t>
            </w:r>
          </w:p>
        </w:tc>
        <w:tc>
          <w:tcPr>
            <w:tcW w:w="4915"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nem → miért?</w:t>
            </w:r>
            <w:r w:rsidRPr="004E20E2">
              <w:rPr>
                <w:rFonts w:cs="Times New Roman"/>
                <w:sz w:val="22"/>
                <w:szCs w:val="22"/>
              </w:rPr>
              <w:tab/>
              <w:t xml:space="preserve"> </w:t>
            </w:r>
            <w:r w:rsidRPr="004E20E2">
              <w:rPr>
                <w:rFonts w:cs="Times New Roman"/>
                <w:sz w:val="22"/>
                <w:szCs w:val="22"/>
              </w:rPr>
              <w:br/>
            </w:r>
            <w:r w:rsidRPr="004E20E2">
              <w:rPr>
                <w:rFonts w:cs="Times New Roman"/>
                <w:sz w:val="22"/>
                <w:szCs w:val="22"/>
              </w:rPr>
              <w:tab/>
              <w:t xml:space="preserve"> </w:t>
            </w:r>
            <w:r w:rsidRPr="004E20E2">
              <w:rPr>
                <w:rFonts w:cs="Times New Roman"/>
                <w:sz w:val="22"/>
                <w:szCs w:val="22"/>
              </w:rPr>
              <w:br/>
            </w:r>
          </w:p>
        </w:tc>
      </w:tr>
      <w:tr w:rsidR="008549E2" w:rsidRPr="004E20E2">
        <w:tc>
          <w:tcPr>
            <w:tcW w:w="4145" w:type="dxa"/>
            <w:gridSpan w:val="3"/>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Rendelkezik állandó mohácsi lakcímmel?</w:t>
            </w:r>
          </w:p>
        </w:tc>
        <w:tc>
          <w:tcPr>
            <w:tcW w:w="578"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igen</w:t>
            </w:r>
          </w:p>
        </w:tc>
        <w:tc>
          <w:tcPr>
            <w:tcW w:w="4915"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nem →</w:t>
            </w:r>
            <w:r w:rsidRPr="004E20E2">
              <w:rPr>
                <w:rFonts w:cs="Times New Roman"/>
                <w:sz w:val="22"/>
                <w:szCs w:val="22"/>
              </w:rPr>
              <w:tab/>
              <w:t xml:space="preserve"> </w:t>
            </w:r>
          </w:p>
        </w:tc>
      </w:tr>
      <w:tr w:rsidR="008549E2" w:rsidRPr="004E20E2">
        <w:tc>
          <w:tcPr>
            <w:tcW w:w="1446"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Egyéb közlendők:</w:t>
            </w:r>
            <w:r w:rsidRPr="004E20E2">
              <w:rPr>
                <w:rFonts w:cs="Times New Roman"/>
                <w:sz w:val="22"/>
                <w:szCs w:val="22"/>
              </w:rPr>
              <w:tab/>
              <w:t xml:space="preserve"> </w:t>
            </w:r>
            <w:r w:rsidRPr="004E20E2">
              <w:rPr>
                <w:rFonts w:cs="Times New Roman"/>
                <w:sz w:val="22"/>
                <w:szCs w:val="22"/>
              </w:rPr>
              <w:br/>
            </w:r>
            <w:r w:rsidRPr="004E20E2">
              <w:rPr>
                <w:rFonts w:cs="Times New Roman"/>
                <w:sz w:val="22"/>
                <w:szCs w:val="22"/>
              </w:rPr>
              <w:tab/>
              <w:t xml:space="preserve"> </w:t>
            </w:r>
            <w:r w:rsidRPr="004E20E2">
              <w:rPr>
                <w:rFonts w:cs="Times New Roman"/>
                <w:sz w:val="22"/>
                <w:szCs w:val="22"/>
              </w:rPr>
              <w:br/>
            </w:r>
          </w:p>
        </w:tc>
        <w:tc>
          <w:tcPr>
            <w:tcW w:w="8192" w:type="dxa"/>
            <w:gridSpan w:val="4"/>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ab/>
              <w:t xml:space="preserve"> </w:t>
            </w:r>
            <w:r w:rsidRPr="004E20E2">
              <w:rPr>
                <w:rFonts w:cs="Times New Roman"/>
                <w:sz w:val="22"/>
                <w:szCs w:val="22"/>
              </w:rPr>
              <w:br/>
            </w:r>
            <w:r w:rsidRPr="004E20E2">
              <w:rPr>
                <w:rFonts w:cs="Times New Roman"/>
                <w:sz w:val="22"/>
                <w:szCs w:val="22"/>
              </w:rPr>
              <w:tab/>
              <w:t xml:space="preserve"> </w:t>
            </w:r>
            <w:r w:rsidRPr="004E20E2">
              <w:rPr>
                <w:rFonts w:cs="Times New Roman"/>
                <w:sz w:val="22"/>
                <w:szCs w:val="22"/>
              </w:rPr>
              <w:br/>
            </w:r>
            <w:r w:rsidRPr="004E20E2">
              <w:rPr>
                <w:rFonts w:cs="Times New Roman"/>
                <w:sz w:val="22"/>
                <w:szCs w:val="22"/>
              </w:rPr>
              <w:tab/>
              <w:t xml:space="preserve"> </w:t>
            </w:r>
            <w:r w:rsidRPr="004E20E2">
              <w:rPr>
                <w:rFonts w:cs="Times New Roman"/>
                <w:sz w:val="22"/>
                <w:szCs w:val="22"/>
              </w:rPr>
              <w:br/>
            </w:r>
            <w:r w:rsidRPr="004E20E2">
              <w:rPr>
                <w:rFonts w:cs="Times New Roman"/>
                <w:sz w:val="22"/>
                <w:szCs w:val="22"/>
              </w:rPr>
              <w:tab/>
              <w:t xml:space="preserve"> </w:t>
            </w:r>
            <w:r w:rsidRPr="004E20E2">
              <w:rPr>
                <w:rFonts w:cs="Times New Roman"/>
                <w:sz w:val="22"/>
                <w:szCs w:val="22"/>
              </w:rPr>
              <w:br/>
            </w:r>
            <w:r w:rsidRPr="004E20E2">
              <w:rPr>
                <w:rFonts w:cs="Times New Roman"/>
                <w:sz w:val="22"/>
                <w:szCs w:val="22"/>
              </w:rPr>
              <w:tab/>
              <w:t xml:space="preserve"> </w:t>
            </w:r>
            <w:r w:rsidRPr="004E20E2">
              <w:rPr>
                <w:rFonts w:cs="Times New Roman"/>
                <w:sz w:val="22"/>
                <w:szCs w:val="22"/>
              </w:rPr>
              <w:br/>
            </w:r>
            <w:r w:rsidRPr="004E20E2">
              <w:rPr>
                <w:rFonts w:cs="Times New Roman"/>
                <w:sz w:val="22"/>
                <w:szCs w:val="22"/>
              </w:rPr>
              <w:tab/>
              <w:t xml:space="preserve"> </w:t>
            </w:r>
            <w:r w:rsidRPr="004E20E2">
              <w:rPr>
                <w:rFonts w:cs="Times New Roman"/>
                <w:sz w:val="22"/>
                <w:szCs w:val="22"/>
              </w:rPr>
              <w:br/>
            </w:r>
          </w:p>
        </w:tc>
      </w:tr>
    </w:tbl>
    <w:p w:rsidR="008549E2" w:rsidRPr="004E20E2" w:rsidRDefault="00284B43">
      <w:pPr>
        <w:pStyle w:val="Szvegtrzs"/>
        <w:spacing w:before="220" w:after="0" w:line="240" w:lineRule="auto"/>
        <w:jc w:val="both"/>
        <w:rPr>
          <w:rFonts w:cs="Times New Roman"/>
          <w:b/>
          <w:bCs/>
          <w:sz w:val="22"/>
          <w:szCs w:val="22"/>
        </w:rPr>
      </w:pPr>
      <w:r w:rsidRPr="004E20E2">
        <w:rPr>
          <w:rFonts w:cs="Times New Roman"/>
          <w:b/>
          <w:bCs/>
          <w:sz w:val="22"/>
          <w:szCs w:val="22"/>
        </w:rPr>
        <w:t>Anyagi és büntetőjogi felelősségem tudatában kijelentem, hogy a közölt adatok, igazolások a valóságnak megfelelnek. Tudomásul veszem, hogy a Népjóléti Osztály a közölt adatok hitelességét ellenőrizheti, lakás- és életkörülményeimről környezettanulmányt készíthet.</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Az Adatkezelési Tájékoztatóban foglaltak alapján tudomásul vettem, hogy személyes adataim és a velem együtt költöző vagy utólag befogadott hozzátartozók személyes adatainak kezelésének jogalapja jogi és szerződéses kötelezettség teljesítése.</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Kijelentem továbbá, hogy személyes adataim kezelésének feltételeit, továbbá a jogorvoslati lehetőségeimet részletesen tárgyaló Adatvédelmi tájékoztató tartalmát jelen Igénylő és bejelentő lap kitöltését megelőzően megismertem, és annak egy példányát az Igénylő és bejelentő lappal együtt átvettem.</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lastRenderedPageBreak/>
        <w:t>Továbbá tudomásul vettem, hogy személyes adataimat a szükséges mértékben megismerhetik támogatási jogviszonyhoz kapcsolódó tevékenységet végző munkavállalók, jogszabályi rendelkezésen alapuló hatósági megkeresések alapján történő, valamint egyéb jogszabályon alapuló adattovábbítások címzettjei.</w:t>
      </w:r>
    </w:p>
    <w:p w:rsidR="008549E2" w:rsidRPr="004E20E2" w:rsidRDefault="00284B43">
      <w:pPr>
        <w:pStyle w:val="Szvegtrzs"/>
        <w:spacing w:before="220" w:after="0" w:line="240" w:lineRule="auto"/>
        <w:jc w:val="center"/>
        <w:rPr>
          <w:rFonts w:cs="Times New Roman"/>
          <w:sz w:val="22"/>
          <w:szCs w:val="22"/>
        </w:rPr>
      </w:pPr>
      <w:r w:rsidRPr="004E20E2">
        <w:rPr>
          <w:rFonts w:cs="Times New Roman"/>
          <w:sz w:val="22"/>
          <w:szCs w:val="22"/>
        </w:rPr>
        <w:t>Az adatkezelő személyes adatokra vonatkozó tájékoztatója letölthető az alábbi internetes címről: http://www.xn--mohcs-zqa.hu/pdf/Adatvedelmi_tajekoztato</w:t>
      </w:r>
      <w:proofErr w:type="gramStart"/>
      <w:r w:rsidRPr="004E20E2">
        <w:rPr>
          <w:rFonts w:cs="Times New Roman"/>
          <w:sz w:val="22"/>
          <w:szCs w:val="22"/>
        </w:rPr>
        <w:t>.pdf</w:t>
      </w:r>
      <w:proofErr w:type="gramEnd"/>
    </w:p>
    <w:p w:rsidR="008549E2" w:rsidRPr="004E20E2" w:rsidRDefault="00284B43">
      <w:pPr>
        <w:pStyle w:val="Szvegtrzs"/>
        <w:spacing w:before="220" w:after="0" w:line="240" w:lineRule="auto"/>
        <w:rPr>
          <w:rFonts w:cs="Times New Roman"/>
          <w:sz w:val="22"/>
          <w:szCs w:val="22"/>
        </w:rPr>
      </w:pPr>
      <w:r w:rsidRPr="004E20E2">
        <w:rPr>
          <w:rFonts w:cs="Times New Roman"/>
          <w:sz w:val="22"/>
          <w:szCs w:val="22"/>
        </w:rPr>
        <w:t>Mohács, 20</w:t>
      </w:r>
      <w:proofErr w:type="gramStart"/>
      <w:r w:rsidRPr="004E20E2">
        <w:rPr>
          <w:rFonts w:cs="Times New Roman"/>
          <w:sz w:val="22"/>
          <w:szCs w:val="22"/>
        </w:rPr>
        <w:t>…..</w:t>
      </w:r>
      <w:proofErr w:type="gramEnd"/>
      <w:r w:rsidRPr="004E20E2">
        <w:rPr>
          <w:rFonts w:cs="Times New Roman"/>
          <w:sz w:val="22"/>
          <w:szCs w:val="22"/>
        </w:rPr>
        <w:t>_____________________________</w:t>
      </w:r>
    </w:p>
    <w:p w:rsidR="008549E2" w:rsidRPr="004E20E2" w:rsidRDefault="00284B43">
      <w:pPr>
        <w:pStyle w:val="Szvegtrzs"/>
        <w:spacing w:before="220" w:after="0" w:line="240" w:lineRule="auto"/>
        <w:rPr>
          <w:rFonts w:cs="Times New Roman"/>
          <w:sz w:val="22"/>
          <w:szCs w:val="22"/>
        </w:rPr>
      </w:pPr>
      <w:r w:rsidRPr="004E20E2">
        <w:rPr>
          <w:rFonts w:cs="Times New Roman"/>
          <w:sz w:val="22"/>
          <w:szCs w:val="22"/>
        </w:rPr>
        <w:t>_____________________________ ______________________________</w:t>
      </w:r>
    </w:p>
    <w:p w:rsidR="008549E2" w:rsidRPr="004E20E2" w:rsidRDefault="00284B43">
      <w:pPr>
        <w:pStyle w:val="Szvegtrzs"/>
        <w:spacing w:before="220" w:after="0" w:line="240" w:lineRule="auto"/>
        <w:rPr>
          <w:rFonts w:cs="Times New Roman"/>
          <w:sz w:val="22"/>
          <w:szCs w:val="22"/>
        </w:rPr>
      </w:pPr>
      <w:proofErr w:type="gramStart"/>
      <w:r w:rsidRPr="004E20E2">
        <w:rPr>
          <w:rFonts w:cs="Times New Roman"/>
          <w:sz w:val="22"/>
          <w:szCs w:val="22"/>
        </w:rPr>
        <w:t>támogatást</w:t>
      </w:r>
      <w:proofErr w:type="gramEnd"/>
      <w:r w:rsidRPr="004E20E2">
        <w:rPr>
          <w:rFonts w:cs="Times New Roman"/>
          <w:sz w:val="22"/>
          <w:szCs w:val="22"/>
        </w:rPr>
        <w:t xml:space="preserve"> igénylő (1) támogatást igénylő (2)</w:t>
      </w:r>
      <w:r w:rsidRPr="004E20E2">
        <w:rPr>
          <w:rFonts w:cs="Times New Roman"/>
          <w:sz w:val="22"/>
          <w:szCs w:val="22"/>
        </w:rPr>
        <w:br w:type="page"/>
      </w:r>
    </w:p>
    <w:p w:rsidR="008549E2" w:rsidRPr="004E20E2" w:rsidRDefault="00284B43">
      <w:pPr>
        <w:pStyle w:val="Szvegtrzs"/>
        <w:spacing w:line="240" w:lineRule="auto"/>
        <w:jc w:val="right"/>
        <w:rPr>
          <w:rFonts w:cs="Times New Roman"/>
          <w:i/>
          <w:iCs/>
          <w:sz w:val="22"/>
          <w:szCs w:val="22"/>
          <w:u w:val="single"/>
        </w:rPr>
      </w:pPr>
      <w:r w:rsidRPr="004E20E2">
        <w:rPr>
          <w:rFonts w:cs="Times New Roman"/>
          <w:i/>
          <w:iCs/>
          <w:sz w:val="22"/>
          <w:szCs w:val="22"/>
          <w:u w:val="single"/>
        </w:rPr>
        <w:lastRenderedPageBreak/>
        <w:t>12. melléklet</w:t>
      </w:r>
    </w:p>
    <w:tbl>
      <w:tblPr>
        <w:tblW w:w="5000" w:type="pct"/>
        <w:tblInd w:w="-7" w:type="dxa"/>
        <w:tblLayout w:type="fixed"/>
        <w:tblCellMar>
          <w:top w:w="28" w:type="dxa"/>
          <w:left w:w="28" w:type="dxa"/>
          <w:bottom w:w="28" w:type="dxa"/>
          <w:right w:w="28" w:type="dxa"/>
        </w:tblCellMar>
        <w:tblLook w:val="0000" w:firstRow="0" w:lastRow="0" w:firstColumn="0" w:lastColumn="0" w:noHBand="0" w:noVBand="0"/>
      </w:tblPr>
      <w:tblGrid>
        <w:gridCol w:w="1647"/>
        <w:gridCol w:w="2520"/>
        <w:gridCol w:w="970"/>
        <w:gridCol w:w="2521"/>
        <w:gridCol w:w="1066"/>
        <w:gridCol w:w="970"/>
      </w:tblGrid>
      <w:tr w:rsidR="008549E2" w:rsidRPr="004E20E2">
        <w:tc>
          <w:tcPr>
            <w:tcW w:w="9638" w:type="dxa"/>
            <w:gridSpan w:val="6"/>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b/>
                <w:bCs/>
                <w:sz w:val="22"/>
                <w:szCs w:val="22"/>
              </w:rPr>
            </w:pPr>
          </w:p>
        </w:tc>
      </w:tr>
      <w:tr w:rsidR="008549E2" w:rsidRPr="004E20E2">
        <w:tc>
          <w:tcPr>
            <w:tcW w:w="1638"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Iktatószám:</w:t>
            </w:r>
          </w:p>
        </w:tc>
        <w:tc>
          <w:tcPr>
            <w:tcW w:w="2506"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964"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2506"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 xml:space="preserve">Kijelölő </w:t>
            </w:r>
            <w:proofErr w:type="spellStart"/>
            <w:r w:rsidRPr="004E20E2">
              <w:rPr>
                <w:rFonts w:cs="Times New Roman"/>
                <w:sz w:val="22"/>
                <w:szCs w:val="22"/>
              </w:rPr>
              <w:t>hat.szám</w:t>
            </w:r>
            <w:proofErr w:type="spellEnd"/>
            <w:r w:rsidRPr="004E20E2">
              <w:rPr>
                <w:rFonts w:cs="Times New Roman"/>
                <w:sz w:val="22"/>
                <w:szCs w:val="22"/>
              </w:rPr>
              <w:t>:</w:t>
            </w:r>
          </w:p>
        </w:tc>
        <w:tc>
          <w:tcPr>
            <w:tcW w:w="1060"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964"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1638"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Határozat szám:</w:t>
            </w:r>
          </w:p>
        </w:tc>
        <w:tc>
          <w:tcPr>
            <w:tcW w:w="2506"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 xml:space="preserve">………. </w:t>
            </w:r>
            <w:proofErr w:type="spellStart"/>
            <w:r w:rsidRPr="004E20E2">
              <w:rPr>
                <w:rFonts w:cs="Times New Roman"/>
                <w:sz w:val="22"/>
                <w:szCs w:val="22"/>
              </w:rPr>
              <w:t>SzEBh</w:t>
            </w:r>
            <w:proofErr w:type="spellEnd"/>
          </w:p>
        </w:tc>
        <w:tc>
          <w:tcPr>
            <w:tcW w:w="964"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2506"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proofErr w:type="spellStart"/>
            <w:r w:rsidRPr="004E20E2">
              <w:rPr>
                <w:rFonts w:cs="Times New Roman"/>
                <w:sz w:val="22"/>
                <w:szCs w:val="22"/>
              </w:rPr>
              <w:t>SzEB</w:t>
            </w:r>
            <w:proofErr w:type="spellEnd"/>
            <w:r w:rsidRPr="004E20E2">
              <w:rPr>
                <w:rFonts w:cs="Times New Roman"/>
                <w:sz w:val="22"/>
                <w:szCs w:val="22"/>
              </w:rPr>
              <w:t xml:space="preserve"> Építési </w:t>
            </w:r>
            <w:proofErr w:type="spellStart"/>
            <w:r w:rsidRPr="004E20E2">
              <w:rPr>
                <w:rFonts w:cs="Times New Roman"/>
                <w:sz w:val="22"/>
                <w:szCs w:val="22"/>
              </w:rPr>
              <w:t>eng.szám</w:t>
            </w:r>
            <w:proofErr w:type="spellEnd"/>
            <w:r w:rsidRPr="004E20E2">
              <w:rPr>
                <w:rFonts w:cs="Times New Roman"/>
                <w:sz w:val="22"/>
                <w:szCs w:val="22"/>
              </w:rPr>
              <w:t>:</w:t>
            </w:r>
          </w:p>
        </w:tc>
        <w:tc>
          <w:tcPr>
            <w:tcW w:w="2024" w:type="dxa"/>
            <w:gridSpan w:val="2"/>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bl>
    <w:p w:rsidR="008549E2" w:rsidRPr="004E20E2" w:rsidRDefault="00284B43">
      <w:pPr>
        <w:pStyle w:val="Szvegtrzs"/>
        <w:spacing w:before="220" w:after="0" w:line="240" w:lineRule="auto"/>
        <w:jc w:val="center"/>
        <w:rPr>
          <w:rFonts w:cs="Times New Roman"/>
          <w:b/>
          <w:bCs/>
          <w:sz w:val="22"/>
          <w:szCs w:val="22"/>
        </w:rPr>
      </w:pPr>
      <w:r w:rsidRPr="004E20E2">
        <w:rPr>
          <w:rFonts w:cs="Times New Roman"/>
          <w:b/>
          <w:bCs/>
          <w:sz w:val="22"/>
          <w:szCs w:val="22"/>
        </w:rPr>
        <w:t>Otthonteremtő önkormányzati támogatás nyújtására vonatkozó</w:t>
      </w:r>
    </w:p>
    <w:p w:rsidR="008549E2" w:rsidRPr="004E20E2" w:rsidRDefault="00284B43">
      <w:pPr>
        <w:pStyle w:val="Szvegtrzs"/>
        <w:spacing w:before="220" w:after="0" w:line="240" w:lineRule="auto"/>
        <w:jc w:val="center"/>
        <w:rPr>
          <w:rFonts w:cs="Times New Roman"/>
          <w:b/>
          <w:bCs/>
          <w:sz w:val="22"/>
          <w:szCs w:val="22"/>
        </w:rPr>
      </w:pPr>
      <w:r w:rsidRPr="004E20E2">
        <w:rPr>
          <w:rFonts w:cs="Times New Roman"/>
          <w:b/>
          <w:bCs/>
          <w:sz w:val="22"/>
          <w:szCs w:val="22"/>
        </w:rPr>
        <w:t>Támogatási szerződés</w:t>
      </w:r>
    </w:p>
    <w:p w:rsidR="008549E2" w:rsidRPr="004E20E2" w:rsidRDefault="00284B43">
      <w:pPr>
        <w:pStyle w:val="Szvegtrzs"/>
        <w:spacing w:before="220" w:after="0" w:line="240" w:lineRule="auto"/>
        <w:jc w:val="both"/>
        <w:rPr>
          <w:rFonts w:cs="Times New Roman"/>
          <w:sz w:val="22"/>
          <w:szCs w:val="22"/>
        </w:rPr>
      </w:pPr>
      <w:proofErr w:type="gramStart"/>
      <w:r w:rsidRPr="004E20E2">
        <w:rPr>
          <w:rFonts w:cs="Times New Roman"/>
          <w:sz w:val="22"/>
          <w:szCs w:val="22"/>
        </w:rPr>
        <w:t>amely</w:t>
      </w:r>
      <w:proofErr w:type="gramEnd"/>
      <w:r w:rsidRPr="004E20E2">
        <w:rPr>
          <w:rFonts w:cs="Times New Roman"/>
          <w:sz w:val="22"/>
          <w:szCs w:val="22"/>
        </w:rPr>
        <w:t xml:space="preserve"> létrejött egyrészről</w:t>
      </w:r>
    </w:p>
    <w:p w:rsidR="008549E2" w:rsidRPr="004E20E2" w:rsidRDefault="00284B43">
      <w:pPr>
        <w:pStyle w:val="Szvegtrzs"/>
        <w:spacing w:before="220" w:after="0" w:line="240" w:lineRule="auto"/>
        <w:rPr>
          <w:rFonts w:cs="Times New Roman"/>
          <w:sz w:val="22"/>
          <w:szCs w:val="22"/>
        </w:rPr>
      </w:pPr>
      <w:r w:rsidRPr="004E20E2">
        <w:rPr>
          <w:rFonts w:cs="Times New Roman"/>
          <w:b/>
          <w:bCs/>
          <w:sz w:val="22"/>
          <w:szCs w:val="22"/>
        </w:rPr>
        <w:t>Mohács Város Önkormányzata</w:t>
      </w:r>
      <w:r w:rsidRPr="004E20E2">
        <w:rPr>
          <w:rFonts w:cs="Times New Roman"/>
          <w:sz w:val="22"/>
          <w:szCs w:val="22"/>
        </w:rPr>
        <w:t xml:space="preserve"> (székhelye: 7700 Mohács, Széchenyi tér 1</w:t>
      </w:r>
      <w:proofErr w:type="gramStart"/>
      <w:r w:rsidRPr="004E20E2">
        <w:rPr>
          <w:rFonts w:cs="Times New Roman"/>
          <w:sz w:val="22"/>
          <w:szCs w:val="22"/>
        </w:rPr>
        <w:t>.,</w:t>
      </w:r>
      <w:proofErr w:type="gramEnd"/>
      <w:r w:rsidRPr="004E20E2">
        <w:rPr>
          <w:rFonts w:cs="Times New Roman"/>
          <w:sz w:val="22"/>
          <w:szCs w:val="22"/>
        </w:rPr>
        <w:t xml:space="preserve"> adószám: 15724014-2-02, KSH szám: 15724014-8411-321-02, PIR törzsszám: 724012, bankszámlaszám: 12077007-00153303-00100008, képviseli: ________________ polgármester), mint támogatást nyújtó (továbbiakban: </w:t>
      </w:r>
      <w:r w:rsidRPr="004E20E2">
        <w:rPr>
          <w:rFonts w:cs="Times New Roman"/>
          <w:b/>
          <w:bCs/>
          <w:sz w:val="22"/>
          <w:szCs w:val="22"/>
        </w:rPr>
        <w:t>Támogató</w:t>
      </w:r>
      <w:r w:rsidRPr="004E20E2">
        <w:rPr>
          <w:rFonts w:cs="Times New Roman"/>
          <w:sz w:val="22"/>
          <w:szCs w:val="22"/>
        </w:rPr>
        <w:t>), másrészről</w:t>
      </w:r>
    </w:p>
    <w:tbl>
      <w:tblPr>
        <w:tblW w:w="5000" w:type="pct"/>
        <w:tblInd w:w="-7" w:type="dxa"/>
        <w:tblLayout w:type="fixed"/>
        <w:tblCellMar>
          <w:top w:w="28" w:type="dxa"/>
          <w:left w:w="28" w:type="dxa"/>
          <w:bottom w:w="28" w:type="dxa"/>
          <w:right w:w="28" w:type="dxa"/>
        </w:tblCellMar>
        <w:tblLook w:val="0000" w:firstRow="0" w:lastRow="0" w:firstColumn="0" w:lastColumn="0" w:noHBand="0" w:noVBand="0"/>
      </w:tblPr>
      <w:tblGrid>
        <w:gridCol w:w="1940"/>
        <w:gridCol w:w="3877"/>
        <w:gridCol w:w="3877"/>
      </w:tblGrid>
      <w:tr w:rsidR="008549E2" w:rsidRPr="004E20E2">
        <w:tc>
          <w:tcPr>
            <w:tcW w:w="1928"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b/>
                <w:bCs/>
                <w:sz w:val="22"/>
                <w:szCs w:val="22"/>
              </w:rPr>
            </w:pPr>
            <w:r w:rsidRPr="004E20E2">
              <w:rPr>
                <w:rFonts w:cs="Times New Roman"/>
                <w:b/>
                <w:bCs/>
                <w:sz w:val="22"/>
                <w:szCs w:val="22"/>
              </w:rPr>
              <w:t>Személyes adatok</w:t>
            </w:r>
          </w:p>
        </w:tc>
        <w:tc>
          <w:tcPr>
            <w:tcW w:w="3855"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b/>
                <w:bCs/>
                <w:sz w:val="22"/>
                <w:szCs w:val="22"/>
              </w:rPr>
            </w:pPr>
            <w:r w:rsidRPr="004E20E2">
              <w:rPr>
                <w:rFonts w:cs="Times New Roman"/>
                <w:b/>
                <w:bCs/>
                <w:sz w:val="22"/>
                <w:szCs w:val="22"/>
              </w:rPr>
              <w:t>Támogatott (1)</w:t>
            </w:r>
          </w:p>
        </w:tc>
        <w:tc>
          <w:tcPr>
            <w:tcW w:w="3855"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b/>
                <w:bCs/>
                <w:sz w:val="22"/>
                <w:szCs w:val="22"/>
              </w:rPr>
            </w:pPr>
            <w:r w:rsidRPr="004E20E2">
              <w:rPr>
                <w:rFonts w:cs="Times New Roman"/>
                <w:b/>
                <w:bCs/>
                <w:sz w:val="22"/>
                <w:szCs w:val="22"/>
              </w:rPr>
              <w:t>Támogatott (2)</w:t>
            </w:r>
            <w:r w:rsidRPr="004E20E2">
              <w:rPr>
                <w:rFonts w:cs="Times New Roman"/>
                <w:b/>
                <w:bCs/>
                <w:sz w:val="22"/>
                <w:szCs w:val="22"/>
              </w:rPr>
              <w:tab/>
              <w:t xml:space="preserve"> </w:t>
            </w:r>
            <w:r w:rsidRPr="004E20E2">
              <w:rPr>
                <w:rFonts w:cs="Times New Roman"/>
                <w:b/>
                <w:bCs/>
                <w:sz w:val="22"/>
                <w:szCs w:val="22"/>
              </w:rPr>
              <w:br/>
              <w:t xml:space="preserve">Házastárs – élettárs </w:t>
            </w:r>
            <w:r w:rsidRPr="004E20E2">
              <w:rPr>
                <w:rFonts w:cs="Times New Roman"/>
                <w:b/>
                <w:bCs/>
                <w:i/>
                <w:iCs/>
                <w:sz w:val="22"/>
                <w:szCs w:val="22"/>
              </w:rPr>
              <w:t>(aláhúzandó)</w:t>
            </w:r>
            <w:r w:rsidRPr="004E20E2">
              <w:rPr>
                <w:rFonts w:cs="Times New Roman"/>
                <w:b/>
                <w:bCs/>
                <w:sz w:val="22"/>
                <w:szCs w:val="22"/>
              </w:rPr>
              <w:tab/>
              <w:t xml:space="preserve"> </w:t>
            </w:r>
            <w:r w:rsidRPr="004E20E2">
              <w:rPr>
                <w:rFonts w:cs="Times New Roman"/>
                <w:b/>
                <w:bCs/>
                <w:sz w:val="22"/>
                <w:szCs w:val="22"/>
              </w:rPr>
              <w:br/>
              <w:t>egyetemleges adóstársként</w:t>
            </w:r>
            <w:r w:rsidRPr="004E20E2">
              <w:rPr>
                <w:rStyle w:val="FootnoteAnchor"/>
                <w:rFonts w:cs="Times New Roman"/>
                <w:b/>
                <w:bCs/>
                <w:sz w:val="22"/>
                <w:szCs w:val="22"/>
              </w:rPr>
              <w:footnoteReference w:id="78"/>
            </w:r>
            <w:r w:rsidRPr="004E20E2">
              <w:rPr>
                <w:rFonts w:cs="Times New Roman"/>
                <w:b/>
                <w:bCs/>
                <w:sz w:val="22"/>
                <w:szCs w:val="22"/>
              </w:rPr>
              <w:t xml:space="preserve"> </w:t>
            </w:r>
          </w:p>
        </w:tc>
      </w:tr>
      <w:tr w:rsidR="008549E2" w:rsidRPr="004E20E2">
        <w:tc>
          <w:tcPr>
            <w:tcW w:w="1928"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Neve:</w:t>
            </w:r>
            <w:r w:rsidRPr="004E20E2">
              <w:rPr>
                <w:rFonts w:cs="Times New Roman"/>
                <w:sz w:val="22"/>
                <w:szCs w:val="22"/>
              </w:rPr>
              <w:tab/>
              <w:t xml:space="preserve"> </w:t>
            </w:r>
          </w:p>
        </w:tc>
        <w:tc>
          <w:tcPr>
            <w:tcW w:w="3855"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3855"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1928"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Születéskori neve:</w:t>
            </w:r>
            <w:r w:rsidRPr="004E20E2">
              <w:rPr>
                <w:rFonts w:cs="Times New Roman"/>
                <w:sz w:val="22"/>
                <w:szCs w:val="22"/>
              </w:rPr>
              <w:tab/>
              <w:t xml:space="preserve"> </w:t>
            </w:r>
          </w:p>
        </w:tc>
        <w:tc>
          <w:tcPr>
            <w:tcW w:w="3855"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3855"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1928"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Családi állapota:</w:t>
            </w:r>
            <w:r w:rsidRPr="004E20E2">
              <w:rPr>
                <w:rFonts w:cs="Times New Roman"/>
                <w:sz w:val="22"/>
                <w:szCs w:val="22"/>
              </w:rPr>
              <w:tab/>
              <w:t xml:space="preserve"> </w:t>
            </w:r>
          </w:p>
        </w:tc>
        <w:tc>
          <w:tcPr>
            <w:tcW w:w="3855"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3855"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1928"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Szül. hely:</w:t>
            </w:r>
            <w:r w:rsidRPr="004E20E2">
              <w:rPr>
                <w:rFonts w:cs="Times New Roman"/>
                <w:sz w:val="22"/>
                <w:szCs w:val="22"/>
              </w:rPr>
              <w:tab/>
              <w:t xml:space="preserve"> </w:t>
            </w:r>
          </w:p>
        </w:tc>
        <w:tc>
          <w:tcPr>
            <w:tcW w:w="3855"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3855"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1928"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Szül. idő:</w:t>
            </w:r>
            <w:r w:rsidRPr="004E20E2">
              <w:rPr>
                <w:rFonts w:cs="Times New Roman"/>
                <w:sz w:val="22"/>
                <w:szCs w:val="22"/>
              </w:rPr>
              <w:tab/>
              <w:t xml:space="preserve"> </w:t>
            </w:r>
          </w:p>
        </w:tc>
        <w:tc>
          <w:tcPr>
            <w:tcW w:w="3855"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3855"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1928"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Anyja neve:</w:t>
            </w:r>
            <w:r w:rsidRPr="004E20E2">
              <w:rPr>
                <w:rFonts w:cs="Times New Roman"/>
                <w:sz w:val="22"/>
                <w:szCs w:val="22"/>
              </w:rPr>
              <w:tab/>
              <w:t xml:space="preserve"> </w:t>
            </w:r>
          </w:p>
        </w:tc>
        <w:tc>
          <w:tcPr>
            <w:tcW w:w="3855"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3855"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1928"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Állandó lakcíme:</w:t>
            </w:r>
            <w:r w:rsidRPr="004E20E2">
              <w:rPr>
                <w:rFonts w:cs="Times New Roman"/>
                <w:sz w:val="22"/>
                <w:szCs w:val="22"/>
              </w:rPr>
              <w:tab/>
              <w:t xml:space="preserve"> </w:t>
            </w:r>
          </w:p>
        </w:tc>
        <w:tc>
          <w:tcPr>
            <w:tcW w:w="3855"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3855"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1928"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Bejelentett tartózkodási helye:</w:t>
            </w:r>
          </w:p>
        </w:tc>
        <w:tc>
          <w:tcPr>
            <w:tcW w:w="3855"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3855"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1928"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Munkahelye neve, címe:</w:t>
            </w:r>
          </w:p>
        </w:tc>
        <w:tc>
          <w:tcPr>
            <w:tcW w:w="3855"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3855"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r w:rsidR="008549E2" w:rsidRPr="004E20E2">
        <w:tc>
          <w:tcPr>
            <w:tcW w:w="1928"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Telefonszáma:</w:t>
            </w:r>
            <w:r w:rsidRPr="004E20E2">
              <w:rPr>
                <w:rFonts w:cs="Times New Roman"/>
                <w:sz w:val="22"/>
                <w:szCs w:val="22"/>
              </w:rPr>
              <w:tab/>
              <w:t xml:space="preserve"> </w:t>
            </w:r>
          </w:p>
        </w:tc>
        <w:tc>
          <w:tcPr>
            <w:tcW w:w="3855"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c>
          <w:tcPr>
            <w:tcW w:w="3855" w:type="dxa"/>
            <w:tcBorders>
              <w:top w:val="single" w:sz="6" w:space="0" w:color="000000"/>
              <w:left w:val="single" w:sz="6" w:space="0" w:color="000000"/>
              <w:bottom w:val="single" w:sz="6" w:space="0" w:color="000000"/>
              <w:right w:val="single" w:sz="6" w:space="0" w:color="000000"/>
            </w:tcBorders>
          </w:tcPr>
          <w:p w:rsidR="008549E2" w:rsidRPr="004E20E2" w:rsidRDefault="008549E2">
            <w:pPr>
              <w:pStyle w:val="Szvegtrzs"/>
              <w:spacing w:after="0" w:line="240" w:lineRule="auto"/>
              <w:jc w:val="both"/>
              <w:rPr>
                <w:rFonts w:cs="Times New Roman"/>
                <w:sz w:val="22"/>
                <w:szCs w:val="22"/>
              </w:rPr>
            </w:pPr>
          </w:p>
        </w:tc>
      </w:tr>
    </w:tbl>
    <w:p w:rsidR="008549E2" w:rsidRPr="004E20E2" w:rsidRDefault="00284B43">
      <w:pPr>
        <w:pStyle w:val="Szvegtrzs"/>
        <w:spacing w:before="220" w:after="0" w:line="240" w:lineRule="auto"/>
        <w:jc w:val="both"/>
        <w:rPr>
          <w:rFonts w:cs="Times New Roman"/>
          <w:sz w:val="22"/>
          <w:szCs w:val="22"/>
        </w:rPr>
      </w:pPr>
      <w:proofErr w:type="gramStart"/>
      <w:r w:rsidRPr="004E20E2">
        <w:rPr>
          <w:rFonts w:cs="Times New Roman"/>
          <w:sz w:val="22"/>
          <w:szCs w:val="22"/>
        </w:rPr>
        <w:t>mint</w:t>
      </w:r>
      <w:proofErr w:type="gramEnd"/>
      <w:r w:rsidRPr="004E20E2">
        <w:rPr>
          <w:rFonts w:cs="Times New Roman"/>
          <w:sz w:val="22"/>
          <w:szCs w:val="22"/>
        </w:rPr>
        <w:t xml:space="preserve">, a támogatásra pályázó(k), (a továbbiakban: </w:t>
      </w:r>
      <w:r w:rsidRPr="004E20E2">
        <w:rPr>
          <w:rFonts w:cs="Times New Roman"/>
          <w:b/>
          <w:bCs/>
          <w:sz w:val="22"/>
          <w:szCs w:val="22"/>
        </w:rPr>
        <w:t>Támogatott(</w:t>
      </w:r>
      <w:proofErr w:type="spellStart"/>
      <w:r w:rsidRPr="004E20E2">
        <w:rPr>
          <w:rFonts w:cs="Times New Roman"/>
          <w:b/>
          <w:bCs/>
          <w:sz w:val="22"/>
          <w:szCs w:val="22"/>
        </w:rPr>
        <w:t>ak</w:t>
      </w:r>
      <w:proofErr w:type="spellEnd"/>
      <w:r w:rsidRPr="004E20E2">
        <w:rPr>
          <w:rFonts w:cs="Times New Roman"/>
          <w:b/>
          <w:bCs/>
          <w:sz w:val="22"/>
          <w:szCs w:val="22"/>
        </w:rPr>
        <w:t>)</w:t>
      </w:r>
      <w:r w:rsidRPr="004E20E2">
        <w:rPr>
          <w:rFonts w:cs="Times New Roman"/>
          <w:sz w:val="22"/>
          <w:szCs w:val="22"/>
        </w:rPr>
        <w:t>)</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 xml:space="preserve">(együttesen a továbbiakban: </w:t>
      </w:r>
      <w:r w:rsidRPr="004E20E2">
        <w:rPr>
          <w:rFonts w:cs="Times New Roman"/>
          <w:b/>
          <w:bCs/>
          <w:sz w:val="22"/>
          <w:szCs w:val="22"/>
        </w:rPr>
        <w:t>Szerződő felek</w:t>
      </w:r>
      <w:r w:rsidRPr="004E20E2">
        <w:rPr>
          <w:rFonts w:cs="Times New Roman"/>
          <w:sz w:val="22"/>
          <w:szCs w:val="22"/>
        </w:rPr>
        <w:t>) között</w:t>
      </w:r>
    </w:p>
    <w:p w:rsidR="008549E2" w:rsidRPr="004E20E2" w:rsidRDefault="00284B43">
      <w:pPr>
        <w:pStyle w:val="Szvegtrzs"/>
        <w:spacing w:before="220" w:after="0" w:line="240" w:lineRule="auto"/>
        <w:jc w:val="both"/>
        <w:rPr>
          <w:rFonts w:cs="Times New Roman"/>
          <w:sz w:val="22"/>
          <w:szCs w:val="22"/>
        </w:rPr>
      </w:pPr>
      <w:proofErr w:type="gramStart"/>
      <w:r w:rsidRPr="004E20E2">
        <w:rPr>
          <w:rFonts w:cs="Times New Roman"/>
          <w:sz w:val="22"/>
          <w:szCs w:val="22"/>
        </w:rPr>
        <w:t xml:space="preserve">a Mohácsi, </w:t>
      </w:r>
      <w:r w:rsidRPr="004E20E2">
        <w:rPr>
          <w:rFonts w:cs="Times New Roman"/>
          <w:b/>
          <w:bCs/>
          <w:sz w:val="22"/>
          <w:szCs w:val="22"/>
        </w:rPr>
        <w:t>________</w:t>
      </w:r>
      <w:r w:rsidRPr="004E20E2">
        <w:rPr>
          <w:rFonts w:cs="Times New Roman"/>
          <w:sz w:val="22"/>
          <w:szCs w:val="22"/>
        </w:rPr>
        <w:t xml:space="preserve"> hrsz. alatt nyilvántartott Mohács, </w:t>
      </w:r>
      <w:r w:rsidRPr="004E20E2">
        <w:rPr>
          <w:rFonts w:cs="Times New Roman"/>
          <w:b/>
          <w:bCs/>
          <w:sz w:val="22"/>
          <w:szCs w:val="22"/>
        </w:rPr>
        <w:t>________________</w:t>
      </w:r>
      <w:r w:rsidRPr="004E20E2">
        <w:rPr>
          <w:rFonts w:cs="Times New Roman"/>
          <w:sz w:val="22"/>
          <w:szCs w:val="22"/>
        </w:rPr>
        <w:t xml:space="preserve"> utca </w:t>
      </w:r>
      <w:r w:rsidRPr="004E20E2">
        <w:rPr>
          <w:rFonts w:cs="Times New Roman"/>
          <w:b/>
          <w:bCs/>
          <w:sz w:val="22"/>
          <w:szCs w:val="22"/>
        </w:rPr>
        <w:t>____</w:t>
      </w:r>
      <w:r w:rsidRPr="004E20E2">
        <w:rPr>
          <w:rFonts w:cs="Times New Roman"/>
          <w:sz w:val="22"/>
          <w:szCs w:val="22"/>
        </w:rPr>
        <w:t xml:space="preserve"> sz. alatti </w:t>
      </w:r>
      <w:r w:rsidRPr="004E20E2">
        <w:rPr>
          <w:rFonts w:cs="Times New Roman"/>
          <w:i/>
          <w:iCs/>
          <w:sz w:val="22"/>
          <w:szCs w:val="22"/>
        </w:rPr>
        <w:t xml:space="preserve">[új lakóház építéséhez] / </w:t>
      </w:r>
      <w:r w:rsidRPr="004E20E2">
        <w:rPr>
          <w:rStyle w:val="FootnoteAnchor"/>
          <w:rFonts w:cs="Times New Roman"/>
          <w:sz w:val="22"/>
          <w:szCs w:val="22"/>
        </w:rPr>
        <w:footnoteReference w:id="79"/>
      </w:r>
      <w:r w:rsidRPr="004E20E2">
        <w:rPr>
          <w:rFonts w:cs="Times New Roman"/>
          <w:sz w:val="22"/>
          <w:szCs w:val="22"/>
        </w:rPr>
        <w:t xml:space="preserve"> </w:t>
      </w:r>
      <w:r w:rsidRPr="004E20E2">
        <w:rPr>
          <w:rFonts w:cs="Times New Roman"/>
          <w:i/>
          <w:iCs/>
          <w:sz w:val="22"/>
          <w:szCs w:val="22"/>
        </w:rPr>
        <w:t>[új lakás vásárlásához] / [használt lakás vásárlásához] / [saját tulajdonú lakás felújításához]</w:t>
      </w:r>
      <w:r w:rsidRPr="004E20E2">
        <w:rPr>
          <w:rFonts w:cs="Times New Roman"/>
          <w:sz w:val="22"/>
          <w:szCs w:val="22"/>
        </w:rPr>
        <w:t xml:space="preserve"> </w:t>
      </w:r>
      <w:r w:rsidRPr="004E20E2">
        <w:rPr>
          <w:rStyle w:val="FootnoteAnchor"/>
          <w:rFonts w:cs="Times New Roman"/>
          <w:sz w:val="22"/>
          <w:szCs w:val="22"/>
        </w:rPr>
        <w:footnoteReference w:id="80"/>
      </w:r>
      <w:r w:rsidRPr="004E20E2">
        <w:rPr>
          <w:rFonts w:cs="Times New Roman"/>
          <w:sz w:val="22"/>
          <w:szCs w:val="22"/>
        </w:rPr>
        <w:t xml:space="preserve"> kötött, Mohács Város Képviselő-testületének az önkormányzati tulajdonban lévő lakások bérletéről és elidegenítéséről, valamint az </w:t>
      </w:r>
      <w:r w:rsidRPr="004E20E2">
        <w:rPr>
          <w:rFonts w:cs="Times New Roman"/>
          <w:b/>
          <w:bCs/>
          <w:sz w:val="22"/>
          <w:szCs w:val="22"/>
        </w:rPr>
        <w:t xml:space="preserve">önkormányzati otthonteremtő támogatásról szóló …./2019. (II.15.) </w:t>
      </w:r>
      <w:r w:rsidRPr="004E20E2">
        <w:rPr>
          <w:rFonts w:cs="Times New Roman"/>
          <w:sz w:val="22"/>
          <w:szCs w:val="22"/>
        </w:rPr>
        <w:t xml:space="preserve">önkormányzati rendeletének (a továbbiakban: </w:t>
      </w:r>
      <w:r w:rsidRPr="004E20E2">
        <w:rPr>
          <w:rFonts w:cs="Times New Roman"/>
          <w:b/>
          <w:bCs/>
          <w:sz w:val="22"/>
          <w:szCs w:val="22"/>
        </w:rPr>
        <w:t>Rendelet</w:t>
      </w:r>
      <w:r w:rsidRPr="004E20E2">
        <w:rPr>
          <w:rFonts w:cs="Times New Roman"/>
          <w:sz w:val="22"/>
          <w:szCs w:val="22"/>
        </w:rPr>
        <w:t xml:space="preserve">) V. Fejezetében szabályozott önkormányzati otthonteremtő támogatás (a továbbiakban </w:t>
      </w:r>
      <w:r w:rsidRPr="004E20E2">
        <w:rPr>
          <w:rFonts w:cs="Times New Roman"/>
          <w:b/>
          <w:bCs/>
          <w:sz w:val="22"/>
          <w:szCs w:val="22"/>
        </w:rPr>
        <w:t>Támogatás</w:t>
      </w:r>
      <w:r w:rsidRPr="004E20E2">
        <w:rPr>
          <w:rFonts w:cs="Times New Roman"/>
          <w:sz w:val="22"/>
          <w:szCs w:val="22"/>
        </w:rPr>
        <w:t>) tárgyában az alulírott helyen és napon</w:t>
      </w:r>
      <w:proofErr w:type="gramEnd"/>
      <w:r w:rsidRPr="004E20E2">
        <w:rPr>
          <w:rFonts w:cs="Times New Roman"/>
          <w:sz w:val="22"/>
          <w:szCs w:val="22"/>
        </w:rPr>
        <w:t xml:space="preserve"> </w:t>
      </w:r>
      <w:proofErr w:type="gramStart"/>
      <w:r w:rsidRPr="004E20E2">
        <w:rPr>
          <w:rFonts w:cs="Times New Roman"/>
          <w:sz w:val="22"/>
          <w:szCs w:val="22"/>
        </w:rPr>
        <w:t>jött</w:t>
      </w:r>
      <w:proofErr w:type="gramEnd"/>
      <w:r w:rsidRPr="004E20E2">
        <w:rPr>
          <w:rFonts w:cs="Times New Roman"/>
          <w:sz w:val="22"/>
          <w:szCs w:val="22"/>
        </w:rPr>
        <w:t xml:space="preserve"> </w:t>
      </w:r>
      <w:r w:rsidRPr="004E20E2">
        <w:rPr>
          <w:rFonts w:cs="Times New Roman"/>
          <w:b/>
          <w:bCs/>
          <w:sz w:val="22"/>
          <w:szCs w:val="22"/>
        </w:rPr>
        <w:t>létre.</w:t>
      </w:r>
    </w:p>
    <w:p w:rsidR="008549E2" w:rsidRPr="004E20E2" w:rsidRDefault="00284B43">
      <w:pPr>
        <w:pStyle w:val="Szvegtrzs"/>
        <w:spacing w:before="220" w:after="0" w:line="240" w:lineRule="auto"/>
        <w:jc w:val="both"/>
        <w:rPr>
          <w:rFonts w:cs="Times New Roman"/>
          <w:sz w:val="22"/>
          <w:szCs w:val="22"/>
        </w:rPr>
      </w:pPr>
      <w:proofErr w:type="gramStart"/>
      <w:r w:rsidRPr="004E20E2">
        <w:rPr>
          <w:rFonts w:cs="Times New Roman"/>
          <w:sz w:val="22"/>
          <w:szCs w:val="22"/>
        </w:rPr>
        <w:t>Az Támogatott(</w:t>
      </w:r>
      <w:proofErr w:type="spellStart"/>
      <w:r w:rsidRPr="004E20E2">
        <w:rPr>
          <w:rFonts w:cs="Times New Roman"/>
          <w:sz w:val="22"/>
          <w:szCs w:val="22"/>
        </w:rPr>
        <w:t>ak</w:t>
      </w:r>
      <w:proofErr w:type="spellEnd"/>
      <w:r w:rsidRPr="004E20E2">
        <w:rPr>
          <w:rFonts w:cs="Times New Roman"/>
          <w:sz w:val="22"/>
          <w:szCs w:val="22"/>
        </w:rPr>
        <w:t xml:space="preserve">) ________ év ________________ hó ___ napján benyújtott támogatásigénylő és adatbejelentő kérelme és az ahhoz csatolt dokumentumok (a továbbiakban együtt: </w:t>
      </w:r>
      <w:r w:rsidRPr="004E20E2">
        <w:rPr>
          <w:rFonts w:cs="Times New Roman"/>
          <w:b/>
          <w:bCs/>
          <w:sz w:val="22"/>
          <w:szCs w:val="22"/>
        </w:rPr>
        <w:t>Kérelem</w:t>
      </w:r>
      <w:r w:rsidRPr="004E20E2">
        <w:rPr>
          <w:rFonts w:cs="Times New Roman"/>
          <w:sz w:val="22"/>
          <w:szCs w:val="22"/>
        </w:rPr>
        <w:t xml:space="preserve">) alapján </w:t>
      </w:r>
      <w:r w:rsidRPr="004E20E2">
        <w:rPr>
          <w:rFonts w:cs="Times New Roman"/>
          <w:sz w:val="22"/>
          <w:szCs w:val="22"/>
        </w:rPr>
        <w:lastRenderedPageBreak/>
        <w:t>megállapítást nyert, hogy a Támogatott(</w:t>
      </w:r>
      <w:proofErr w:type="spellStart"/>
      <w:r w:rsidRPr="004E20E2">
        <w:rPr>
          <w:rFonts w:cs="Times New Roman"/>
          <w:sz w:val="22"/>
          <w:szCs w:val="22"/>
        </w:rPr>
        <w:t>ak</w:t>
      </w:r>
      <w:proofErr w:type="spellEnd"/>
      <w:r w:rsidRPr="004E20E2">
        <w:rPr>
          <w:rFonts w:cs="Times New Roman"/>
          <w:sz w:val="22"/>
          <w:szCs w:val="22"/>
        </w:rPr>
        <w:t xml:space="preserve">) a Rendeletben foglaltak értelmében </w:t>
      </w:r>
      <w:r w:rsidRPr="004E20E2">
        <w:rPr>
          <w:rFonts w:cs="Times New Roman"/>
          <w:i/>
          <w:iCs/>
          <w:sz w:val="22"/>
          <w:szCs w:val="22"/>
        </w:rPr>
        <w:t>[új lakóház építéséhez] /</w:t>
      </w:r>
      <w:r w:rsidRPr="004E20E2">
        <w:rPr>
          <w:rFonts w:cs="Times New Roman"/>
          <w:sz w:val="22"/>
          <w:szCs w:val="22"/>
        </w:rPr>
        <w:t xml:space="preserve"> </w:t>
      </w:r>
      <w:r w:rsidRPr="004E20E2">
        <w:rPr>
          <w:rStyle w:val="FootnoteAnchor"/>
          <w:rFonts w:cs="Times New Roman"/>
          <w:sz w:val="22"/>
          <w:szCs w:val="22"/>
        </w:rPr>
        <w:footnoteReference w:id="81"/>
      </w:r>
      <w:r w:rsidRPr="004E20E2">
        <w:rPr>
          <w:rFonts w:cs="Times New Roman"/>
          <w:i/>
          <w:iCs/>
          <w:sz w:val="22"/>
          <w:szCs w:val="22"/>
        </w:rPr>
        <w:t xml:space="preserve"> [új lakás vásárlásához] / [használt lakás vásárlásához] </w:t>
      </w:r>
      <w:r w:rsidRPr="004E20E2">
        <w:rPr>
          <w:rFonts w:cs="Times New Roman"/>
          <w:b/>
          <w:bCs/>
          <w:i/>
          <w:iCs/>
          <w:sz w:val="22"/>
          <w:szCs w:val="22"/>
        </w:rPr>
        <w:t xml:space="preserve">/ </w:t>
      </w:r>
      <w:r w:rsidRPr="004E20E2">
        <w:rPr>
          <w:rFonts w:cs="Times New Roman"/>
          <w:i/>
          <w:iCs/>
          <w:sz w:val="22"/>
          <w:szCs w:val="22"/>
        </w:rPr>
        <w:t>[saját tulajdonú lakás felújításához]</w:t>
      </w:r>
      <w:r w:rsidRPr="004E20E2">
        <w:rPr>
          <w:rFonts w:cs="Times New Roman"/>
          <w:sz w:val="22"/>
          <w:szCs w:val="22"/>
        </w:rPr>
        <w:t xml:space="preserve"> </w:t>
      </w:r>
      <w:r w:rsidRPr="004E20E2">
        <w:rPr>
          <w:rStyle w:val="FootnoteAnchor"/>
          <w:rFonts w:cs="Times New Roman"/>
          <w:sz w:val="22"/>
          <w:szCs w:val="22"/>
        </w:rPr>
        <w:footnoteReference w:id="82"/>
      </w:r>
      <w:r w:rsidRPr="004E20E2">
        <w:rPr>
          <w:rFonts w:cs="Times New Roman"/>
          <w:sz w:val="22"/>
          <w:szCs w:val="22"/>
        </w:rPr>
        <w:t xml:space="preserve"> Támogatásra jogosultak, amennyiben az otthonteremtési cél megvalósítása során a Rendeletben, valamint a jelen Támogatási szerződésben foglalt további feltételeket is teljesítik.</w:t>
      </w:r>
      <w:proofErr w:type="gramEnd"/>
      <w:r w:rsidRPr="004E20E2">
        <w:rPr>
          <w:rFonts w:cs="Times New Roman"/>
          <w:sz w:val="22"/>
          <w:szCs w:val="22"/>
        </w:rPr>
        <w:t xml:space="preserve"> A </w:t>
      </w:r>
      <w:proofErr w:type="gramStart"/>
      <w:r w:rsidRPr="004E20E2">
        <w:rPr>
          <w:rFonts w:cs="Times New Roman"/>
          <w:sz w:val="22"/>
          <w:szCs w:val="22"/>
        </w:rPr>
        <w:t>Támogatott(</w:t>
      </w:r>
      <w:proofErr w:type="spellStart"/>
      <w:proofErr w:type="gramEnd"/>
      <w:r w:rsidRPr="004E20E2">
        <w:rPr>
          <w:rFonts w:cs="Times New Roman"/>
          <w:sz w:val="22"/>
          <w:szCs w:val="22"/>
        </w:rPr>
        <w:t>ak</w:t>
      </w:r>
      <w:proofErr w:type="spellEnd"/>
      <w:r w:rsidRPr="004E20E2">
        <w:rPr>
          <w:rFonts w:cs="Times New Roman"/>
          <w:sz w:val="22"/>
          <w:szCs w:val="22"/>
        </w:rPr>
        <w:t>) kijelenti(k), hogy megfelel(</w:t>
      </w:r>
      <w:proofErr w:type="spellStart"/>
      <w:r w:rsidRPr="004E20E2">
        <w:rPr>
          <w:rFonts w:cs="Times New Roman"/>
          <w:sz w:val="22"/>
          <w:szCs w:val="22"/>
        </w:rPr>
        <w:t>nek</w:t>
      </w:r>
      <w:proofErr w:type="spellEnd"/>
      <w:r w:rsidRPr="004E20E2">
        <w:rPr>
          <w:rFonts w:cs="Times New Roman"/>
          <w:sz w:val="22"/>
          <w:szCs w:val="22"/>
        </w:rPr>
        <w:t>) és vállalja(</w:t>
      </w:r>
      <w:proofErr w:type="spellStart"/>
      <w:r w:rsidRPr="004E20E2">
        <w:rPr>
          <w:rFonts w:cs="Times New Roman"/>
          <w:sz w:val="22"/>
          <w:szCs w:val="22"/>
        </w:rPr>
        <w:t>ák</w:t>
      </w:r>
      <w:proofErr w:type="spellEnd"/>
      <w:r w:rsidRPr="004E20E2">
        <w:rPr>
          <w:rFonts w:cs="Times New Roman"/>
          <w:sz w:val="22"/>
          <w:szCs w:val="22"/>
        </w:rPr>
        <w:t>), hogy a jövőben is – a jelen Támogatási szerződés fennállása alatt – megfelel(</w:t>
      </w:r>
      <w:proofErr w:type="spellStart"/>
      <w:r w:rsidRPr="004E20E2">
        <w:rPr>
          <w:rFonts w:cs="Times New Roman"/>
          <w:sz w:val="22"/>
          <w:szCs w:val="22"/>
        </w:rPr>
        <w:t>nek</w:t>
      </w:r>
      <w:proofErr w:type="spellEnd"/>
      <w:r w:rsidRPr="004E20E2">
        <w:rPr>
          <w:rFonts w:cs="Times New Roman"/>
          <w:sz w:val="22"/>
          <w:szCs w:val="22"/>
        </w:rPr>
        <w:t>) a Rendeletben támasztott feltételeknek.</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 xml:space="preserve">A Támogatási szerződése megkötésekor a </w:t>
      </w:r>
      <w:proofErr w:type="gramStart"/>
      <w:r w:rsidRPr="004E20E2">
        <w:rPr>
          <w:rFonts w:cs="Times New Roman"/>
          <w:sz w:val="22"/>
          <w:szCs w:val="22"/>
        </w:rPr>
        <w:t>Támogatott(</w:t>
      </w:r>
      <w:proofErr w:type="spellStart"/>
      <w:proofErr w:type="gramEnd"/>
      <w:r w:rsidRPr="004E20E2">
        <w:rPr>
          <w:rFonts w:cs="Times New Roman"/>
          <w:sz w:val="22"/>
          <w:szCs w:val="22"/>
        </w:rPr>
        <w:t>ak</w:t>
      </w:r>
      <w:proofErr w:type="spellEnd"/>
      <w:r w:rsidRPr="004E20E2">
        <w:rPr>
          <w:rFonts w:cs="Times New Roman"/>
          <w:sz w:val="22"/>
          <w:szCs w:val="22"/>
        </w:rPr>
        <w:t xml:space="preserve">) </w:t>
      </w:r>
      <w:r w:rsidRPr="004E20E2">
        <w:rPr>
          <w:rFonts w:cs="Times New Roman"/>
          <w:i/>
          <w:iCs/>
          <w:sz w:val="22"/>
          <w:szCs w:val="22"/>
        </w:rPr>
        <w:t>[fiatal házaspárnak minősülnek.] [nyilatkozatuk alapján élettársaknak minősülnek.] [kettő vagy több gyereket nevelnek.] [gyerekét egyedül nevelő szülő.]</w:t>
      </w:r>
      <w:r w:rsidRPr="004E20E2">
        <w:rPr>
          <w:rFonts w:cs="Times New Roman"/>
          <w:sz w:val="22"/>
          <w:szCs w:val="22"/>
        </w:rPr>
        <w:t xml:space="preserve"> </w:t>
      </w:r>
      <w:r w:rsidRPr="004E20E2">
        <w:rPr>
          <w:rStyle w:val="FootnoteAnchor"/>
          <w:rFonts w:cs="Times New Roman"/>
          <w:sz w:val="22"/>
          <w:szCs w:val="22"/>
        </w:rPr>
        <w:footnoteReference w:id="83"/>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A Támogatás folyósításának feltételei:</w:t>
      </w:r>
      <w:r w:rsidRPr="004E20E2">
        <w:rPr>
          <w:rFonts w:cs="Times New Roman"/>
          <w:sz w:val="22"/>
          <w:szCs w:val="22"/>
        </w:rPr>
        <w:tab/>
        <w:t xml:space="preserve"> </w:t>
      </w:r>
      <w:r w:rsidRPr="004E20E2">
        <w:rPr>
          <w:rFonts w:cs="Times New Roman"/>
          <w:sz w:val="22"/>
          <w:szCs w:val="22"/>
        </w:rPr>
        <w:br/>
      </w:r>
      <w:proofErr w:type="gramStart"/>
      <w:r w:rsidRPr="004E20E2">
        <w:rPr>
          <w:rFonts w:cs="Times New Roman"/>
          <w:sz w:val="22"/>
          <w:szCs w:val="22"/>
        </w:rPr>
        <w:t>a.</w:t>
      </w:r>
      <w:proofErr w:type="gramEnd"/>
      <w:r w:rsidRPr="004E20E2">
        <w:rPr>
          <w:rFonts w:cs="Times New Roman"/>
          <w:sz w:val="22"/>
          <w:szCs w:val="22"/>
        </w:rPr>
        <w:t xml:space="preserve"> </w:t>
      </w:r>
      <w:proofErr w:type="gramStart"/>
      <w:r w:rsidRPr="004E20E2">
        <w:rPr>
          <w:rFonts w:cs="Times New Roman"/>
          <w:sz w:val="22"/>
          <w:szCs w:val="22"/>
        </w:rPr>
        <w:t>jelen</w:t>
      </w:r>
      <w:proofErr w:type="gramEnd"/>
      <w:r w:rsidRPr="004E20E2">
        <w:rPr>
          <w:rFonts w:cs="Times New Roman"/>
          <w:sz w:val="22"/>
          <w:szCs w:val="22"/>
        </w:rPr>
        <w:t xml:space="preserve"> szerződés mindkét fél által történő aláírása és a kötelező mellékletek megléte,</w:t>
      </w:r>
      <w:r w:rsidRPr="004E20E2">
        <w:rPr>
          <w:rFonts w:cs="Times New Roman"/>
          <w:sz w:val="22"/>
          <w:szCs w:val="22"/>
        </w:rPr>
        <w:tab/>
        <w:t xml:space="preserve"> </w:t>
      </w:r>
      <w:r w:rsidRPr="004E20E2">
        <w:rPr>
          <w:rFonts w:cs="Times New Roman"/>
          <w:sz w:val="22"/>
          <w:szCs w:val="22"/>
        </w:rPr>
        <w:br/>
        <w:t xml:space="preserve">b. </w:t>
      </w:r>
      <w:proofErr w:type="gramStart"/>
      <w:r w:rsidRPr="004E20E2">
        <w:rPr>
          <w:rFonts w:cs="Times New Roman"/>
          <w:sz w:val="22"/>
          <w:szCs w:val="22"/>
        </w:rPr>
        <w:t>közjegyzői</w:t>
      </w:r>
      <w:proofErr w:type="gramEnd"/>
      <w:r w:rsidRPr="004E20E2">
        <w:rPr>
          <w:rFonts w:cs="Times New Roman"/>
          <w:sz w:val="22"/>
          <w:szCs w:val="22"/>
        </w:rPr>
        <w:t xml:space="preserve"> okiratba foglalt egyoldalú kötelezettségvállaló nyilatkozat megtétele és benyújtása a Támogató részére,</w:t>
      </w:r>
      <w:r w:rsidRPr="004E20E2">
        <w:rPr>
          <w:rFonts w:cs="Times New Roman"/>
          <w:sz w:val="22"/>
          <w:szCs w:val="22"/>
        </w:rPr>
        <w:tab/>
        <w:t xml:space="preserve"> </w:t>
      </w:r>
      <w:r w:rsidRPr="004E20E2">
        <w:rPr>
          <w:rFonts w:cs="Times New Roman"/>
          <w:sz w:val="22"/>
          <w:szCs w:val="22"/>
        </w:rPr>
        <w:br/>
        <w:t>c. a Támogatási szerződéshez kapcsolódó jelzálogjog ingatlan-nyilvántartásba történő bejegyzése.</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 xml:space="preserve">A Támogató az 1. pontban megjelölt célra az </w:t>
      </w:r>
      <w:proofErr w:type="gramStart"/>
      <w:r w:rsidRPr="004E20E2">
        <w:rPr>
          <w:rFonts w:cs="Times New Roman"/>
          <w:sz w:val="22"/>
          <w:szCs w:val="22"/>
        </w:rPr>
        <w:t>Támogatott(</w:t>
      </w:r>
      <w:proofErr w:type="spellStart"/>
      <w:proofErr w:type="gramEnd"/>
      <w:r w:rsidRPr="004E20E2">
        <w:rPr>
          <w:rFonts w:cs="Times New Roman"/>
          <w:sz w:val="22"/>
          <w:szCs w:val="22"/>
        </w:rPr>
        <w:t>ak</w:t>
      </w:r>
      <w:proofErr w:type="spellEnd"/>
      <w:r w:rsidRPr="004E20E2">
        <w:rPr>
          <w:rFonts w:cs="Times New Roman"/>
          <w:sz w:val="22"/>
          <w:szCs w:val="22"/>
        </w:rPr>
        <w:t>) részére ___________,- Ft, azaz ____________________________________________________ forint összegű támogatást nyújt.</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 xml:space="preserve">A Támogató a Támogatást - mely a kötelező saját hozzájárulás részét képezi - a Mohácsi Takarékbank </w:t>
      </w:r>
      <w:proofErr w:type="spellStart"/>
      <w:r w:rsidRPr="004E20E2">
        <w:rPr>
          <w:rFonts w:cs="Times New Roman"/>
          <w:sz w:val="22"/>
          <w:szCs w:val="22"/>
        </w:rPr>
        <w:t>Zrt</w:t>
      </w:r>
      <w:proofErr w:type="spellEnd"/>
      <w:r w:rsidRPr="004E20E2">
        <w:rPr>
          <w:rFonts w:cs="Times New Roman"/>
          <w:sz w:val="22"/>
          <w:szCs w:val="22"/>
        </w:rPr>
        <w:t xml:space="preserve">. útján bocsátja a </w:t>
      </w:r>
      <w:proofErr w:type="gramStart"/>
      <w:r w:rsidRPr="004E20E2">
        <w:rPr>
          <w:rFonts w:cs="Times New Roman"/>
          <w:sz w:val="22"/>
          <w:szCs w:val="22"/>
        </w:rPr>
        <w:t>Támogatott(</w:t>
      </w:r>
      <w:proofErr w:type="spellStart"/>
      <w:proofErr w:type="gramEnd"/>
      <w:r w:rsidRPr="004E20E2">
        <w:rPr>
          <w:rFonts w:cs="Times New Roman"/>
          <w:sz w:val="22"/>
          <w:szCs w:val="22"/>
        </w:rPr>
        <w:t>ak</w:t>
      </w:r>
      <w:proofErr w:type="spellEnd"/>
      <w:r w:rsidRPr="004E20E2">
        <w:rPr>
          <w:rFonts w:cs="Times New Roman"/>
          <w:sz w:val="22"/>
          <w:szCs w:val="22"/>
        </w:rPr>
        <w:t>) rendelkezésére, és a Takarékbank Vörösmarty utcai fiókjához utalja át.</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 xml:space="preserve">A </w:t>
      </w:r>
      <w:proofErr w:type="gramStart"/>
      <w:r w:rsidRPr="004E20E2">
        <w:rPr>
          <w:rFonts w:cs="Times New Roman"/>
          <w:sz w:val="22"/>
          <w:szCs w:val="22"/>
        </w:rPr>
        <w:t>Támogatott(</w:t>
      </w:r>
      <w:proofErr w:type="spellStart"/>
      <w:proofErr w:type="gramEnd"/>
      <w:r w:rsidRPr="004E20E2">
        <w:rPr>
          <w:rFonts w:cs="Times New Roman"/>
          <w:sz w:val="22"/>
          <w:szCs w:val="22"/>
        </w:rPr>
        <w:t>ak</w:t>
      </w:r>
      <w:proofErr w:type="spellEnd"/>
      <w:r w:rsidRPr="004E20E2">
        <w:rPr>
          <w:rFonts w:cs="Times New Roman"/>
          <w:sz w:val="22"/>
          <w:szCs w:val="22"/>
        </w:rPr>
        <w:t>) tudomásul veszi(k), hogy a Támogatást a hitelintézet tartja nyilván és szedi be, az általa előírt módon, az alábbi ütemezés szerint:</w:t>
      </w:r>
      <w:r w:rsidRPr="004E20E2">
        <w:rPr>
          <w:rFonts w:cs="Times New Roman"/>
          <w:sz w:val="22"/>
          <w:szCs w:val="22"/>
        </w:rPr>
        <w:tab/>
        <w:t xml:space="preserve"> </w:t>
      </w:r>
      <w:r w:rsidRPr="004E20E2">
        <w:rPr>
          <w:rFonts w:cs="Times New Roman"/>
          <w:sz w:val="22"/>
          <w:szCs w:val="22"/>
        </w:rPr>
        <w:br/>
        <w:t>Az első törlesztő részlet ______ év ____________ hónapban ___________</w:t>
      </w:r>
      <w:proofErr w:type="spellStart"/>
      <w:r w:rsidRPr="004E20E2">
        <w:rPr>
          <w:rFonts w:cs="Times New Roman"/>
          <w:sz w:val="22"/>
          <w:szCs w:val="22"/>
        </w:rPr>
        <w:t>-Ft</w:t>
      </w:r>
      <w:proofErr w:type="spellEnd"/>
      <w:r w:rsidRPr="004E20E2">
        <w:rPr>
          <w:rFonts w:cs="Times New Roman"/>
          <w:sz w:val="22"/>
          <w:szCs w:val="22"/>
        </w:rPr>
        <w:t>, a továbbiakban a Támogatás visszafizetéséig minden hónapban __________</w:t>
      </w:r>
      <w:proofErr w:type="spellStart"/>
      <w:r w:rsidRPr="004E20E2">
        <w:rPr>
          <w:rFonts w:cs="Times New Roman"/>
          <w:sz w:val="22"/>
          <w:szCs w:val="22"/>
        </w:rPr>
        <w:t>-Ft</w:t>
      </w:r>
      <w:proofErr w:type="spellEnd"/>
      <w:r w:rsidRPr="004E20E2">
        <w:rPr>
          <w:rFonts w:cs="Times New Roman"/>
          <w:sz w:val="22"/>
          <w:szCs w:val="22"/>
        </w:rPr>
        <w:t>. Ily módon a teljes tartozást 5 év alatt, legkésőbb _______ év _________ hónapjáig kell megfizetni.</w:t>
      </w:r>
      <w:r w:rsidRPr="004E20E2">
        <w:rPr>
          <w:rFonts w:cs="Times New Roman"/>
          <w:sz w:val="22"/>
          <w:szCs w:val="22"/>
        </w:rPr>
        <w:tab/>
        <w:t xml:space="preserve"> </w:t>
      </w:r>
      <w:r w:rsidRPr="004E20E2">
        <w:rPr>
          <w:rFonts w:cs="Times New Roman"/>
          <w:sz w:val="22"/>
          <w:szCs w:val="22"/>
        </w:rPr>
        <w:br/>
      </w:r>
      <w:r w:rsidRPr="004E20E2">
        <w:rPr>
          <w:rFonts w:cs="Times New Roman"/>
          <w:b/>
          <w:bCs/>
          <w:i/>
          <w:iCs/>
          <w:sz w:val="22"/>
          <w:szCs w:val="22"/>
        </w:rPr>
        <w:t>Törlesztő részletek esedékessége</w:t>
      </w:r>
      <w:r w:rsidRPr="004E20E2">
        <w:rPr>
          <w:rFonts w:cs="Times New Roman"/>
          <w:sz w:val="22"/>
          <w:szCs w:val="22"/>
        </w:rPr>
        <w:t xml:space="preserve">: </w:t>
      </w:r>
      <w:r w:rsidRPr="004E20E2">
        <w:rPr>
          <w:rFonts w:cs="Times New Roman"/>
          <w:b/>
          <w:bCs/>
          <w:i/>
          <w:iCs/>
          <w:sz w:val="22"/>
          <w:szCs w:val="22"/>
        </w:rPr>
        <w:t>minden</w:t>
      </w:r>
      <w:r w:rsidRPr="004E20E2">
        <w:rPr>
          <w:rFonts w:cs="Times New Roman"/>
          <w:sz w:val="22"/>
          <w:szCs w:val="22"/>
        </w:rPr>
        <w:t xml:space="preserve"> </w:t>
      </w:r>
      <w:r w:rsidRPr="004E20E2">
        <w:rPr>
          <w:rFonts w:cs="Times New Roman"/>
          <w:b/>
          <w:bCs/>
          <w:sz w:val="22"/>
          <w:szCs w:val="22"/>
        </w:rPr>
        <w:t>hónap</w:t>
      </w:r>
      <w:r w:rsidRPr="004E20E2">
        <w:rPr>
          <w:rFonts w:cs="Times New Roman"/>
          <w:sz w:val="22"/>
          <w:szCs w:val="22"/>
        </w:rPr>
        <w:t xml:space="preserve"> </w:t>
      </w:r>
      <w:r w:rsidRPr="004E20E2">
        <w:rPr>
          <w:rFonts w:cs="Times New Roman"/>
          <w:b/>
          <w:bCs/>
          <w:i/>
          <w:iCs/>
          <w:sz w:val="22"/>
          <w:szCs w:val="22"/>
        </w:rPr>
        <w:t>1</w:t>
      </w:r>
      <w:r w:rsidRPr="004E20E2">
        <w:rPr>
          <w:rFonts w:cs="Times New Roman"/>
          <w:sz w:val="22"/>
          <w:szCs w:val="22"/>
        </w:rPr>
        <w:t xml:space="preserve">. </w:t>
      </w:r>
      <w:r w:rsidRPr="004E20E2">
        <w:rPr>
          <w:rFonts w:cs="Times New Roman"/>
          <w:b/>
          <w:bCs/>
          <w:i/>
          <w:iCs/>
          <w:sz w:val="22"/>
          <w:szCs w:val="22"/>
        </w:rPr>
        <w:t>napja.</w:t>
      </w:r>
    </w:p>
    <w:p w:rsidR="008549E2" w:rsidRPr="004E20E2" w:rsidRDefault="00284B43">
      <w:pPr>
        <w:pStyle w:val="Szvegtrzs"/>
        <w:spacing w:before="220" w:after="0" w:line="240" w:lineRule="auto"/>
        <w:jc w:val="both"/>
        <w:rPr>
          <w:rFonts w:cs="Times New Roman"/>
          <w:sz w:val="22"/>
          <w:szCs w:val="22"/>
        </w:rPr>
      </w:pPr>
      <w:proofErr w:type="gramStart"/>
      <w:r w:rsidRPr="004E20E2">
        <w:rPr>
          <w:rFonts w:cs="Times New Roman"/>
          <w:sz w:val="22"/>
          <w:szCs w:val="22"/>
        </w:rPr>
        <w:t>Támogatott(</w:t>
      </w:r>
      <w:proofErr w:type="spellStart"/>
      <w:proofErr w:type="gramEnd"/>
      <w:r w:rsidRPr="004E20E2">
        <w:rPr>
          <w:rFonts w:cs="Times New Roman"/>
          <w:sz w:val="22"/>
          <w:szCs w:val="22"/>
        </w:rPr>
        <w:t>ak</w:t>
      </w:r>
      <w:proofErr w:type="spellEnd"/>
      <w:r w:rsidRPr="004E20E2">
        <w:rPr>
          <w:rFonts w:cs="Times New Roman"/>
          <w:sz w:val="22"/>
          <w:szCs w:val="22"/>
        </w:rPr>
        <w:t>) kötelezettséget vállal(</w:t>
      </w:r>
      <w:proofErr w:type="spellStart"/>
      <w:r w:rsidRPr="004E20E2">
        <w:rPr>
          <w:rFonts w:cs="Times New Roman"/>
          <w:sz w:val="22"/>
          <w:szCs w:val="22"/>
        </w:rPr>
        <w:t>nak</w:t>
      </w:r>
      <w:proofErr w:type="spellEnd"/>
      <w:r w:rsidRPr="004E20E2">
        <w:rPr>
          <w:rFonts w:cs="Times New Roman"/>
          <w:sz w:val="22"/>
          <w:szCs w:val="22"/>
        </w:rPr>
        <w:t>) arra vonatkozóan, hogy a Támogatás és esetleges járulékainak összegét a szerződésben meghatározott módon a fizetés esedékességekor maradéktalanul visszafizeti(k).</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Fizetési késedelem esetén a késedelembeesés időpontjától, a lejárttá és így hátralékossá vált tartozás után, a Támogatott (</w:t>
      </w:r>
      <w:proofErr w:type="spellStart"/>
      <w:r w:rsidRPr="004E20E2">
        <w:rPr>
          <w:rFonts w:cs="Times New Roman"/>
          <w:sz w:val="22"/>
          <w:szCs w:val="22"/>
        </w:rPr>
        <w:t>ak</w:t>
      </w:r>
      <w:proofErr w:type="spellEnd"/>
      <w:r w:rsidRPr="004E20E2">
        <w:rPr>
          <w:rFonts w:cs="Times New Roman"/>
          <w:sz w:val="22"/>
          <w:szCs w:val="22"/>
        </w:rPr>
        <w:t xml:space="preserve">) </w:t>
      </w:r>
      <w:proofErr w:type="gramStart"/>
      <w:r w:rsidRPr="004E20E2">
        <w:rPr>
          <w:rFonts w:cs="Times New Roman"/>
          <w:sz w:val="22"/>
          <w:szCs w:val="22"/>
        </w:rPr>
        <w:t>köteles(</w:t>
      </w:r>
      <w:proofErr w:type="spellStart"/>
      <w:proofErr w:type="gramEnd"/>
      <w:r w:rsidRPr="004E20E2">
        <w:rPr>
          <w:rFonts w:cs="Times New Roman"/>
          <w:sz w:val="22"/>
          <w:szCs w:val="22"/>
        </w:rPr>
        <w:t>ek</w:t>
      </w:r>
      <w:proofErr w:type="spellEnd"/>
      <w:r w:rsidRPr="004E20E2">
        <w:rPr>
          <w:rFonts w:cs="Times New Roman"/>
          <w:sz w:val="22"/>
          <w:szCs w:val="22"/>
        </w:rPr>
        <w:t xml:space="preserve">) évi 6 % késedelmi kamatot fizetni. A </w:t>
      </w:r>
      <w:proofErr w:type="gramStart"/>
      <w:r w:rsidRPr="004E20E2">
        <w:rPr>
          <w:rFonts w:cs="Times New Roman"/>
          <w:sz w:val="22"/>
          <w:szCs w:val="22"/>
        </w:rPr>
        <w:t>Támogatott(</w:t>
      </w:r>
      <w:proofErr w:type="spellStart"/>
      <w:proofErr w:type="gramEnd"/>
      <w:r w:rsidRPr="004E20E2">
        <w:rPr>
          <w:rFonts w:cs="Times New Roman"/>
          <w:sz w:val="22"/>
          <w:szCs w:val="22"/>
        </w:rPr>
        <w:t>ak</w:t>
      </w:r>
      <w:proofErr w:type="spellEnd"/>
      <w:r w:rsidRPr="004E20E2">
        <w:rPr>
          <w:rFonts w:cs="Times New Roman"/>
          <w:sz w:val="22"/>
          <w:szCs w:val="22"/>
        </w:rPr>
        <w:t>)</w:t>
      </w:r>
      <w:proofErr w:type="spellStart"/>
      <w:r w:rsidRPr="004E20E2">
        <w:rPr>
          <w:rFonts w:cs="Times New Roman"/>
          <w:sz w:val="22"/>
          <w:szCs w:val="22"/>
        </w:rPr>
        <w:t>at</w:t>
      </w:r>
      <w:proofErr w:type="spellEnd"/>
      <w:r w:rsidRPr="004E20E2">
        <w:rPr>
          <w:rFonts w:cs="Times New Roman"/>
          <w:sz w:val="22"/>
          <w:szCs w:val="22"/>
        </w:rPr>
        <w:t xml:space="preserve"> terheli(k) a Támogatás behajtásával kapcsolatban felmerülő költségek is.</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A Támogatást csak a szerződés 1. pontjában meghatározott célra lehet felhasználni.</w:t>
      </w:r>
    </w:p>
    <w:p w:rsidR="008549E2" w:rsidRPr="004E20E2" w:rsidRDefault="00284B43">
      <w:pPr>
        <w:pStyle w:val="Szvegtrzs"/>
        <w:spacing w:before="220" w:after="0" w:line="240" w:lineRule="auto"/>
        <w:jc w:val="both"/>
        <w:rPr>
          <w:rFonts w:cs="Times New Roman"/>
          <w:sz w:val="22"/>
          <w:szCs w:val="22"/>
        </w:rPr>
      </w:pPr>
      <w:proofErr w:type="gramStart"/>
      <w:r w:rsidRPr="004E20E2">
        <w:rPr>
          <w:rFonts w:cs="Times New Roman"/>
          <w:sz w:val="22"/>
          <w:szCs w:val="22"/>
        </w:rPr>
        <w:t>Ha a Támogató a Támogatás átutalását követő 3 éven belül azt állapítja meg, hogy a Támogatott(</w:t>
      </w:r>
      <w:proofErr w:type="spellStart"/>
      <w:r w:rsidRPr="004E20E2">
        <w:rPr>
          <w:rFonts w:cs="Times New Roman"/>
          <w:sz w:val="22"/>
          <w:szCs w:val="22"/>
        </w:rPr>
        <w:t>ak</w:t>
      </w:r>
      <w:proofErr w:type="spellEnd"/>
      <w:r w:rsidRPr="004E20E2">
        <w:rPr>
          <w:rFonts w:cs="Times New Roman"/>
          <w:sz w:val="22"/>
          <w:szCs w:val="22"/>
        </w:rPr>
        <w:t>) előfeltételek hiányában vagy a Támogató félrevezetésével jutott(</w:t>
      </w:r>
      <w:proofErr w:type="spellStart"/>
      <w:r w:rsidRPr="004E20E2">
        <w:rPr>
          <w:rFonts w:cs="Times New Roman"/>
          <w:sz w:val="22"/>
          <w:szCs w:val="22"/>
        </w:rPr>
        <w:t>ak</w:t>
      </w:r>
      <w:proofErr w:type="spellEnd"/>
      <w:r w:rsidRPr="004E20E2">
        <w:rPr>
          <w:rFonts w:cs="Times New Roman"/>
          <w:sz w:val="22"/>
          <w:szCs w:val="22"/>
        </w:rPr>
        <w:t xml:space="preserve">) Támogatáshoz, azt egy összegben, a tényleges rendelkezésre bocsátástól (a Mohácsi Takarékbank </w:t>
      </w:r>
      <w:proofErr w:type="spellStart"/>
      <w:r w:rsidRPr="004E20E2">
        <w:rPr>
          <w:rFonts w:cs="Times New Roman"/>
          <w:sz w:val="22"/>
          <w:szCs w:val="22"/>
        </w:rPr>
        <w:t>Zrt</w:t>
      </w:r>
      <w:proofErr w:type="spellEnd"/>
      <w:r w:rsidRPr="004E20E2">
        <w:rPr>
          <w:rFonts w:cs="Times New Roman"/>
          <w:sz w:val="22"/>
          <w:szCs w:val="22"/>
        </w:rPr>
        <w:t>. részére történő átutalás napjától) számított évi 6 %-os kamattal, valamint a mindenkor fennálló tartozás után a hitelintézet által, a Támogató terhére felszámított 3 % kezelési költséggel növelten, a felmondásról szóló értesítést követő 15 napon belül köteles visszafizetni.</w:t>
      </w:r>
      <w:proofErr w:type="gramEnd"/>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 xml:space="preserve">Ha a </w:t>
      </w:r>
      <w:proofErr w:type="gramStart"/>
      <w:r w:rsidRPr="004E20E2">
        <w:rPr>
          <w:rFonts w:cs="Times New Roman"/>
          <w:sz w:val="22"/>
          <w:szCs w:val="22"/>
        </w:rPr>
        <w:t>Támogatott(</w:t>
      </w:r>
      <w:proofErr w:type="spellStart"/>
      <w:proofErr w:type="gramEnd"/>
      <w:r w:rsidRPr="004E20E2">
        <w:rPr>
          <w:rFonts w:cs="Times New Roman"/>
          <w:sz w:val="22"/>
          <w:szCs w:val="22"/>
        </w:rPr>
        <w:t>ak</w:t>
      </w:r>
      <w:proofErr w:type="spellEnd"/>
      <w:r w:rsidRPr="004E20E2">
        <w:rPr>
          <w:rFonts w:cs="Times New Roman"/>
          <w:sz w:val="22"/>
          <w:szCs w:val="22"/>
        </w:rPr>
        <w:t>) a Támogatás felhasználásával vásárolt/épített ingatlant a támogatás visszafizetése előtt elidegeníti(k), köteles(</w:t>
      </w:r>
      <w:proofErr w:type="spellStart"/>
      <w:r w:rsidRPr="004E20E2">
        <w:rPr>
          <w:rFonts w:cs="Times New Roman"/>
          <w:sz w:val="22"/>
          <w:szCs w:val="22"/>
        </w:rPr>
        <w:t>ek</w:t>
      </w:r>
      <w:proofErr w:type="spellEnd"/>
      <w:r w:rsidRPr="004E20E2">
        <w:rPr>
          <w:rFonts w:cs="Times New Roman"/>
          <w:sz w:val="22"/>
          <w:szCs w:val="22"/>
        </w:rPr>
        <w:t>) a fennálló tartozást és járadékát egy összegben visszafizetni.</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 xml:space="preserve">Nem terheli a </w:t>
      </w:r>
      <w:proofErr w:type="gramStart"/>
      <w:r w:rsidRPr="004E20E2">
        <w:rPr>
          <w:rFonts w:cs="Times New Roman"/>
          <w:sz w:val="22"/>
          <w:szCs w:val="22"/>
        </w:rPr>
        <w:t>Támogatott(</w:t>
      </w:r>
      <w:proofErr w:type="spellStart"/>
      <w:proofErr w:type="gramEnd"/>
      <w:r w:rsidRPr="004E20E2">
        <w:rPr>
          <w:rFonts w:cs="Times New Roman"/>
          <w:sz w:val="22"/>
          <w:szCs w:val="22"/>
        </w:rPr>
        <w:t>ak</w:t>
      </w:r>
      <w:proofErr w:type="spellEnd"/>
      <w:r w:rsidRPr="004E20E2">
        <w:rPr>
          <w:rFonts w:cs="Times New Roman"/>
          <w:sz w:val="22"/>
          <w:szCs w:val="22"/>
        </w:rPr>
        <w:t>)</w:t>
      </w:r>
      <w:proofErr w:type="spellStart"/>
      <w:r w:rsidRPr="004E20E2">
        <w:rPr>
          <w:rFonts w:cs="Times New Roman"/>
          <w:sz w:val="22"/>
          <w:szCs w:val="22"/>
        </w:rPr>
        <w:t>at</w:t>
      </w:r>
      <w:proofErr w:type="spellEnd"/>
      <w:r w:rsidRPr="004E20E2">
        <w:rPr>
          <w:rFonts w:cs="Times New Roman"/>
          <w:sz w:val="22"/>
          <w:szCs w:val="22"/>
        </w:rPr>
        <w:t xml:space="preserve"> ez a kötelezettség akkor, ha:</w:t>
      </w:r>
      <w:r w:rsidRPr="004E20E2">
        <w:rPr>
          <w:rFonts w:cs="Times New Roman"/>
          <w:sz w:val="22"/>
          <w:szCs w:val="22"/>
        </w:rPr>
        <w:tab/>
        <w:t xml:space="preserve"> </w:t>
      </w:r>
      <w:r w:rsidRPr="004E20E2">
        <w:rPr>
          <w:rFonts w:cs="Times New Roman"/>
          <w:sz w:val="22"/>
          <w:szCs w:val="22"/>
        </w:rPr>
        <w:br/>
        <w:t>- a lakóingatlant (lakást) a vagyonközösség megszüntetése esetén a házastársak bármelyike, vagy gyermekei(k) szerzi(k) meg tulajdonosként (bérlőként), vagy</w:t>
      </w:r>
      <w:r w:rsidRPr="004E20E2">
        <w:rPr>
          <w:rFonts w:cs="Times New Roman"/>
          <w:sz w:val="22"/>
          <w:szCs w:val="22"/>
        </w:rPr>
        <w:tab/>
        <w:t xml:space="preserve"> </w:t>
      </w:r>
      <w:r w:rsidRPr="004E20E2">
        <w:rPr>
          <w:rFonts w:cs="Times New Roman"/>
          <w:sz w:val="22"/>
          <w:szCs w:val="22"/>
        </w:rPr>
        <w:br/>
      </w:r>
      <w:r w:rsidRPr="004E20E2">
        <w:rPr>
          <w:rFonts w:cs="Times New Roman"/>
          <w:sz w:val="22"/>
          <w:szCs w:val="22"/>
        </w:rPr>
        <w:lastRenderedPageBreak/>
        <w:t>- csereszerződés alapján olyan lakóingatlanra cseréli(k) el, amelyre a Támogatás biztosítására szolgáló jelzálogjog átjegyeztethető, és ezt hitelt érdemlően igazolja(</w:t>
      </w:r>
      <w:proofErr w:type="spellStart"/>
      <w:r w:rsidRPr="004E20E2">
        <w:rPr>
          <w:rFonts w:cs="Times New Roman"/>
          <w:sz w:val="22"/>
          <w:szCs w:val="22"/>
        </w:rPr>
        <w:t>ák</w:t>
      </w:r>
      <w:proofErr w:type="spellEnd"/>
      <w:r w:rsidRPr="004E20E2">
        <w:rPr>
          <w:rFonts w:cs="Times New Roman"/>
          <w:sz w:val="22"/>
          <w:szCs w:val="22"/>
        </w:rPr>
        <w:t>).</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Ilyen esetben a Támogató - egyedi elbírálás eredményeként - hozzájárulását adhatja a Támogatás biztosítékául szolgáló jelzálogjognak a szerzett ingatlanra történő átjegyzéséhez, a Támogatás változatlan feltételek mellett történő visszafizetése mellett.</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 xml:space="preserve">Amennyiben a </w:t>
      </w:r>
      <w:proofErr w:type="gramStart"/>
      <w:r w:rsidRPr="004E20E2">
        <w:rPr>
          <w:rFonts w:cs="Times New Roman"/>
          <w:sz w:val="22"/>
          <w:szCs w:val="22"/>
        </w:rPr>
        <w:t>Támogatott(</w:t>
      </w:r>
      <w:proofErr w:type="spellStart"/>
      <w:proofErr w:type="gramEnd"/>
      <w:r w:rsidRPr="004E20E2">
        <w:rPr>
          <w:rFonts w:cs="Times New Roman"/>
          <w:sz w:val="22"/>
          <w:szCs w:val="22"/>
        </w:rPr>
        <w:t>ak</w:t>
      </w:r>
      <w:proofErr w:type="spellEnd"/>
      <w:r w:rsidRPr="004E20E2">
        <w:rPr>
          <w:rFonts w:cs="Times New Roman"/>
          <w:sz w:val="22"/>
          <w:szCs w:val="22"/>
        </w:rPr>
        <w:t>) a jelzáloggal terhelt ingatlant részben vagy egészben el kívánja(</w:t>
      </w:r>
      <w:proofErr w:type="spellStart"/>
      <w:r w:rsidRPr="004E20E2">
        <w:rPr>
          <w:rFonts w:cs="Times New Roman"/>
          <w:sz w:val="22"/>
          <w:szCs w:val="22"/>
        </w:rPr>
        <w:t>ák</w:t>
      </w:r>
      <w:proofErr w:type="spellEnd"/>
      <w:r w:rsidRPr="004E20E2">
        <w:rPr>
          <w:rFonts w:cs="Times New Roman"/>
          <w:sz w:val="22"/>
          <w:szCs w:val="22"/>
        </w:rPr>
        <w:t>) adni, köteles(</w:t>
      </w:r>
      <w:proofErr w:type="spellStart"/>
      <w:r w:rsidRPr="004E20E2">
        <w:rPr>
          <w:rFonts w:cs="Times New Roman"/>
          <w:sz w:val="22"/>
          <w:szCs w:val="22"/>
        </w:rPr>
        <w:t>ek</w:t>
      </w:r>
      <w:proofErr w:type="spellEnd"/>
      <w:r w:rsidRPr="004E20E2">
        <w:rPr>
          <w:rFonts w:cs="Times New Roman"/>
          <w:sz w:val="22"/>
          <w:szCs w:val="22"/>
        </w:rPr>
        <w:t>) ezt a szándékot a Támogatónak előzetesen írásban bejelenteni.</w:t>
      </w:r>
    </w:p>
    <w:p w:rsidR="008549E2" w:rsidRPr="004E20E2" w:rsidRDefault="00284B43">
      <w:pPr>
        <w:pStyle w:val="Szvegtrzs"/>
        <w:spacing w:before="220" w:after="0" w:line="240" w:lineRule="auto"/>
        <w:jc w:val="both"/>
        <w:rPr>
          <w:rFonts w:cs="Times New Roman"/>
          <w:sz w:val="22"/>
          <w:szCs w:val="22"/>
        </w:rPr>
      </w:pPr>
      <w:proofErr w:type="gramStart"/>
      <w:r w:rsidRPr="004E20E2">
        <w:rPr>
          <w:rFonts w:cs="Times New Roman"/>
          <w:sz w:val="22"/>
          <w:szCs w:val="22"/>
        </w:rPr>
        <w:t>Támogatott(</w:t>
      </w:r>
      <w:proofErr w:type="spellStart"/>
      <w:r w:rsidRPr="004E20E2">
        <w:rPr>
          <w:rFonts w:cs="Times New Roman"/>
          <w:sz w:val="22"/>
          <w:szCs w:val="22"/>
        </w:rPr>
        <w:t>ak</w:t>
      </w:r>
      <w:proofErr w:type="spellEnd"/>
      <w:r w:rsidRPr="004E20E2">
        <w:rPr>
          <w:rFonts w:cs="Times New Roman"/>
          <w:sz w:val="22"/>
          <w:szCs w:val="22"/>
        </w:rPr>
        <w:t>) ezennel feltétlen és visszavonhatatlan hozzájárulásukat adják ahhoz, hogy a jelen szerződés alapján igénybevett Támogatás és összes járulékai biztosítására ……………,</w:t>
      </w:r>
      <w:proofErr w:type="spellStart"/>
      <w:r w:rsidRPr="004E20E2">
        <w:rPr>
          <w:rFonts w:cs="Times New Roman"/>
          <w:sz w:val="22"/>
          <w:szCs w:val="22"/>
        </w:rPr>
        <w:t>-Ft</w:t>
      </w:r>
      <w:proofErr w:type="spellEnd"/>
      <w:r w:rsidRPr="004E20E2">
        <w:rPr>
          <w:rFonts w:cs="Times New Roman"/>
          <w:sz w:val="22"/>
          <w:szCs w:val="22"/>
        </w:rPr>
        <w:t>, azaz: …………….. forint tőketartozás, és fizetési késedelem esetén ennek évi 6 % kamata, valamint a 6. pontban szabályozott 3 % kezelési költség erejéig a jelen szerződés bevezető részében körülírt ingatlanra (létesített lakásra) a jelzálogjog kerüljön bejegyzésre a Támogató javára.</w:t>
      </w:r>
      <w:proofErr w:type="gramEnd"/>
      <w:r w:rsidRPr="004E20E2">
        <w:rPr>
          <w:rFonts w:cs="Times New Roman"/>
          <w:sz w:val="22"/>
          <w:szCs w:val="22"/>
        </w:rPr>
        <w:t xml:space="preserve"> A bejegyzés költsége a </w:t>
      </w:r>
      <w:proofErr w:type="gramStart"/>
      <w:r w:rsidRPr="004E20E2">
        <w:rPr>
          <w:rFonts w:cs="Times New Roman"/>
          <w:sz w:val="22"/>
          <w:szCs w:val="22"/>
        </w:rPr>
        <w:t>Támogatott(</w:t>
      </w:r>
      <w:proofErr w:type="spellStart"/>
      <w:proofErr w:type="gramEnd"/>
      <w:r w:rsidRPr="004E20E2">
        <w:rPr>
          <w:rFonts w:cs="Times New Roman"/>
          <w:sz w:val="22"/>
          <w:szCs w:val="22"/>
        </w:rPr>
        <w:t>ak</w:t>
      </w:r>
      <w:proofErr w:type="spellEnd"/>
      <w:r w:rsidRPr="004E20E2">
        <w:rPr>
          <w:rFonts w:cs="Times New Roman"/>
          <w:sz w:val="22"/>
          <w:szCs w:val="22"/>
        </w:rPr>
        <w:t>)</w:t>
      </w:r>
      <w:proofErr w:type="spellStart"/>
      <w:r w:rsidRPr="004E20E2">
        <w:rPr>
          <w:rFonts w:cs="Times New Roman"/>
          <w:sz w:val="22"/>
          <w:szCs w:val="22"/>
        </w:rPr>
        <w:t>at</w:t>
      </w:r>
      <w:proofErr w:type="spellEnd"/>
      <w:r w:rsidRPr="004E20E2">
        <w:rPr>
          <w:rFonts w:cs="Times New Roman"/>
          <w:sz w:val="22"/>
          <w:szCs w:val="22"/>
        </w:rPr>
        <w:t xml:space="preserve"> terheli.</w:t>
      </w:r>
    </w:p>
    <w:p w:rsidR="008549E2" w:rsidRPr="004E20E2" w:rsidRDefault="00284B43">
      <w:pPr>
        <w:pStyle w:val="Szvegtrzs"/>
        <w:spacing w:before="220" w:after="0" w:line="240" w:lineRule="auto"/>
        <w:jc w:val="both"/>
        <w:rPr>
          <w:rFonts w:cs="Times New Roman"/>
          <w:sz w:val="22"/>
          <w:szCs w:val="22"/>
        </w:rPr>
      </w:pPr>
      <w:proofErr w:type="gramStart"/>
      <w:r w:rsidRPr="004E20E2">
        <w:rPr>
          <w:rFonts w:cs="Times New Roman"/>
          <w:sz w:val="22"/>
          <w:szCs w:val="22"/>
        </w:rPr>
        <w:t>Amennyiben Támogatott(</w:t>
      </w:r>
      <w:proofErr w:type="spellStart"/>
      <w:r w:rsidRPr="004E20E2">
        <w:rPr>
          <w:rFonts w:cs="Times New Roman"/>
          <w:sz w:val="22"/>
          <w:szCs w:val="22"/>
        </w:rPr>
        <w:t>ak</w:t>
      </w:r>
      <w:proofErr w:type="spellEnd"/>
      <w:r w:rsidRPr="004E20E2">
        <w:rPr>
          <w:rFonts w:cs="Times New Roman"/>
          <w:sz w:val="22"/>
          <w:szCs w:val="22"/>
        </w:rPr>
        <w:t>):</w:t>
      </w:r>
      <w:r w:rsidRPr="004E20E2">
        <w:rPr>
          <w:rFonts w:cs="Times New Roman"/>
          <w:sz w:val="22"/>
          <w:szCs w:val="22"/>
        </w:rPr>
        <w:tab/>
        <w:t xml:space="preserve"> </w:t>
      </w:r>
      <w:r w:rsidRPr="004E20E2">
        <w:rPr>
          <w:rFonts w:cs="Times New Roman"/>
          <w:sz w:val="22"/>
          <w:szCs w:val="22"/>
        </w:rPr>
        <w:br/>
        <w:t>- a jelen szerződésben, valamint a támogatási cél tekintetében mérvadó jogszabályokban foglalt kötelezettségüknek maradéktalanul nem tennének eleget,</w:t>
      </w:r>
      <w:r w:rsidRPr="004E20E2">
        <w:rPr>
          <w:rFonts w:cs="Times New Roman"/>
          <w:sz w:val="22"/>
          <w:szCs w:val="22"/>
        </w:rPr>
        <w:tab/>
        <w:t xml:space="preserve"> </w:t>
      </w:r>
      <w:r w:rsidRPr="004E20E2">
        <w:rPr>
          <w:rFonts w:cs="Times New Roman"/>
          <w:sz w:val="22"/>
          <w:szCs w:val="22"/>
        </w:rPr>
        <w:br/>
        <w:t>- a jelzálogul lekötött ingatlanon olyan átalakítást, vagy változtatást végeznének, amely az ingatlan értékét csökkenti,</w:t>
      </w:r>
      <w:r w:rsidRPr="004E20E2">
        <w:rPr>
          <w:rFonts w:cs="Times New Roman"/>
          <w:sz w:val="22"/>
          <w:szCs w:val="22"/>
        </w:rPr>
        <w:tab/>
        <w:t xml:space="preserve"> </w:t>
      </w:r>
      <w:r w:rsidRPr="004E20E2">
        <w:rPr>
          <w:rFonts w:cs="Times New Roman"/>
          <w:sz w:val="22"/>
          <w:szCs w:val="22"/>
        </w:rPr>
        <w:br/>
        <w:t>- a Támogatás rendeltetésszerű felhasználásának ellenőrzését bármilyen módon akadályozná(k),</w:t>
      </w:r>
      <w:r w:rsidRPr="004E20E2">
        <w:rPr>
          <w:rFonts w:cs="Times New Roman"/>
          <w:sz w:val="22"/>
          <w:szCs w:val="22"/>
        </w:rPr>
        <w:tab/>
        <w:t xml:space="preserve"> </w:t>
      </w:r>
      <w:r w:rsidRPr="004E20E2">
        <w:rPr>
          <w:rFonts w:cs="Times New Roman"/>
          <w:sz w:val="22"/>
          <w:szCs w:val="22"/>
        </w:rPr>
        <w:br/>
        <w:t>illetve, a Támogató a Támogatás visszafizetését veszélyeztetve látná, a Támogató jogosult a Támogatási szerződést felmondani, és a tartozás még ki nem egyenlített részét a Támogatás visszafizetésének esedékess</w:t>
      </w:r>
      <w:proofErr w:type="gramEnd"/>
      <w:r w:rsidRPr="004E20E2">
        <w:rPr>
          <w:rFonts w:cs="Times New Roman"/>
          <w:sz w:val="22"/>
          <w:szCs w:val="22"/>
        </w:rPr>
        <w:t xml:space="preserve">é </w:t>
      </w:r>
      <w:proofErr w:type="gramStart"/>
      <w:r w:rsidRPr="004E20E2">
        <w:rPr>
          <w:rFonts w:cs="Times New Roman"/>
          <w:sz w:val="22"/>
          <w:szCs w:val="22"/>
        </w:rPr>
        <w:t>válásától</w:t>
      </w:r>
      <w:proofErr w:type="gramEnd"/>
      <w:r w:rsidRPr="004E20E2">
        <w:rPr>
          <w:rFonts w:cs="Times New Roman"/>
          <w:sz w:val="22"/>
          <w:szCs w:val="22"/>
        </w:rPr>
        <w:t xml:space="preserve"> évi 8 %-os kamatot, ugyanezen időponttól a jelen szerződés 6. pontjában megjelölt kezelési költséget a felmondásról szóló értesítés postára adásától számított 15 napon belül egy összegben visszakövetelni, s ennek érdekében szükség esetén a Takarékbank </w:t>
      </w:r>
      <w:proofErr w:type="spellStart"/>
      <w:r w:rsidRPr="004E20E2">
        <w:rPr>
          <w:rFonts w:cs="Times New Roman"/>
          <w:sz w:val="22"/>
          <w:szCs w:val="22"/>
        </w:rPr>
        <w:t>Zrt</w:t>
      </w:r>
      <w:proofErr w:type="spellEnd"/>
      <w:r w:rsidRPr="004E20E2">
        <w:rPr>
          <w:rFonts w:cs="Times New Roman"/>
          <w:sz w:val="22"/>
          <w:szCs w:val="22"/>
        </w:rPr>
        <w:t xml:space="preserve"> útján, vagy más módon a kényszerbehajtás iránt intézkedni.</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 xml:space="preserve">Támogatottak tudomásul veszik, hogy a jelen szerződésből eredő kötelezettségek egyetemlegesek, a Támogatással kapcsolatban küldött értesítések a Támogatottak bármelyikének kezéhez joghatályosan </w:t>
      </w:r>
      <w:proofErr w:type="gramStart"/>
      <w:r w:rsidRPr="004E20E2">
        <w:rPr>
          <w:rFonts w:cs="Times New Roman"/>
          <w:sz w:val="22"/>
          <w:szCs w:val="22"/>
        </w:rPr>
        <w:t>kézbesíthetők</w:t>
      </w:r>
      <w:r w:rsidRPr="004E20E2">
        <w:rPr>
          <w:rStyle w:val="FootnoteAnchor"/>
          <w:rFonts w:cs="Times New Roman"/>
          <w:sz w:val="22"/>
          <w:szCs w:val="22"/>
        </w:rPr>
        <w:footnoteReference w:id="84"/>
      </w:r>
      <w:r w:rsidRPr="004E20E2">
        <w:rPr>
          <w:rFonts w:cs="Times New Roman"/>
          <w:sz w:val="22"/>
          <w:szCs w:val="22"/>
        </w:rPr>
        <w:t>.</w:t>
      </w:r>
      <w:proofErr w:type="gramEnd"/>
    </w:p>
    <w:p w:rsidR="008549E2" w:rsidRPr="004E20E2" w:rsidRDefault="00284B43">
      <w:pPr>
        <w:pStyle w:val="Szvegtrzs"/>
        <w:spacing w:before="220" w:after="0" w:line="240" w:lineRule="auto"/>
        <w:jc w:val="both"/>
        <w:rPr>
          <w:rFonts w:cs="Times New Roman"/>
          <w:sz w:val="22"/>
          <w:szCs w:val="22"/>
        </w:rPr>
      </w:pPr>
      <w:proofErr w:type="gramStart"/>
      <w:r w:rsidRPr="004E20E2">
        <w:rPr>
          <w:rFonts w:cs="Times New Roman"/>
          <w:sz w:val="22"/>
          <w:szCs w:val="22"/>
        </w:rPr>
        <w:t>Támogatott(</w:t>
      </w:r>
      <w:proofErr w:type="spellStart"/>
      <w:proofErr w:type="gramEnd"/>
      <w:r w:rsidRPr="004E20E2">
        <w:rPr>
          <w:rFonts w:cs="Times New Roman"/>
          <w:sz w:val="22"/>
          <w:szCs w:val="22"/>
        </w:rPr>
        <w:t>ak</w:t>
      </w:r>
      <w:proofErr w:type="spellEnd"/>
      <w:r w:rsidRPr="004E20E2">
        <w:rPr>
          <w:rFonts w:cs="Times New Roman"/>
          <w:sz w:val="22"/>
          <w:szCs w:val="22"/>
        </w:rPr>
        <w:t>) tudomásul veszi(k) és költségeit viselve vállalja(</w:t>
      </w:r>
      <w:proofErr w:type="spellStart"/>
      <w:r w:rsidRPr="004E20E2">
        <w:rPr>
          <w:rFonts w:cs="Times New Roman"/>
          <w:sz w:val="22"/>
          <w:szCs w:val="22"/>
        </w:rPr>
        <w:t>ák</w:t>
      </w:r>
      <w:proofErr w:type="spellEnd"/>
      <w:r w:rsidRPr="004E20E2">
        <w:rPr>
          <w:rFonts w:cs="Times New Roman"/>
          <w:sz w:val="22"/>
          <w:szCs w:val="22"/>
        </w:rPr>
        <w:t>), a Támogatás folyósításának feltételeként, a Támogató által elfogadható tartalommal közvetlen végrehajtásra alkalmas közjegyzői okiratba foglalt egyoldalú kötelezettségvállaló nyilatkozat tételét, amely minimálisan az alábbiakat tartalmazza:</w:t>
      </w:r>
    </w:p>
    <w:p w:rsidR="008549E2" w:rsidRPr="004E20E2" w:rsidRDefault="00284B43">
      <w:pPr>
        <w:pStyle w:val="Szvegtrzs"/>
        <w:spacing w:before="220" w:after="0" w:line="240" w:lineRule="auto"/>
        <w:jc w:val="both"/>
        <w:rPr>
          <w:rFonts w:cs="Times New Roman"/>
          <w:sz w:val="22"/>
          <w:szCs w:val="22"/>
        </w:rPr>
      </w:pPr>
      <w:proofErr w:type="gramStart"/>
      <w:r w:rsidRPr="004E20E2">
        <w:rPr>
          <w:rFonts w:cs="Times New Roman"/>
          <w:sz w:val="22"/>
          <w:szCs w:val="22"/>
        </w:rPr>
        <w:t>vállalás</w:t>
      </w:r>
      <w:proofErr w:type="gramEnd"/>
      <w:r w:rsidRPr="004E20E2">
        <w:rPr>
          <w:rFonts w:cs="Times New Roman"/>
          <w:sz w:val="22"/>
          <w:szCs w:val="22"/>
        </w:rPr>
        <w:t xml:space="preserve"> a Támogatás szerződésszerű visszafizetésére vonatkozó kötelezettség teljesítésére,</w:t>
      </w:r>
    </w:p>
    <w:p w:rsidR="008549E2" w:rsidRPr="004E20E2" w:rsidRDefault="00284B43">
      <w:pPr>
        <w:pStyle w:val="Szvegtrzs"/>
        <w:spacing w:before="220" w:after="0" w:line="240" w:lineRule="auto"/>
        <w:jc w:val="both"/>
        <w:rPr>
          <w:rFonts w:cs="Times New Roman"/>
          <w:sz w:val="22"/>
          <w:szCs w:val="22"/>
        </w:rPr>
      </w:pPr>
      <w:proofErr w:type="gramStart"/>
      <w:r w:rsidRPr="004E20E2">
        <w:rPr>
          <w:rFonts w:cs="Times New Roman"/>
          <w:sz w:val="22"/>
          <w:szCs w:val="22"/>
        </w:rPr>
        <w:t>vállalás</w:t>
      </w:r>
      <w:proofErr w:type="gramEnd"/>
      <w:r w:rsidRPr="004E20E2">
        <w:rPr>
          <w:rFonts w:cs="Times New Roman"/>
          <w:sz w:val="22"/>
          <w:szCs w:val="22"/>
        </w:rPr>
        <w:t xml:space="preserve"> a jelzálogjog szerződésben rögzített módon történő bejegyzésére vonatkozóan, valamint</w:t>
      </w:r>
    </w:p>
    <w:p w:rsidR="008549E2" w:rsidRPr="004E20E2" w:rsidRDefault="00284B43">
      <w:pPr>
        <w:pStyle w:val="Szvegtrzs"/>
        <w:spacing w:before="220" w:after="0" w:line="240" w:lineRule="auto"/>
        <w:jc w:val="both"/>
        <w:rPr>
          <w:rFonts w:cs="Times New Roman"/>
          <w:sz w:val="22"/>
          <w:szCs w:val="22"/>
        </w:rPr>
      </w:pPr>
      <w:proofErr w:type="gramStart"/>
      <w:r w:rsidRPr="004E20E2">
        <w:rPr>
          <w:rFonts w:cs="Times New Roman"/>
          <w:sz w:val="22"/>
          <w:szCs w:val="22"/>
        </w:rPr>
        <w:t>tudomásul</w:t>
      </w:r>
      <w:proofErr w:type="gramEnd"/>
      <w:r w:rsidRPr="004E20E2">
        <w:rPr>
          <w:rFonts w:cs="Times New Roman"/>
          <w:sz w:val="22"/>
          <w:szCs w:val="22"/>
        </w:rPr>
        <w:t xml:space="preserve"> vétel, elismerés arra vonatkozóan, hogy a közjegyzői okirat útján közölt Támogatói felmondás kézbesítése tekintetében a polgári perrendtartásról szóló 2016. évi CXXX. törvény kézbesítési vélelemre vonatkozó rendelkezései alkalmazandók.</w:t>
      </w:r>
    </w:p>
    <w:p w:rsidR="008549E2" w:rsidRPr="004E20E2" w:rsidRDefault="00284B43">
      <w:pPr>
        <w:pStyle w:val="Szvegtrzs"/>
        <w:spacing w:before="220" w:after="0" w:line="240" w:lineRule="auto"/>
        <w:jc w:val="both"/>
        <w:rPr>
          <w:rFonts w:cs="Times New Roman"/>
          <w:sz w:val="22"/>
          <w:szCs w:val="22"/>
        </w:rPr>
      </w:pPr>
      <w:proofErr w:type="gramStart"/>
      <w:r w:rsidRPr="004E20E2">
        <w:rPr>
          <w:rFonts w:cs="Times New Roman"/>
          <w:sz w:val="22"/>
          <w:szCs w:val="22"/>
        </w:rPr>
        <w:t>Támogatott(</w:t>
      </w:r>
      <w:proofErr w:type="spellStart"/>
      <w:proofErr w:type="gramEnd"/>
      <w:r w:rsidRPr="004E20E2">
        <w:rPr>
          <w:rFonts w:cs="Times New Roman"/>
          <w:sz w:val="22"/>
          <w:szCs w:val="22"/>
        </w:rPr>
        <w:t>ak</w:t>
      </w:r>
      <w:proofErr w:type="spellEnd"/>
      <w:r w:rsidRPr="004E20E2">
        <w:rPr>
          <w:rFonts w:cs="Times New Roman"/>
          <w:sz w:val="22"/>
          <w:szCs w:val="22"/>
        </w:rPr>
        <w:t>) köteles(</w:t>
      </w:r>
      <w:proofErr w:type="spellStart"/>
      <w:r w:rsidRPr="004E20E2">
        <w:rPr>
          <w:rFonts w:cs="Times New Roman"/>
          <w:sz w:val="22"/>
          <w:szCs w:val="22"/>
        </w:rPr>
        <w:t>ek</w:t>
      </w:r>
      <w:proofErr w:type="spellEnd"/>
      <w:r w:rsidRPr="004E20E2">
        <w:rPr>
          <w:rFonts w:cs="Times New Roman"/>
          <w:sz w:val="22"/>
          <w:szCs w:val="22"/>
        </w:rPr>
        <w:t>) a szerződéses jogviszony fennállása alatt késedelem nélkül bejelenteni a Hitelező részére megadott személyes adatai(k) változását (lakcím, névváltozás, munkahely stb.).</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 xml:space="preserve">Szerződő felek tudomásul veszik, hogy a jelen Támogatási szerződésben nem szabályozott </w:t>
      </w:r>
      <w:proofErr w:type="gramStart"/>
      <w:r w:rsidRPr="004E20E2">
        <w:rPr>
          <w:rFonts w:cs="Times New Roman"/>
          <w:sz w:val="22"/>
          <w:szCs w:val="22"/>
        </w:rPr>
        <w:t>kérdésekben</w:t>
      </w:r>
      <w:proofErr w:type="gramEnd"/>
      <w:r w:rsidRPr="004E20E2">
        <w:rPr>
          <w:rFonts w:cs="Times New Roman"/>
          <w:sz w:val="22"/>
          <w:szCs w:val="22"/>
        </w:rPr>
        <w:t xml:space="preserve"> a Rendeletben és a Polgári Törvénykönyvről szóló 2013. évi V. törvényben (Ptk.) foglaltak az irányadók. Az </w:t>
      </w:r>
      <w:proofErr w:type="gramStart"/>
      <w:r w:rsidRPr="004E20E2">
        <w:rPr>
          <w:rFonts w:cs="Times New Roman"/>
          <w:sz w:val="22"/>
          <w:szCs w:val="22"/>
        </w:rPr>
        <w:t>Támogatott(</w:t>
      </w:r>
      <w:proofErr w:type="spellStart"/>
      <w:proofErr w:type="gramEnd"/>
      <w:r w:rsidRPr="004E20E2">
        <w:rPr>
          <w:rFonts w:cs="Times New Roman"/>
          <w:sz w:val="22"/>
          <w:szCs w:val="22"/>
        </w:rPr>
        <w:t>ak</w:t>
      </w:r>
      <w:proofErr w:type="spellEnd"/>
      <w:r w:rsidRPr="004E20E2">
        <w:rPr>
          <w:rFonts w:cs="Times New Roman"/>
          <w:sz w:val="22"/>
          <w:szCs w:val="22"/>
        </w:rPr>
        <w:t>) külön is elismeri(k), miszerint a Támogató kiemelten felhívta a figyelmüket arra a tényre, hogy a jelen Támogatási szerződés nem tartalmazza teljes körűen a Támogatott(</w:t>
      </w:r>
      <w:proofErr w:type="spellStart"/>
      <w:r w:rsidRPr="004E20E2">
        <w:rPr>
          <w:rFonts w:cs="Times New Roman"/>
          <w:sz w:val="22"/>
          <w:szCs w:val="22"/>
        </w:rPr>
        <w:t>ak</w:t>
      </w:r>
      <w:proofErr w:type="spellEnd"/>
      <w:r w:rsidRPr="004E20E2">
        <w:rPr>
          <w:rFonts w:cs="Times New Roman"/>
          <w:sz w:val="22"/>
          <w:szCs w:val="22"/>
        </w:rPr>
        <w:t>)</w:t>
      </w:r>
      <w:proofErr w:type="spellStart"/>
      <w:r w:rsidRPr="004E20E2">
        <w:rPr>
          <w:rFonts w:cs="Times New Roman"/>
          <w:sz w:val="22"/>
          <w:szCs w:val="22"/>
        </w:rPr>
        <w:t>nak</w:t>
      </w:r>
      <w:proofErr w:type="spellEnd"/>
      <w:r w:rsidRPr="004E20E2">
        <w:rPr>
          <w:rFonts w:cs="Times New Roman"/>
          <w:sz w:val="22"/>
          <w:szCs w:val="22"/>
        </w:rPr>
        <w:t xml:space="preserve"> a Támogatás </w:t>
      </w:r>
      <w:r w:rsidRPr="004E20E2">
        <w:rPr>
          <w:rFonts w:cs="Times New Roman"/>
          <w:sz w:val="22"/>
          <w:szCs w:val="22"/>
        </w:rPr>
        <w:lastRenderedPageBreak/>
        <w:t>igénylésével és annak fenntartásával kapcsolatos jogait és kötelezettségeit és az ezekre vonatkozó szabályokat, amelyek a Rendeletben megtalálhatóak.</w:t>
      </w:r>
    </w:p>
    <w:p w:rsidR="008549E2" w:rsidRPr="004E20E2" w:rsidRDefault="00284B43">
      <w:pPr>
        <w:pStyle w:val="Szvegtrzs"/>
        <w:spacing w:before="220" w:after="0" w:line="240" w:lineRule="auto"/>
        <w:jc w:val="both"/>
        <w:rPr>
          <w:rFonts w:cs="Times New Roman"/>
          <w:sz w:val="22"/>
          <w:szCs w:val="22"/>
        </w:rPr>
      </w:pPr>
      <w:proofErr w:type="gramStart"/>
      <w:r w:rsidRPr="004E20E2">
        <w:rPr>
          <w:rFonts w:cs="Times New Roman"/>
          <w:sz w:val="22"/>
          <w:szCs w:val="22"/>
        </w:rPr>
        <w:t>Jelen Támogatási szerződés aláírásával a Támogatott(</w:t>
      </w:r>
      <w:proofErr w:type="spellStart"/>
      <w:r w:rsidRPr="004E20E2">
        <w:rPr>
          <w:rFonts w:cs="Times New Roman"/>
          <w:sz w:val="22"/>
          <w:szCs w:val="22"/>
        </w:rPr>
        <w:t>ak</w:t>
      </w:r>
      <w:proofErr w:type="spellEnd"/>
      <w:r w:rsidRPr="004E20E2">
        <w:rPr>
          <w:rFonts w:cs="Times New Roman"/>
          <w:sz w:val="22"/>
          <w:szCs w:val="22"/>
        </w:rPr>
        <w:t>) és a Nagykorú gyermek(</w:t>
      </w:r>
      <w:proofErr w:type="spellStart"/>
      <w:r w:rsidRPr="004E20E2">
        <w:rPr>
          <w:rFonts w:cs="Times New Roman"/>
          <w:sz w:val="22"/>
          <w:szCs w:val="22"/>
        </w:rPr>
        <w:t>ek</w:t>
      </w:r>
      <w:proofErr w:type="spellEnd"/>
      <w:r w:rsidRPr="004E20E2">
        <w:rPr>
          <w:rFonts w:cs="Times New Roman"/>
          <w:sz w:val="22"/>
          <w:szCs w:val="22"/>
        </w:rPr>
        <w:t>) a támogatásigénylés, illetve bármely más nyomtatványon az ott meghatározott adatok kezelésére vonatkozóan az alábbi nyilatkozatokat teszik:</w:t>
      </w:r>
      <w:r w:rsidRPr="004E20E2">
        <w:rPr>
          <w:rFonts w:cs="Times New Roman"/>
          <w:sz w:val="22"/>
          <w:szCs w:val="22"/>
        </w:rPr>
        <w:tab/>
        <w:t xml:space="preserve"> </w:t>
      </w:r>
      <w:r w:rsidRPr="004E20E2">
        <w:rPr>
          <w:rFonts w:cs="Times New Roman"/>
          <w:sz w:val="22"/>
          <w:szCs w:val="22"/>
        </w:rPr>
        <w:br/>
        <w:t>Ezt a Támogatási szerződést a szerződő Felek elolvasták és annak tartalmát, mint akaratukkal mindenben egyezőt, a két ügyleti tanú együttes jelenlétében, jóváhagyólag írták alá, valamint a szerződés aláírásával egyidejűleg a Támogatott(</w:t>
      </w:r>
      <w:proofErr w:type="spellStart"/>
      <w:r w:rsidRPr="004E20E2">
        <w:rPr>
          <w:rFonts w:cs="Times New Roman"/>
          <w:sz w:val="22"/>
          <w:szCs w:val="22"/>
        </w:rPr>
        <w:t>ak</w:t>
      </w:r>
      <w:proofErr w:type="spellEnd"/>
      <w:r w:rsidRPr="004E20E2">
        <w:rPr>
          <w:rFonts w:cs="Times New Roman"/>
          <w:sz w:val="22"/>
          <w:szCs w:val="22"/>
        </w:rPr>
        <w:t>) a Támogatási szerződés egy(</w:t>
      </w:r>
      <w:proofErr w:type="spellStart"/>
      <w:r w:rsidRPr="004E20E2">
        <w:rPr>
          <w:rFonts w:cs="Times New Roman"/>
          <w:sz w:val="22"/>
          <w:szCs w:val="22"/>
        </w:rPr>
        <w:t>-egy</w:t>
      </w:r>
      <w:proofErr w:type="spellEnd"/>
      <w:r w:rsidRPr="004E20E2">
        <w:rPr>
          <w:rFonts w:cs="Times New Roman"/>
          <w:sz w:val="22"/>
          <w:szCs w:val="22"/>
        </w:rPr>
        <w:t>) példányát átvette(ék).</w:t>
      </w:r>
      <w:proofErr w:type="gramEnd"/>
      <w:r w:rsidRPr="004E20E2">
        <w:rPr>
          <w:rFonts w:cs="Times New Roman"/>
          <w:sz w:val="22"/>
          <w:szCs w:val="22"/>
        </w:rPr>
        <w:tab/>
        <w:t xml:space="preserve"> </w:t>
      </w:r>
      <w:r w:rsidRPr="004E20E2">
        <w:rPr>
          <w:rFonts w:cs="Times New Roman"/>
          <w:sz w:val="22"/>
          <w:szCs w:val="22"/>
        </w:rPr>
        <w:br/>
        <w:t>Mohács</w:t>
      </w:r>
      <w:proofErr w:type="gramStart"/>
      <w:r w:rsidRPr="004E20E2">
        <w:rPr>
          <w:rFonts w:cs="Times New Roman"/>
          <w:sz w:val="22"/>
          <w:szCs w:val="22"/>
        </w:rPr>
        <w:t>, .</w:t>
      </w:r>
      <w:proofErr w:type="gramEnd"/>
      <w:r w:rsidRPr="004E20E2">
        <w:rPr>
          <w:rFonts w:cs="Times New Roman"/>
          <w:sz w:val="22"/>
          <w:szCs w:val="22"/>
        </w:rPr>
        <w:t>................................................................................</w:t>
      </w:r>
    </w:p>
    <w:tbl>
      <w:tblPr>
        <w:tblW w:w="5000" w:type="pct"/>
        <w:tblInd w:w="-7" w:type="dxa"/>
        <w:tblLayout w:type="fixed"/>
        <w:tblCellMar>
          <w:top w:w="28" w:type="dxa"/>
          <w:left w:w="28" w:type="dxa"/>
          <w:bottom w:w="28" w:type="dxa"/>
          <w:right w:w="28" w:type="dxa"/>
        </w:tblCellMar>
        <w:tblLook w:val="0000" w:firstRow="0" w:lastRow="0" w:firstColumn="0" w:lastColumn="0" w:noHBand="0" w:noVBand="0"/>
      </w:tblPr>
      <w:tblGrid>
        <w:gridCol w:w="4847"/>
        <w:gridCol w:w="4847"/>
      </w:tblGrid>
      <w:tr w:rsidR="008549E2" w:rsidRPr="004E20E2">
        <w:tc>
          <w:tcPr>
            <w:tcW w:w="4819"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Támogató:</w:t>
            </w:r>
            <w:r w:rsidRPr="004E20E2">
              <w:rPr>
                <w:rFonts w:cs="Times New Roman"/>
                <w:sz w:val="22"/>
                <w:szCs w:val="22"/>
              </w:rPr>
              <w:tab/>
              <w:t xml:space="preserve"> </w:t>
            </w:r>
            <w:r w:rsidRPr="004E20E2">
              <w:rPr>
                <w:rFonts w:cs="Times New Roman"/>
                <w:sz w:val="22"/>
                <w:szCs w:val="22"/>
              </w:rPr>
              <w:br/>
            </w:r>
            <w:r w:rsidRPr="004E20E2">
              <w:rPr>
                <w:rFonts w:cs="Times New Roman"/>
                <w:sz w:val="22"/>
                <w:szCs w:val="22"/>
              </w:rPr>
              <w:tab/>
              <w:t xml:space="preserve"> </w:t>
            </w:r>
            <w:r w:rsidRPr="004E20E2">
              <w:rPr>
                <w:rFonts w:cs="Times New Roman"/>
                <w:sz w:val="22"/>
                <w:szCs w:val="22"/>
              </w:rPr>
              <w:br/>
              <w:t>…</w:t>
            </w:r>
            <w:proofErr w:type="gramStart"/>
            <w:r w:rsidRPr="004E20E2">
              <w:rPr>
                <w:rFonts w:cs="Times New Roman"/>
                <w:sz w:val="22"/>
                <w:szCs w:val="22"/>
              </w:rPr>
              <w:t>………………………………….</w:t>
            </w:r>
            <w:proofErr w:type="gramEnd"/>
            <w:r w:rsidRPr="004E20E2">
              <w:rPr>
                <w:rFonts w:cs="Times New Roman"/>
                <w:sz w:val="22"/>
                <w:szCs w:val="22"/>
              </w:rPr>
              <w:tab/>
              <w:t xml:space="preserve"> </w:t>
            </w:r>
            <w:r w:rsidRPr="004E20E2">
              <w:rPr>
                <w:rFonts w:cs="Times New Roman"/>
                <w:sz w:val="22"/>
                <w:szCs w:val="22"/>
              </w:rPr>
              <w:br/>
            </w:r>
            <w:r w:rsidRPr="004E20E2">
              <w:rPr>
                <w:rFonts w:cs="Times New Roman"/>
                <w:sz w:val="22"/>
                <w:szCs w:val="22"/>
              </w:rPr>
              <w:tab/>
              <w:t xml:space="preserve"> </w:t>
            </w:r>
            <w:r w:rsidRPr="004E20E2">
              <w:rPr>
                <w:rFonts w:cs="Times New Roman"/>
                <w:sz w:val="22"/>
                <w:szCs w:val="22"/>
              </w:rPr>
              <w:br/>
              <w:t>Név: _______________________</w:t>
            </w:r>
            <w:r w:rsidRPr="004E20E2">
              <w:rPr>
                <w:rFonts w:cs="Times New Roman"/>
                <w:sz w:val="22"/>
                <w:szCs w:val="22"/>
              </w:rPr>
              <w:tab/>
              <w:t xml:space="preserve"> </w:t>
            </w:r>
            <w:r w:rsidRPr="004E20E2">
              <w:rPr>
                <w:rFonts w:cs="Times New Roman"/>
                <w:sz w:val="22"/>
                <w:szCs w:val="22"/>
              </w:rPr>
              <w:br/>
            </w:r>
          </w:p>
        </w:tc>
        <w:tc>
          <w:tcPr>
            <w:tcW w:w="4819" w:type="dxa"/>
            <w:tcBorders>
              <w:top w:val="single" w:sz="6" w:space="0" w:color="000000"/>
              <w:left w:val="single" w:sz="6" w:space="0" w:color="000000"/>
              <w:bottom w:val="single" w:sz="6" w:space="0" w:color="000000"/>
              <w:right w:val="single" w:sz="6" w:space="0" w:color="000000"/>
            </w:tcBorders>
          </w:tcPr>
          <w:p w:rsidR="008549E2" w:rsidRPr="004E20E2" w:rsidRDefault="00284B43">
            <w:pPr>
              <w:pStyle w:val="Szvegtrzs"/>
              <w:spacing w:after="0" w:line="240" w:lineRule="auto"/>
              <w:jc w:val="both"/>
              <w:rPr>
                <w:rFonts w:cs="Times New Roman"/>
                <w:sz w:val="22"/>
                <w:szCs w:val="22"/>
              </w:rPr>
            </w:pPr>
            <w:r w:rsidRPr="004E20E2">
              <w:rPr>
                <w:rFonts w:cs="Times New Roman"/>
                <w:sz w:val="22"/>
                <w:szCs w:val="22"/>
              </w:rPr>
              <w:t>Támogatott és egyben Jelzálog kötelezett:</w:t>
            </w:r>
            <w:r w:rsidRPr="004E20E2">
              <w:rPr>
                <w:rFonts w:cs="Times New Roman"/>
                <w:sz w:val="22"/>
                <w:szCs w:val="22"/>
              </w:rPr>
              <w:tab/>
              <w:t xml:space="preserve"> </w:t>
            </w:r>
            <w:r w:rsidRPr="004E20E2">
              <w:rPr>
                <w:rFonts w:cs="Times New Roman"/>
                <w:sz w:val="22"/>
                <w:szCs w:val="22"/>
              </w:rPr>
              <w:br/>
            </w:r>
            <w:r w:rsidRPr="004E20E2">
              <w:rPr>
                <w:rFonts w:cs="Times New Roman"/>
                <w:sz w:val="22"/>
                <w:szCs w:val="22"/>
              </w:rPr>
              <w:tab/>
              <w:t xml:space="preserve"> </w:t>
            </w:r>
            <w:r w:rsidRPr="004E20E2">
              <w:rPr>
                <w:rFonts w:cs="Times New Roman"/>
                <w:sz w:val="22"/>
                <w:szCs w:val="22"/>
              </w:rPr>
              <w:br/>
              <w:t>…</w:t>
            </w:r>
            <w:proofErr w:type="gramStart"/>
            <w:r w:rsidRPr="004E20E2">
              <w:rPr>
                <w:rFonts w:cs="Times New Roman"/>
                <w:sz w:val="22"/>
                <w:szCs w:val="22"/>
              </w:rPr>
              <w:t>………………………………….</w:t>
            </w:r>
            <w:proofErr w:type="gramEnd"/>
            <w:r w:rsidRPr="004E20E2">
              <w:rPr>
                <w:rFonts w:cs="Times New Roman"/>
                <w:sz w:val="22"/>
                <w:szCs w:val="22"/>
              </w:rPr>
              <w:tab/>
              <w:t xml:space="preserve"> </w:t>
            </w:r>
            <w:r w:rsidRPr="004E20E2">
              <w:rPr>
                <w:rFonts w:cs="Times New Roman"/>
                <w:sz w:val="22"/>
                <w:szCs w:val="22"/>
              </w:rPr>
              <w:br/>
            </w:r>
            <w:r w:rsidRPr="004E20E2">
              <w:rPr>
                <w:rFonts w:cs="Times New Roman"/>
                <w:sz w:val="22"/>
                <w:szCs w:val="22"/>
              </w:rPr>
              <w:tab/>
              <w:t xml:space="preserve"> </w:t>
            </w:r>
            <w:r w:rsidRPr="004E20E2">
              <w:rPr>
                <w:rFonts w:cs="Times New Roman"/>
                <w:sz w:val="22"/>
                <w:szCs w:val="22"/>
              </w:rPr>
              <w:br/>
              <w:t>Név: _______________________</w:t>
            </w:r>
            <w:r w:rsidRPr="004E20E2">
              <w:rPr>
                <w:rFonts w:cs="Times New Roman"/>
                <w:sz w:val="22"/>
                <w:szCs w:val="22"/>
              </w:rPr>
              <w:tab/>
              <w:t xml:space="preserve"> </w:t>
            </w:r>
            <w:r w:rsidRPr="004E20E2">
              <w:rPr>
                <w:rFonts w:cs="Times New Roman"/>
                <w:sz w:val="22"/>
                <w:szCs w:val="22"/>
              </w:rPr>
              <w:br/>
            </w:r>
            <w:r w:rsidRPr="004E20E2">
              <w:rPr>
                <w:rFonts w:cs="Times New Roman"/>
                <w:sz w:val="22"/>
                <w:szCs w:val="22"/>
              </w:rPr>
              <w:tab/>
              <w:t xml:space="preserve"> </w:t>
            </w:r>
            <w:r w:rsidRPr="004E20E2">
              <w:rPr>
                <w:rFonts w:cs="Times New Roman"/>
                <w:sz w:val="22"/>
                <w:szCs w:val="22"/>
              </w:rPr>
              <w:br/>
              <w:t xml:space="preserve">Támogatott és egyben </w:t>
            </w:r>
            <w:proofErr w:type="spellStart"/>
            <w:r w:rsidRPr="004E20E2">
              <w:rPr>
                <w:rFonts w:cs="Times New Roman"/>
                <w:sz w:val="22"/>
                <w:szCs w:val="22"/>
              </w:rPr>
              <w:t>Jelzálogkötelezett</w:t>
            </w:r>
            <w:proofErr w:type="spellEnd"/>
            <w:r w:rsidRPr="004E20E2">
              <w:rPr>
                <w:rFonts w:cs="Times New Roman"/>
                <w:sz w:val="22"/>
                <w:szCs w:val="22"/>
              </w:rPr>
              <w:t>:</w:t>
            </w:r>
            <w:r w:rsidRPr="004E20E2">
              <w:rPr>
                <w:rFonts w:cs="Times New Roman"/>
                <w:sz w:val="22"/>
                <w:szCs w:val="22"/>
              </w:rPr>
              <w:tab/>
              <w:t xml:space="preserve"> </w:t>
            </w:r>
            <w:r w:rsidRPr="004E20E2">
              <w:rPr>
                <w:rFonts w:cs="Times New Roman"/>
                <w:sz w:val="22"/>
                <w:szCs w:val="22"/>
              </w:rPr>
              <w:br/>
            </w:r>
            <w:r w:rsidRPr="004E20E2">
              <w:rPr>
                <w:rFonts w:cs="Times New Roman"/>
                <w:sz w:val="22"/>
                <w:szCs w:val="22"/>
              </w:rPr>
              <w:tab/>
              <w:t xml:space="preserve"> </w:t>
            </w:r>
            <w:r w:rsidRPr="004E20E2">
              <w:rPr>
                <w:rFonts w:cs="Times New Roman"/>
                <w:sz w:val="22"/>
                <w:szCs w:val="22"/>
              </w:rPr>
              <w:br/>
              <w:t>…………………………………….</w:t>
            </w:r>
            <w:r w:rsidRPr="004E20E2">
              <w:rPr>
                <w:rFonts w:cs="Times New Roman"/>
                <w:sz w:val="22"/>
                <w:szCs w:val="22"/>
              </w:rPr>
              <w:tab/>
              <w:t xml:space="preserve"> </w:t>
            </w:r>
            <w:r w:rsidRPr="004E20E2">
              <w:rPr>
                <w:rFonts w:cs="Times New Roman"/>
                <w:sz w:val="22"/>
                <w:szCs w:val="22"/>
              </w:rPr>
              <w:br/>
            </w:r>
            <w:r w:rsidRPr="004E20E2">
              <w:rPr>
                <w:rFonts w:cs="Times New Roman"/>
                <w:sz w:val="22"/>
                <w:szCs w:val="22"/>
              </w:rPr>
              <w:tab/>
              <w:t xml:space="preserve"> </w:t>
            </w:r>
            <w:r w:rsidRPr="004E20E2">
              <w:rPr>
                <w:rFonts w:cs="Times New Roman"/>
                <w:sz w:val="22"/>
                <w:szCs w:val="22"/>
              </w:rPr>
              <w:br/>
              <w:t>Név: _______________________</w:t>
            </w:r>
            <w:r w:rsidRPr="004E20E2">
              <w:rPr>
                <w:rFonts w:cs="Times New Roman"/>
                <w:sz w:val="22"/>
                <w:szCs w:val="22"/>
              </w:rPr>
              <w:tab/>
              <w:t xml:space="preserve"> </w:t>
            </w:r>
            <w:r w:rsidRPr="004E20E2">
              <w:rPr>
                <w:rFonts w:cs="Times New Roman"/>
                <w:sz w:val="22"/>
                <w:szCs w:val="22"/>
              </w:rPr>
              <w:br/>
            </w:r>
          </w:p>
        </w:tc>
      </w:tr>
    </w:tbl>
    <w:p w:rsidR="008549E2" w:rsidRPr="004E20E2" w:rsidRDefault="00284B43">
      <w:pPr>
        <w:pStyle w:val="Szvegtrzs"/>
        <w:spacing w:before="220" w:after="0" w:line="240" w:lineRule="auto"/>
        <w:rPr>
          <w:rFonts w:cs="Times New Roman"/>
          <w:sz w:val="22"/>
          <w:szCs w:val="22"/>
        </w:rPr>
      </w:pPr>
      <w:proofErr w:type="gramStart"/>
      <w:r w:rsidRPr="004E20E2">
        <w:rPr>
          <w:rFonts w:cs="Times New Roman"/>
          <w:sz w:val="22"/>
          <w:szCs w:val="22"/>
        </w:rPr>
        <w:t>Előttünk</w:t>
      </w:r>
      <w:proofErr w:type="gramEnd"/>
      <w:r w:rsidRPr="004E20E2">
        <w:rPr>
          <w:rFonts w:cs="Times New Roman"/>
          <w:sz w:val="22"/>
          <w:szCs w:val="22"/>
        </w:rPr>
        <w:t xml:space="preserve"> mint tanúk előtt:</w:t>
      </w:r>
    </w:p>
    <w:p w:rsidR="008549E2" w:rsidRPr="004E20E2" w:rsidRDefault="00284B43">
      <w:pPr>
        <w:pStyle w:val="Szvegtrzs"/>
        <w:spacing w:before="220" w:after="0" w:line="240" w:lineRule="auto"/>
        <w:rPr>
          <w:rFonts w:cs="Times New Roman"/>
          <w:sz w:val="22"/>
          <w:szCs w:val="22"/>
        </w:rPr>
      </w:pPr>
      <w:proofErr w:type="gramStart"/>
      <w:r w:rsidRPr="004E20E2">
        <w:rPr>
          <w:rFonts w:cs="Times New Roman"/>
          <w:sz w:val="22"/>
          <w:szCs w:val="22"/>
        </w:rPr>
        <w:t>név</w:t>
      </w:r>
      <w:proofErr w:type="gramEnd"/>
      <w:r w:rsidRPr="004E20E2">
        <w:rPr>
          <w:rFonts w:cs="Times New Roman"/>
          <w:sz w:val="22"/>
          <w:szCs w:val="22"/>
        </w:rPr>
        <w:t>, lakcím, aláírás:</w:t>
      </w:r>
    </w:p>
    <w:p w:rsidR="008549E2" w:rsidRPr="004E20E2" w:rsidRDefault="00284B43">
      <w:pPr>
        <w:pStyle w:val="Szvegtrzs"/>
        <w:spacing w:before="220" w:after="0" w:line="240" w:lineRule="auto"/>
        <w:rPr>
          <w:rFonts w:cs="Times New Roman"/>
          <w:sz w:val="22"/>
          <w:szCs w:val="22"/>
        </w:rPr>
      </w:pPr>
      <w:r w:rsidRPr="004E20E2">
        <w:rPr>
          <w:rFonts w:cs="Times New Roman"/>
          <w:sz w:val="22"/>
          <w:szCs w:val="22"/>
        </w:rPr>
        <w:t>1._____________________________________</w:t>
      </w:r>
    </w:p>
    <w:p w:rsidR="008549E2" w:rsidRPr="004E20E2" w:rsidRDefault="00284B43">
      <w:pPr>
        <w:pStyle w:val="Szvegtrzs"/>
        <w:spacing w:before="220" w:after="0" w:line="240" w:lineRule="auto"/>
        <w:rPr>
          <w:rFonts w:cs="Times New Roman"/>
          <w:sz w:val="22"/>
          <w:szCs w:val="22"/>
        </w:rPr>
      </w:pPr>
      <w:r w:rsidRPr="004E20E2">
        <w:rPr>
          <w:rFonts w:cs="Times New Roman"/>
          <w:sz w:val="22"/>
          <w:szCs w:val="22"/>
        </w:rPr>
        <w:t>_______________________________________</w:t>
      </w:r>
    </w:p>
    <w:p w:rsidR="008549E2" w:rsidRPr="004E20E2" w:rsidRDefault="00284B43">
      <w:pPr>
        <w:pStyle w:val="Szvegtrzs"/>
        <w:spacing w:before="220" w:after="0" w:line="240" w:lineRule="auto"/>
        <w:rPr>
          <w:rFonts w:cs="Times New Roman"/>
          <w:sz w:val="22"/>
          <w:szCs w:val="22"/>
        </w:rPr>
      </w:pPr>
      <w:r w:rsidRPr="004E20E2">
        <w:rPr>
          <w:rFonts w:cs="Times New Roman"/>
          <w:sz w:val="22"/>
          <w:szCs w:val="22"/>
        </w:rPr>
        <w:t>_______________________________________</w:t>
      </w:r>
    </w:p>
    <w:p w:rsidR="008549E2" w:rsidRPr="004E20E2" w:rsidRDefault="00284B43">
      <w:pPr>
        <w:pStyle w:val="Szvegtrzs"/>
        <w:spacing w:before="220" w:after="0" w:line="240" w:lineRule="auto"/>
        <w:rPr>
          <w:rFonts w:cs="Times New Roman"/>
          <w:sz w:val="22"/>
          <w:szCs w:val="22"/>
        </w:rPr>
      </w:pPr>
      <w:r w:rsidRPr="004E20E2">
        <w:rPr>
          <w:rFonts w:cs="Times New Roman"/>
          <w:sz w:val="22"/>
          <w:szCs w:val="22"/>
        </w:rPr>
        <w:t>2._____________________________________</w:t>
      </w:r>
    </w:p>
    <w:p w:rsidR="008549E2" w:rsidRPr="004E20E2" w:rsidRDefault="00284B43">
      <w:pPr>
        <w:pStyle w:val="Szvegtrzs"/>
        <w:spacing w:before="220" w:after="0" w:line="240" w:lineRule="auto"/>
        <w:rPr>
          <w:rFonts w:cs="Times New Roman"/>
          <w:sz w:val="22"/>
          <w:szCs w:val="22"/>
        </w:rPr>
      </w:pPr>
      <w:r w:rsidRPr="004E20E2">
        <w:rPr>
          <w:rFonts w:cs="Times New Roman"/>
          <w:sz w:val="22"/>
          <w:szCs w:val="22"/>
        </w:rPr>
        <w:t>_______________________________________</w:t>
      </w:r>
    </w:p>
    <w:p w:rsidR="008549E2" w:rsidRPr="004E20E2" w:rsidRDefault="00284B43">
      <w:pPr>
        <w:pStyle w:val="Szvegtrzs"/>
        <w:spacing w:before="220" w:after="0" w:line="240" w:lineRule="auto"/>
        <w:rPr>
          <w:rFonts w:cs="Times New Roman"/>
          <w:sz w:val="22"/>
          <w:szCs w:val="22"/>
        </w:rPr>
      </w:pPr>
      <w:r w:rsidRPr="004E20E2">
        <w:rPr>
          <w:rFonts w:cs="Times New Roman"/>
          <w:sz w:val="22"/>
          <w:szCs w:val="22"/>
        </w:rPr>
        <w:t>_______________________________________</w:t>
      </w:r>
    </w:p>
    <w:p w:rsidR="008549E2" w:rsidRPr="004E20E2" w:rsidRDefault="00284B43">
      <w:pPr>
        <w:pStyle w:val="Szvegtrzs"/>
        <w:spacing w:before="220" w:after="0" w:line="240" w:lineRule="auto"/>
        <w:rPr>
          <w:rFonts w:cs="Times New Roman"/>
          <w:sz w:val="22"/>
          <w:szCs w:val="22"/>
        </w:rPr>
      </w:pPr>
      <w:proofErr w:type="spellStart"/>
      <w:proofErr w:type="gramStart"/>
      <w:r w:rsidRPr="004E20E2">
        <w:rPr>
          <w:rFonts w:cs="Times New Roman"/>
          <w:sz w:val="22"/>
          <w:szCs w:val="22"/>
        </w:rPr>
        <w:t>Ellenjegyzem</w:t>
      </w:r>
      <w:proofErr w:type="spellEnd"/>
      <w:r w:rsidRPr="004E20E2">
        <w:rPr>
          <w:rFonts w:cs="Times New Roman"/>
          <w:sz w:val="22"/>
          <w:szCs w:val="22"/>
        </w:rPr>
        <w:t xml:space="preserve"> :</w:t>
      </w:r>
      <w:proofErr w:type="gramEnd"/>
    </w:p>
    <w:p w:rsidR="008549E2" w:rsidRPr="004E20E2" w:rsidRDefault="00284B43">
      <w:pPr>
        <w:pStyle w:val="Szvegtrzs"/>
        <w:spacing w:before="220" w:after="0" w:line="240" w:lineRule="auto"/>
        <w:rPr>
          <w:rFonts w:cs="Times New Roman"/>
          <w:sz w:val="22"/>
          <w:szCs w:val="22"/>
        </w:rPr>
      </w:pPr>
      <w:proofErr w:type="spellStart"/>
      <w:r w:rsidRPr="004E20E2">
        <w:rPr>
          <w:rFonts w:cs="Times New Roman"/>
          <w:sz w:val="22"/>
          <w:szCs w:val="22"/>
        </w:rPr>
        <w:t>Ig.sz</w:t>
      </w:r>
      <w:proofErr w:type="spellEnd"/>
      <w:proofErr w:type="gramStart"/>
      <w:r w:rsidRPr="004E20E2">
        <w:rPr>
          <w:rFonts w:cs="Times New Roman"/>
          <w:sz w:val="22"/>
          <w:szCs w:val="22"/>
        </w:rPr>
        <w:t>.:</w:t>
      </w:r>
      <w:proofErr w:type="gramEnd"/>
    </w:p>
    <w:p w:rsidR="008549E2" w:rsidRPr="004E20E2" w:rsidRDefault="00284B43">
      <w:pPr>
        <w:pStyle w:val="Szvegtrzs"/>
        <w:spacing w:before="220" w:after="0" w:line="240" w:lineRule="auto"/>
        <w:rPr>
          <w:rFonts w:cs="Times New Roman"/>
          <w:sz w:val="22"/>
          <w:szCs w:val="22"/>
        </w:rPr>
      </w:pPr>
      <w:r w:rsidRPr="004E20E2">
        <w:rPr>
          <w:rFonts w:cs="Times New Roman"/>
          <w:sz w:val="22"/>
          <w:szCs w:val="22"/>
        </w:rPr>
        <w:t>Mohács, ________________________________</w:t>
      </w:r>
    </w:p>
    <w:p w:rsidR="008549E2" w:rsidRPr="004E20E2" w:rsidRDefault="00284B43">
      <w:pPr>
        <w:pStyle w:val="Szvegtrzs"/>
        <w:spacing w:before="220" w:after="0" w:line="240" w:lineRule="auto"/>
        <w:jc w:val="both"/>
        <w:rPr>
          <w:rFonts w:cs="Times New Roman"/>
          <w:sz w:val="22"/>
          <w:szCs w:val="22"/>
        </w:rPr>
      </w:pPr>
      <w:proofErr w:type="gramStart"/>
      <w:r w:rsidRPr="004E20E2">
        <w:rPr>
          <w:rFonts w:cs="Times New Roman"/>
          <w:sz w:val="22"/>
          <w:szCs w:val="22"/>
        </w:rPr>
        <w:t>Tudomásul vettem, hogy személyes adataim kezelésének jogalapja a Rendeletből származó jogi és szerződéses kötelezettség teljesítése, hogy a jelen Támogatási szerződésben és a jogügylethez kapcsolódó bármely dokumentumban szereplő, az információs önrendelkezési jogról és az információszabadságról szóló 2011. évi CXII. törvény (</w:t>
      </w:r>
      <w:proofErr w:type="spellStart"/>
      <w:r w:rsidRPr="004E20E2">
        <w:rPr>
          <w:rFonts w:cs="Times New Roman"/>
          <w:sz w:val="22"/>
          <w:szCs w:val="22"/>
        </w:rPr>
        <w:t>Infotv</w:t>
      </w:r>
      <w:proofErr w:type="spellEnd"/>
      <w:r w:rsidRPr="004E20E2">
        <w:rPr>
          <w:rFonts w:cs="Times New Roman"/>
          <w:sz w:val="22"/>
          <w:szCs w:val="22"/>
        </w:rPr>
        <w:t>.) szerint személyes adatnak minősülő adataimat a szerződéses jogviszonyhoz kapcsolódó jogosultságok, kötelezettségek teljesítése céljából a Támogató és a képviselő-testület szervei jogosultak és egyben kötelesek adatkezelőként nyilvántartásba venni, ellenőrizni, és</w:t>
      </w:r>
      <w:proofErr w:type="gramEnd"/>
      <w:r w:rsidRPr="004E20E2">
        <w:rPr>
          <w:rFonts w:cs="Times New Roman"/>
          <w:sz w:val="22"/>
          <w:szCs w:val="22"/>
        </w:rPr>
        <w:t xml:space="preserve"> </w:t>
      </w:r>
      <w:proofErr w:type="gramStart"/>
      <w:r w:rsidRPr="004E20E2">
        <w:rPr>
          <w:rFonts w:cs="Times New Roman"/>
          <w:sz w:val="22"/>
          <w:szCs w:val="22"/>
        </w:rPr>
        <w:t>a</w:t>
      </w:r>
      <w:proofErr w:type="gramEnd"/>
      <w:r w:rsidRPr="004E20E2">
        <w:rPr>
          <w:rFonts w:cs="Times New Roman"/>
          <w:sz w:val="22"/>
          <w:szCs w:val="22"/>
        </w:rPr>
        <w:t xml:space="preserve"> vonatkozó jogszabályokban az adatkezeléshez, adatmegőrzéshez mindenkor meghatározott (Rendeletben előírt, polgári jogi elévülési, pénzmosás megelőzési dokumentum megőrzési, stb.) időtartamig kezelni, valamint külön hozzájáruló nyilatkozat nélkül nem teljesítés esetén végrehajtás céljából vagy jogszabály rendelkezése esetén harmadik személy részére továbbítani.</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lastRenderedPageBreak/>
        <w:t>Tájékoztatást kaptam, illetve tudomással bírok arról, hogy személyes adataimat a jelen Támogatási szerződéssel megvalósuló támogatás nyújtásához kapcsolódó tevékenységet a Támogató szervei és a szerződés végrehajtásával megbízott munkavállalók megismerhetik, továbbá hogy egyes külön törvényi rendelkezések alapján harmadik személy részére továbbíthatók.</w:t>
      </w:r>
    </w:p>
    <w:p w:rsidR="008549E2" w:rsidRPr="004E20E2" w:rsidRDefault="00284B43">
      <w:pPr>
        <w:pStyle w:val="Szvegtrzs"/>
        <w:spacing w:before="220" w:after="0" w:line="240" w:lineRule="auto"/>
        <w:jc w:val="both"/>
        <w:rPr>
          <w:rFonts w:cs="Times New Roman"/>
          <w:sz w:val="22"/>
          <w:szCs w:val="22"/>
        </w:rPr>
      </w:pPr>
      <w:proofErr w:type="gramStart"/>
      <w:r w:rsidRPr="004E20E2">
        <w:rPr>
          <w:rFonts w:cs="Times New Roman"/>
          <w:sz w:val="22"/>
          <w:szCs w:val="22"/>
        </w:rPr>
        <w:t xml:space="preserve">Kijelentem, hogy tájékoztatást kaptam arról, hogy bármikor jogom van tájékoztatást kérni személyes adataim kezeléséről, kérhetem személyes adataim helyesbítését, jogszabály által előírt esetekben annak törlését vagy zárolását, jogom van tiltakozni személyes adataim kezelése ellen, illetve jogaim megsértése esetén a Nemzeti Adatvédelmi és Információszabadság Hatósághoz (1024 Budapest, Szilágyi Erzsébet fasor 22/C; honlap: www.naih.hu; Tel.: + 36 (1) 391-1400; e-mail cím: </w:t>
      </w:r>
      <w:proofErr w:type="spellStart"/>
      <w:r w:rsidRPr="004E20E2">
        <w:rPr>
          <w:rFonts w:cs="Times New Roman"/>
          <w:sz w:val="22"/>
          <w:szCs w:val="22"/>
        </w:rPr>
        <w:t>ugyfelszolgalat</w:t>
      </w:r>
      <w:proofErr w:type="spellEnd"/>
      <w:r w:rsidRPr="004E20E2">
        <w:rPr>
          <w:rFonts w:cs="Times New Roman"/>
          <w:sz w:val="22"/>
          <w:szCs w:val="22"/>
        </w:rPr>
        <w:t>@naih.hu) vagy bírósághoz fordulhatok.</w:t>
      </w:r>
      <w:proofErr w:type="gramEnd"/>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Kijelentem, hogy a Támogató ezennel külön is felhívta figyelmemet, illetőleg tudomással bírok róla, hogy a www.mohács.</w:t>
      </w:r>
      <w:proofErr w:type="gramStart"/>
      <w:r w:rsidRPr="004E20E2">
        <w:rPr>
          <w:rFonts w:cs="Times New Roman"/>
          <w:sz w:val="22"/>
          <w:szCs w:val="22"/>
        </w:rPr>
        <w:t>hu</w:t>
      </w:r>
      <w:proofErr w:type="gramEnd"/>
      <w:r w:rsidRPr="004E20E2">
        <w:rPr>
          <w:rFonts w:cs="Times New Roman"/>
          <w:sz w:val="22"/>
          <w:szCs w:val="22"/>
        </w:rPr>
        <w:t xml:space="preserve"> honlapon, valamint az ügyfelek számára nyitva álló helyiségben további részletes Adatkezelési Tájékoztató áll rendelkezésre - amely a jogaim érvényesítésével kapcsolatos részletesebb tájékoztatást is. A személyes adataim kezelésének egyéb szabályai tekintetében a mindenkor hatályos jogszabályok, jelenleg különösen az </w:t>
      </w:r>
      <w:proofErr w:type="spellStart"/>
      <w:r w:rsidRPr="004E20E2">
        <w:rPr>
          <w:rFonts w:cs="Times New Roman"/>
          <w:sz w:val="22"/>
          <w:szCs w:val="22"/>
        </w:rPr>
        <w:t>Infotv</w:t>
      </w:r>
      <w:proofErr w:type="spellEnd"/>
      <w:r w:rsidRPr="004E20E2">
        <w:rPr>
          <w:rFonts w:cs="Times New Roman"/>
          <w:sz w:val="22"/>
          <w:szCs w:val="22"/>
        </w:rPr>
        <w:t>. rendelkezései az irányadók.</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Tájékoztatást kaptam, illetve tudomásul vettem, hogy a támogatás folyósítására csak jelen szerződés közokiratba foglalása után kerül sor. A közjegyzői díjak teljes körű kifizetését vállalom.</w:t>
      </w:r>
      <w:r w:rsidRPr="004E20E2">
        <w:rPr>
          <w:rFonts w:cs="Times New Roman"/>
          <w:sz w:val="22"/>
          <w:szCs w:val="22"/>
        </w:rPr>
        <w:br w:type="page"/>
      </w:r>
    </w:p>
    <w:p w:rsidR="008549E2" w:rsidRPr="004E20E2" w:rsidRDefault="00284B43">
      <w:pPr>
        <w:pStyle w:val="Szvegtrzs"/>
        <w:spacing w:line="240" w:lineRule="auto"/>
        <w:jc w:val="right"/>
        <w:rPr>
          <w:rFonts w:cs="Times New Roman"/>
          <w:i/>
          <w:iCs/>
          <w:sz w:val="22"/>
          <w:szCs w:val="22"/>
          <w:u w:val="single"/>
        </w:rPr>
      </w:pPr>
      <w:r w:rsidRPr="004E20E2">
        <w:rPr>
          <w:rFonts w:cs="Times New Roman"/>
          <w:i/>
          <w:iCs/>
          <w:sz w:val="22"/>
          <w:szCs w:val="22"/>
          <w:u w:val="single"/>
        </w:rPr>
        <w:lastRenderedPageBreak/>
        <w:t>13. melléklet85 86</w:t>
      </w:r>
    </w:p>
    <w:p w:rsidR="008549E2" w:rsidRPr="004E20E2" w:rsidRDefault="00284B43">
      <w:pPr>
        <w:pStyle w:val="Szvegtrzs"/>
        <w:spacing w:before="220" w:after="0" w:line="240" w:lineRule="auto"/>
        <w:jc w:val="center"/>
        <w:rPr>
          <w:rFonts w:cs="Times New Roman"/>
          <w:b/>
          <w:bCs/>
          <w:sz w:val="22"/>
          <w:szCs w:val="22"/>
        </w:rPr>
      </w:pPr>
      <w:r w:rsidRPr="004E20E2">
        <w:rPr>
          <w:rFonts w:cs="Times New Roman"/>
          <w:b/>
          <w:bCs/>
          <w:sz w:val="22"/>
          <w:szCs w:val="22"/>
        </w:rPr>
        <w:t>A képviselő-testület egyedi döntése alapján értékesíthető önkormányzati bérlakások</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 xml:space="preserve">1. Budapesti </w:t>
      </w:r>
      <w:proofErr w:type="spellStart"/>
      <w:r w:rsidRPr="004E20E2">
        <w:rPr>
          <w:rFonts w:cs="Times New Roman"/>
          <w:sz w:val="22"/>
          <w:szCs w:val="22"/>
        </w:rPr>
        <w:t>ou</w:t>
      </w:r>
      <w:proofErr w:type="spellEnd"/>
      <w:r w:rsidRPr="004E20E2">
        <w:rPr>
          <w:rFonts w:cs="Times New Roman"/>
          <w:sz w:val="22"/>
          <w:szCs w:val="22"/>
        </w:rPr>
        <w:t>. 25/1. 2 db</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 xml:space="preserve">2. Budapesti </w:t>
      </w:r>
      <w:proofErr w:type="spellStart"/>
      <w:r w:rsidRPr="004E20E2">
        <w:rPr>
          <w:rFonts w:cs="Times New Roman"/>
          <w:sz w:val="22"/>
          <w:szCs w:val="22"/>
        </w:rPr>
        <w:t>ou</w:t>
      </w:r>
      <w:proofErr w:type="spellEnd"/>
      <w:r w:rsidRPr="004E20E2">
        <w:rPr>
          <w:rFonts w:cs="Times New Roman"/>
          <w:sz w:val="22"/>
          <w:szCs w:val="22"/>
        </w:rPr>
        <w:t>. 25/2. 1 db</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3. Dankó P. u. 3. 1 db</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 xml:space="preserve">4. Dózsa </w:t>
      </w:r>
      <w:proofErr w:type="spellStart"/>
      <w:r w:rsidRPr="004E20E2">
        <w:rPr>
          <w:rFonts w:cs="Times New Roman"/>
          <w:sz w:val="22"/>
          <w:szCs w:val="22"/>
        </w:rPr>
        <w:t>Gy</w:t>
      </w:r>
      <w:proofErr w:type="spellEnd"/>
      <w:r w:rsidRPr="004E20E2">
        <w:rPr>
          <w:rFonts w:cs="Times New Roman"/>
          <w:sz w:val="22"/>
          <w:szCs w:val="22"/>
        </w:rPr>
        <w:t xml:space="preserve">. </w:t>
      </w:r>
      <w:proofErr w:type="gramStart"/>
      <w:r w:rsidRPr="004E20E2">
        <w:rPr>
          <w:rFonts w:cs="Times New Roman"/>
          <w:sz w:val="22"/>
          <w:szCs w:val="22"/>
        </w:rPr>
        <w:t>u.</w:t>
      </w:r>
      <w:proofErr w:type="gramEnd"/>
      <w:r w:rsidRPr="004E20E2">
        <w:rPr>
          <w:rFonts w:cs="Times New Roman"/>
          <w:sz w:val="22"/>
          <w:szCs w:val="22"/>
        </w:rPr>
        <w:t xml:space="preserve"> 12/4. 1 db</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5. Eötvös u. 10/4. 1 db</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6. Eötvös u. 10/5. 1 db</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7. Eötvös u. 11/8. 1 db</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 xml:space="preserve">8. Ete </w:t>
      </w:r>
      <w:proofErr w:type="spellStart"/>
      <w:r w:rsidRPr="004E20E2">
        <w:rPr>
          <w:rFonts w:cs="Times New Roman"/>
          <w:sz w:val="22"/>
          <w:szCs w:val="22"/>
        </w:rPr>
        <w:t>J.u</w:t>
      </w:r>
      <w:proofErr w:type="spellEnd"/>
      <w:r w:rsidRPr="004E20E2">
        <w:rPr>
          <w:rFonts w:cs="Times New Roman"/>
          <w:sz w:val="22"/>
          <w:szCs w:val="22"/>
        </w:rPr>
        <w:t>. 8/</w:t>
      </w:r>
      <w:proofErr w:type="gramStart"/>
      <w:r w:rsidRPr="004E20E2">
        <w:rPr>
          <w:rFonts w:cs="Times New Roman"/>
          <w:sz w:val="22"/>
          <w:szCs w:val="22"/>
        </w:rPr>
        <w:t>A.</w:t>
      </w:r>
      <w:proofErr w:type="gramEnd"/>
      <w:r w:rsidRPr="004E20E2">
        <w:rPr>
          <w:rFonts w:cs="Times New Roman"/>
          <w:sz w:val="22"/>
          <w:szCs w:val="22"/>
        </w:rPr>
        <w:t xml:space="preserve"> 1 db</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 xml:space="preserve">9. Ete J. </w:t>
      </w:r>
      <w:proofErr w:type="gramStart"/>
      <w:r w:rsidRPr="004E20E2">
        <w:rPr>
          <w:rFonts w:cs="Times New Roman"/>
          <w:sz w:val="22"/>
          <w:szCs w:val="22"/>
        </w:rPr>
        <w:t>u.</w:t>
      </w:r>
      <w:proofErr w:type="gramEnd"/>
      <w:r w:rsidRPr="004E20E2">
        <w:rPr>
          <w:rFonts w:cs="Times New Roman"/>
          <w:sz w:val="22"/>
          <w:szCs w:val="22"/>
        </w:rPr>
        <w:t xml:space="preserve"> 8/B. 4/14. 1 db</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10. Gőzhajó u. 11-13. 1/</w:t>
      </w:r>
      <w:proofErr w:type="spellStart"/>
      <w:r w:rsidRPr="004E20E2">
        <w:rPr>
          <w:rFonts w:cs="Times New Roman"/>
          <w:sz w:val="22"/>
          <w:szCs w:val="22"/>
        </w:rPr>
        <w:t>1</w:t>
      </w:r>
      <w:proofErr w:type="spellEnd"/>
      <w:r w:rsidRPr="004E20E2">
        <w:rPr>
          <w:rFonts w:cs="Times New Roman"/>
          <w:sz w:val="22"/>
          <w:szCs w:val="22"/>
        </w:rPr>
        <w:t>. 1 db</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 xml:space="preserve">11. Horváth K. </w:t>
      </w:r>
      <w:proofErr w:type="gramStart"/>
      <w:r w:rsidRPr="004E20E2">
        <w:rPr>
          <w:rFonts w:cs="Times New Roman"/>
          <w:sz w:val="22"/>
          <w:szCs w:val="22"/>
        </w:rPr>
        <w:t>u.</w:t>
      </w:r>
      <w:proofErr w:type="gramEnd"/>
      <w:r w:rsidRPr="004E20E2">
        <w:rPr>
          <w:rFonts w:cs="Times New Roman"/>
          <w:sz w:val="22"/>
          <w:szCs w:val="22"/>
        </w:rPr>
        <w:t xml:space="preserve"> 1., 2., 4., 13/A. 6 db</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12. Káposztáskert u. 18</w:t>
      </w:r>
      <w:proofErr w:type="gramStart"/>
      <w:r w:rsidRPr="004E20E2">
        <w:rPr>
          <w:rFonts w:cs="Times New Roman"/>
          <w:sz w:val="22"/>
          <w:szCs w:val="22"/>
        </w:rPr>
        <w:t>.,</w:t>
      </w:r>
      <w:proofErr w:type="gramEnd"/>
      <w:r w:rsidRPr="004E20E2">
        <w:rPr>
          <w:rFonts w:cs="Times New Roman"/>
          <w:sz w:val="22"/>
          <w:szCs w:val="22"/>
        </w:rPr>
        <w:t xml:space="preserve"> 19., 21., 32. 9 db</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13. Káposztáskert u. 22/5. 1 db</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14. Kert u. 6/1. 1 db</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15. Kert u. 6/2. 1 db</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16. Kossuth u. 6/1. 1 db</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17. Kossuth u. 6/2. 1 db</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18. Kossuth u. 6/3. 1 db</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19. Kossuth u. 6/4. 1 db</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20. Kossuth u. 47/8. 1 db</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21. Kossuth u. 57/10. 1 db</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22. Kossuth u. 79/5. 1 db</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23. Kossuth u. 83/5. 1 db</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24. Kossuth u. 83/7. 1 db</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25. Kossuth u. 93/4. 1 db</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26. Kossuth u. 93/5. 1 db</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27. Kossuth u. 101/1. 1 db</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28. Munkás u. 34. 1 db</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lastRenderedPageBreak/>
        <w:t>29. Park u. 5/B. 3/12. 1 db</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30. Perényi u. 38/2. 1 db</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 xml:space="preserve">31. Radnóti </w:t>
      </w:r>
      <w:proofErr w:type="spellStart"/>
      <w:r w:rsidRPr="004E20E2">
        <w:rPr>
          <w:rFonts w:cs="Times New Roman"/>
          <w:sz w:val="22"/>
          <w:szCs w:val="22"/>
        </w:rPr>
        <w:t>ltp</w:t>
      </w:r>
      <w:proofErr w:type="spellEnd"/>
      <w:r w:rsidRPr="004E20E2">
        <w:rPr>
          <w:rFonts w:cs="Times New Roman"/>
          <w:sz w:val="22"/>
          <w:szCs w:val="22"/>
        </w:rPr>
        <w:t>. 14/A. 3/8. 1 db</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32. Sárhát, Honvéd u. 4. 1 db</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33. Sirály u. 17/1. 1 db</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34. Sirály u. 17/2. 1db</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35. Sirály u. 19/5. 1 db</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36. Sirály u. 31/2. 1 db</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37. Sirály u. 31/3. 1 db</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38. Sirály u. 31/4. 1 db</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39. Sirály u. 31/5. 1 db</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40. Sirály u. 31/6. 1 db</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41. Szabadság u. 13. 1/2. 1 db</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42. Szabadság u. 19. 1/7. 1 db</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43. Szabadság u. 20/1. 1 db</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44. Szabadság u. 30/B. 2/</w:t>
      </w:r>
      <w:proofErr w:type="spellStart"/>
      <w:r w:rsidRPr="004E20E2">
        <w:rPr>
          <w:rFonts w:cs="Times New Roman"/>
          <w:sz w:val="22"/>
          <w:szCs w:val="22"/>
        </w:rPr>
        <w:t>2</w:t>
      </w:r>
      <w:proofErr w:type="spellEnd"/>
      <w:r w:rsidRPr="004E20E2">
        <w:rPr>
          <w:rFonts w:cs="Times New Roman"/>
          <w:sz w:val="22"/>
          <w:szCs w:val="22"/>
        </w:rPr>
        <w:t>. 1 db</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45. Szabadság u. 32/C. 1/2. 1 db</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46. Szentháromság u. 37. 1 db</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47. Újváros 1</w:t>
      </w:r>
      <w:proofErr w:type="gramStart"/>
      <w:r w:rsidRPr="004E20E2">
        <w:rPr>
          <w:rFonts w:cs="Times New Roman"/>
          <w:sz w:val="22"/>
          <w:szCs w:val="22"/>
        </w:rPr>
        <w:t>.,</w:t>
      </w:r>
      <w:proofErr w:type="gramEnd"/>
      <w:r w:rsidRPr="004E20E2">
        <w:rPr>
          <w:rFonts w:cs="Times New Roman"/>
          <w:sz w:val="22"/>
          <w:szCs w:val="22"/>
        </w:rPr>
        <w:t xml:space="preserve"> 2., 3., 4., 5., 6., 7., 8., 11. 59 db</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48. Vörösmarty u. 51/1. 1 db</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49. Vörösmarty u. 51/2. 1 db</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50. Vörösmarty u. 51/3. 1 db</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51. Zrínyi u. 71. 1 db</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52. Zrínyi u. 73. 1 db</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53. Zrínyi u. 75. 1 db</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54. Zrínyi u. 77. 1 db</w:t>
      </w:r>
      <w:r w:rsidRPr="004E20E2">
        <w:rPr>
          <w:rFonts w:cs="Times New Roman"/>
          <w:sz w:val="22"/>
          <w:szCs w:val="22"/>
        </w:rPr>
        <w:tab/>
        <w:t xml:space="preserve"> </w:t>
      </w:r>
      <w:r w:rsidRPr="004E20E2">
        <w:rPr>
          <w:rFonts w:cs="Times New Roman"/>
          <w:sz w:val="22"/>
          <w:szCs w:val="22"/>
        </w:rPr>
        <w:br/>
      </w:r>
      <w:r w:rsidRPr="004E20E2">
        <w:rPr>
          <w:rFonts w:cs="Times New Roman"/>
          <w:b/>
          <w:bCs/>
          <w:sz w:val="22"/>
          <w:szCs w:val="22"/>
        </w:rPr>
        <w:t>Összesen:</w:t>
      </w:r>
      <w:r w:rsidRPr="004E20E2">
        <w:rPr>
          <w:rFonts w:cs="Times New Roman"/>
          <w:sz w:val="22"/>
          <w:szCs w:val="22"/>
        </w:rPr>
        <w:t xml:space="preserve"> </w:t>
      </w:r>
      <w:r w:rsidRPr="004E20E2">
        <w:rPr>
          <w:rFonts w:cs="Times New Roman"/>
          <w:b/>
          <w:bCs/>
          <w:sz w:val="22"/>
          <w:szCs w:val="22"/>
        </w:rPr>
        <w:t>126 db</w:t>
      </w:r>
    </w:p>
    <w:p w:rsidR="008549E2" w:rsidRPr="004E20E2" w:rsidRDefault="00284B43">
      <w:pPr>
        <w:pStyle w:val="Szvegtrzs"/>
        <w:rPr>
          <w:rFonts w:cs="Times New Roman"/>
          <w:sz w:val="22"/>
          <w:szCs w:val="22"/>
        </w:rPr>
      </w:pPr>
      <w:r w:rsidRPr="004E20E2">
        <w:rPr>
          <w:rStyle w:val="FootnoteAnchor"/>
          <w:rFonts w:cs="Times New Roman"/>
          <w:sz w:val="22"/>
          <w:szCs w:val="22"/>
        </w:rPr>
        <w:footnoteReference w:id="85"/>
      </w:r>
    </w:p>
    <w:p w:rsidR="008549E2" w:rsidRPr="004E20E2" w:rsidRDefault="00284B43">
      <w:pPr>
        <w:pStyle w:val="Szvegtrzs"/>
        <w:rPr>
          <w:rFonts w:cs="Times New Roman"/>
          <w:sz w:val="22"/>
          <w:szCs w:val="22"/>
        </w:rPr>
      </w:pPr>
      <w:r w:rsidRPr="004E20E2">
        <w:rPr>
          <w:rStyle w:val="FootnoteAnchor"/>
          <w:rFonts w:cs="Times New Roman"/>
          <w:sz w:val="22"/>
          <w:szCs w:val="22"/>
        </w:rPr>
        <w:footnoteReference w:id="86"/>
      </w:r>
      <w:r w:rsidRPr="004E20E2">
        <w:rPr>
          <w:rFonts w:cs="Times New Roman"/>
          <w:sz w:val="22"/>
          <w:szCs w:val="22"/>
        </w:rPr>
        <w:br w:type="page"/>
      </w:r>
    </w:p>
    <w:p w:rsidR="008549E2" w:rsidRPr="004E20E2" w:rsidRDefault="00284B43">
      <w:pPr>
        <w:pStyle w:val="Szvegtrzs"/>
        <w:spacing w:line="240" w:lineRule="auto"/>
        <w:jc w:val="right"/>
        <w:rPr>
          <w:rFonts w:cs="Times New Roman"/>
          <w:i/>
          <w:iCs/>
          <w:sz w:val="22"/>
          <w:szCs w:val="22"/>
          <w:u w:val="single"/>
        </w:rPr>
      </w:pPr>
      <w:r w:rsidRPr="004E20E2">
        <w:rPr>
          <w:rFonts w:cs="Times New Roman"/>
          <w:i/>
          <w:iCs/>
          <w:sz w:val="22"/>
          <w:szCs w:val="22"/>
          <w:u w:val="single"/>
        </w:rPr>
        <w:lastRenderedPageBreak/>
        <w:t>14. melléklet87 88</w:t>
      </w:r>
    </w:p>
    <w:p w:rsidR="008549E2" w:rsidRPr="004E20E2" w:rsidRDefault="00284B43">
      <w:pPr>
        <w:pStyle w:val="Szvegtrzs"/>
        <w:spacing w:before="220" w:after="0" w:line="240" w:lineRule="auto"/>
        <w:jc w:val="both"/>
        <w:rPr>
          <w:rFonts w:cs="Times New Roman"/>
          <w:b/>
          <w:bCs/>
          <w:sz w:val="22"/>
          <w:szCs w:val="22"/>
        </w:rPr>
      </w:pPr>
      <w:r w:rsidRPr="004E20E2">
        <w:rPr>
          <w:rFonts w:cs="Times New Roman"/>
          <w:b/>
          <w:bCs/>
          <w:sz w:val="22"/>
          <w:szCs w:val="22"/>
        </w:rPr>
        <w:t>Az önkormányzat saját költségvetéséből vásárolt ingatlanok listája, melyek esetében a vételárat értékesítés esetén egy összegben kell megfizetni:</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 xml:space="preserve">1. </w:t>
      </w:r>
      <w:r w:rsidRPr="004E20E2">
        <w:rPr>
          <w:rFonts w:cs="Times New Roman"/>
          <w:b/>
          <w:bCs/>
          <w:sz w:val="22"/>
          <w:szCs w:val="22"/>
        </w:rPr>
        <w:t>Cím</w:t>
      </w:r>
      <w:r w:rsidRPr="004E20E2">
        <w:rPr>
          <w:rFonts w:cs="Times New Roman"/>
          <w:sz w:val="22"/>
          <w:szCs w:val="22"/>
        </w:rPr>
        <w:t xml:space="preserve"> </w:t>
      </w:r>
      <w:r w:rsidRPr="004E20E2">
        <w:rPr>
          <w:rFonts w:cs="Times New Roman"/>
          <w:b/>
          <w:bCs/>
          <w:sz w:val="22"/>
          <w:szCs w:val="22"/>
        </w:rPr>
        <w:t>Lakások száma</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2. Farkas u. 3. 1 db</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3. Káposztáskert u. 26/7. 1 db</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4. Eötvös u. 10/4. 1 db</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5. Eötvös u. 10/5. 1 db</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 xml:space="preserve">6. </w:t>
      </w:r>
      <w:proofErr w:type="spellStart"/>
      <w:r w:rsidRPr="004E20E2">
        <w:rPr>
          <w:rFonts w:cs="Times New Roman"/>
          <w:sz w:val="22"/>
          <w:szCs w:val="22"/>
        </w:rPr>
        <w:t>Bajcsy-Zs</w:t>
      </w:r>
      <w:proofErr w:type="spellEnd"/>
      <w:r w:rsidRPr="004E20E2">
        <w:rPr>
          <w:rFonts w:cs="Times New Roman"/>
          <w:sz w:val="22"/>
          <w:szCs w:val="22"/>
        </w:rPr>
        <w:t>. u. 67. 1 db</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 xml:space="preserve">7. Kölked, Móricz </w:t>
      </w:r>
      <w:proofErr w:type="spellStart"/>
      <w:r w:rsidRPr="004E20E2">
        <w:rPr>
          <w:rFonts w:cs="Times New Roman"/>
          <w:sz w:val="22"/>
          <w:szCs w:val="22"/>
        </w:rPr>
        <w:t>Zs</w:t>
      </w:r>
      <w:proofErr w:type="spellEnd"/>
      <w:r w:rsidRPr="004E20E2">
        <w:rPr>
          <w:rFonts w:cs="Times New Roman"/>
          <w:sz w:val="22"/>
          <w:szCs w:val="22"/>
        </w:rPr>
        <w:t>. u. 20. 1 db</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8. Újváros 1/B. II/5. 1 db</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9. Rákóczi u. 32/1. 1 db</w:t>
      </w:r>
    </w:p>
    <w:p w:rsidR="008549E2" w:rsidRPr="004E20E2" w:rsidRDefault="00284B43">
      <w:pPr>
        <w:pStyle w:val="Szvegtrzs"/>
        <w:spacing w:before="220" w:after="0" w:line="240" w:lineRule="auto"/>
        <w:jc w:val="both"/>
        <w:rPr>
          <w:rFonts w:cs="Times New Roman"/>
          <w:sz w:val="22"/>
          <w:szCs w:val="22"/>
        </w:rPr>
      </w:pPr>
      <w:r w:rsidRPr="004E20E2">
        <w:rPr>
          <w:rFonts w:cs="Times New Roman"/>
          <w:sz w:val="22"/>
          <w:szCs w:val="22"/>
        </w:rPr>
        <w:t>10. Rákóczi. u. 32/2. 1 db</w:t>
      </w:r>
      <w:r w:rsidRPr="004E20E2">
        <w:rPr>
          <w:rFonts w:cs="Times New Roman"/>
          <w:sz w:val="22"/>
          <w:szCs w:val="22"/>
        </w:rPr>
        <w:tab/>
        <w:t xml:space="preserve"> </w:t>
      </w:r>
      <w:r w:rsidRPr="004E20E2">
        <w:rPr>
          <w:rFonts w:cs="Times New Roman"/>
          <w:sz w:val="22"/>
          <w:szCs w:val="22"/>
        </w:rPr>
        <w:br/>
      </w:r>
      <w:r w:rsidRPr="004E20E2">
        <w:rPr>
          <w:rFonts w:cs="Times New Roman"/>
          <w:b/>
          <w:bCs/>
          <w:sz w:val="22"/>
          <w:szCs w:val="22"/>
        </w:rPr>
        <w:t>Összesen: 9 db</w:t>
      </w:r>
    </w:p>
    <w:p w:rsidR="008549E2" w:rsidRPr="004E20E2" w:rsidRDefault="00284B43">
      <w:pPr>
        <w:pStyle w:val="Szvegtrzs"/>
        <w:rPr>
          <w:rFonts w:cs="Times New Roman"/>
          <w:sz w:val="22"/>
          <w:szCs w:val="22"/>
        </w:rPr>
      </w:pPr>
      <w:r w:rsidRPr="004E20E2">
        <w:rPr>
          <w:rStyle w:val="FootnoteAnchor"/>
          <w:rFonts w:cs="Times New Roman"/>
          <w:sz w:val="22"/>
          <w:szCs w:val="22"/>
        </w:rPr>
        <w:footnoteReference w:id="87"/>
      </w:r>
    </w:p>
    <w:p w:rsidR="008549E2" w:rsidRPr="004E20E2" w:rsidRDefault="00284B43">
      <w:pPr>
        <w:pStyle w:val="Szvegtrzs"/>
        <w:rPr>
          <w:rFonts w:cs="Times New Roman"/>
          <w:sz w:val="22"/>
          <w:szCs w:val="22"/>
        </w:rPr>
      </w:pPr>
      <w:r w:rsidRPr="004E20E2">
        <w:rPr>
          <w:rStyle w:val="FootnoteAnchor"/>
          <w:rFonts w:cs="Times New Roman"/>
          <w:sz w:val="22"/>
          <w:szCs w:val="22"/>
        </w:rPr>
        <w:footnoteReference w:id="88"/>
      </w:r>
    </w:p>
    <w:sectPr w:rsidR="008549E2" w:rsidRPr="004E20E2">
      <w:footerReference w:type="default" r:id="rId8"/>
      <w:pgSz w:w="11906" w:h="16838"/>
      <w:pgMar w:top="1134" w:right="1134" w:bottom="1693" w:left="1134" w:header="0" w:footer="1134" w:gutter="0"/>
      <w:cols w:space="708"/>
      <w:formProt w:val="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FC5" w:rsidRDefault="007D2FC5">
      <w:r>
        <w:separator/>
      </w:r>
    </w:p>
  </w:endnote>
  <w:endnote w:type="continuationSeparator" w:id="0">
    <w:p w:rsidR="007D2FC5" w:rsidRDefault="007D2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1"/>
    <w:family w:val="roman"/>
    <w:pitch w:val="variable"/>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Times New Roman">
    <w:panose1 w:val="02020603050405020304"/>
    <w:charset w:val="EE"/>
    <w:family w:val="roman"/>
    <w:pitch w:val="variable"/>
    <w:sig w:usb0="20002A87" w:usb1="00000000" w:usb2="00000000" w:usb3="00000000" w:csb0="000001FF" w:csb1="00000000"/>
  </w:font>
  <w:font w:name="Liberation Sans">
    <w:altName w:val="Arial"/>
    <w:charset w:val="01"/>
    <w:family w:val="swiss"/>
    <w:pitch w:val="variable"/>
  </w:font>
  <w:font w:name="OpenSymbol">
    <w:altName w:val="Arial Unicode MS"/>
    <w:charset w:val="02"/>
    <w:family w:val="auto"/>
    <w:pitch w:val="default"/>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9E2" w:rsidRDefault="00284B43">
    <w:pPr>
      <w:pStyle w:val="llb"/>
      <w:jc w:val="center"/>
    </w:pPr>
    <w:r>
      <w:fldChar w:fldCharType="begin"/>
    </w:r>
    <w:r>
      <w:instrText>PAGE</w:instrText>
    </w:r>
    <w:r>
      <w:fldChar w:fldCharType="separate"/>
    </w:r>
    <w:r w:rsidR="00DC1060">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FC5" w:rsidRDefault="007D2FC5">
      <w:pPr>
        <w:rPr>
          <w:sz w:val="12"/>
        </w:rPr>
      </w:pPr>
      <w:r>
        <w:separator/>
      </w:r>
    </w:p>
  </w:footnote>
  <w:footnote w:type="continuationSeparator" w:id="0">
    <w:p w:rsidR="007D2FC5" w:rsidRDefault="007D2FC5">
      <w:pPr>
        <w:rPr>
          <w:sz w:val="12"/>
        </w:rPr>
      </w:pPr>
      <w:r>
        <w:continuationSeparator/>
      </w:r>
    </w:p>
  </w:footnote>
  <w:footnote w:id="1">
    <w:p w:rsidR="008549E2" w:rsidRDefault="00284B43">
      <w:pPr>
        <w:pStyle w:val="Lbjegyzetszveg"/>
      </w:pPr>
      <w:r>
        <w:rPr>
          <w:rStyle w:val="FootnoteCharacters"/>
        </w:rPr>
        <w:footnoteRef/>
      </w:r>
      <w:r>
        <w:tab/>
        <w:t xml:space="preserve">Kiegészítette a 7/2019.(V.31.) </w:t>
      </w:r>
      <w:proofErr w:type="spellStart"/>
      <w:r>
        <w:t>ör</w:t>
      </w:r>
      <w:proofErr w:type="spellEnd"/>
      <w:r>
        <w:t>.</w:t>
      </w:r>
    </w:p>
  </w:footnote>
  <w:footnote w:id="2">
    <w:p w:rsidR="008549E2" w:rsidRDefault="00284B43">
      <w:pPr>
        <w:pStyle w:val="Lbjegyzetszveg"/>
      </w:pPr>
      <w:r>
        <w:rPr>
          <w:rStyle w:val="FootnoteCharacters"/>
        </w:rPr>
        <w:footnoteRef/>
      </w:r>
      <w:r>
        <w:tab/>
        <w:t xml:space="preserve">Módosította a 12/2019.(X.10.) </w:t>
      </w:r>
      <w:proofErr w:type="spellStart"/>
      <w:r>
        <w:t>ör</w:t>
      </w:r>
      <w:proofErr w:type="spellEnd"/>
      <w:r>
        <w:t xml:space="preserve">. </w:t>
      </w:r>
    </w:p>
  </w:footnote>
  <w:footnote w:id="3">
    <w:p w:rsidR="008549E2" w:rsidRDefault="00284B43">
      <w:pPr>
        <w:pStyle w:val="Lbjegyzetszveg"/>
      </w:pPr>
      <w:r>
        <w:rPr>
          <w:rStyle w:val="FootnoteCharacters"/>
        </w:rPr>
        <w:footnoteRef/>
      </w:r>
      <w:r>
        <w:tab/>
        <w:t xml:space="preserve">Hatályon kívül helyezte a 12/2019.(X.10.) </w:t>
      </w:r>
      <w:proofErr w:type="spellStart"/>
      <w:r>
        <w:t>ör</w:t>
      </w:r>
      <w:proofErr w:type="spellEnd"/>
      <w:r>
        <w:t xml:space="preserve">. </w:t>
      </w:r>
    </w:p>
  </w:footnote>
  <w:footnote w:id="4">
    <w:p w:rsidR="008549E2" w:rsidRDefault="00284B43">
      <w:pPr>
        <w:pStyle w:val="Lbjegyzetszveg"/>
      </w:pPr>
      <w:r>
        <w:rPr>
          <w:rStyle w:val="FootnoteCharacters"/>
        </w:rPr>
        <w:footnoteRef/>
      </w:r>
      <w:r>
        <w:tab/>
        <w:t xml:space="preserve">Kiegészítette a 28/2020.(XI.30.) </w:t>
      </w:r>
      <w:proofErr w:type="spellStart"/>
      <w:r>
        <w:t>Pm-i</w:t>
      </w:r>
      <w:proofErr w:type="spellEnd"/>
      <w:r>
        <w:t xml:space="preserve"> r. </w:t>
      </w:r>
    </w:p>
  </w:footnote>
  <w:footnote w:id="5">
    <w:p w:rsidR="008549E2" w:rsidRDefault="00284B43">
      <w:pPr>
        <w:pStyle w:val="Lbjegyzetszveg"/>
      </w:pPr>
      <w:r>
        <w:rPr>
          <w:rStyle w:val="FootnoteCharacters"/>
        </w:rPr>
        <w:footnoteRef/>
      </w:r>
      <w:r>
        <w:tab/>
        <w:t xml:space="preserve">Módosította a 6/2019.(IV.29.) </w:t>
      </w:r>
      <w:proofErr w:type="spellStart"/>
      <w:r>
        <w:t>ör</w:t>
      </w:r>
      <w:proofErr w:type="spellEnd"/>
      <w:r>
        <w:t xml:space="preserve">. </w:t>
      </w:r>
    </w:p>
  </w:footnote>
  <w:footnote w:id="6">
    <w:p w:rsidR="008549E2" w:rsidRDefault="00284B43">
      <w:pPr>
        <w:pStyle w:val="Lbjegyzetszveg"/>
      </w:pPr>
      <w:r>
        <w:rPr>
          <w:rStyle w:val="FootnoteCharacters"/>
        </w:rPr>
        <w:footnoteRef/>
      </w:r>
      <w:r>
        <w:tab/>
        <w:t xml:space="preserve">Módosította a 7/2019.(V.31.) </w:t>
      </w:r>
      <w:proofErr w:type="spellStart"/>
      <w:r>
        <w:t>ör</w:t>
      </w:r>
      <w:proofErr w:type="spellEnd"/>
      <w:r>
        <w:t xml:space="preserve">. </w:t>
      </w:r>
    </w:p>
  </w:footnote>
  <w:footnote w:id="7">
    <w:p w:rsidR="008549E2" w:rsidRDefault="00284B43">
      <w:pPr>
        <w:pStyle w:val="Lbjegyzetszveg"/>
      </w:pPr>
      <w:r>
        <w:rPr>
          <w:rStyle w:val="FootnoteCharacters"/>
        </w:rPr>
        <w:footnoteRef/>
      </w:r>
      <w:r>
        <w:tab/>
        <w:t xml:space="preserve">Módosította a 7/2019.(V.31.) </w:t>
      </w:r>
      <w:proofErr w:type="spellStart"/>
      <w:r>
        <w:t>ör</w:t>
      </w:r>
      <w:proofErr w:type="spellEnd"/>
      <w:r>
        <w:t xml:space="preserve">. </w:t>
      </w:r>
    </w:p>
  </w:footnote>
  <w:footnote w:id="8">
    <w:p w:rsidR="008549E2" w:rsidRDefault="00284B43">
      <w:pPr>
        <w:pStyle w:val="Lbjegyzetszveg"/>
      </w:pPr>
      <w:r>
        <w:rPr>
          <w:rStyle w:val="FootnoteCharacters"/>
        </w:rPr>
        <w:footnoteRef/>
      </w:r>
      <w:r>
        <w:tab/>
        <w:t xml:space="preserve">Módosította a 6/2019.(IV.29.) </w:t>
      </w:r>
      <w:proofErr w:type="spellStart"/>
      <w:r>
        <w:t>ör</w:t>
      </w:r>
      <w:proofErr w:type="spellEnd"/>
      <w:r>
        <w:t xml:space="preserve">. </w:t>
      </w:r>
    </w:p>
  </w:footnote>
  <w:footnote w:id="9">
    <w:p w:rsidR="008549E2" w:rsidRDefault="00284B43">
      <w:pPr>
        <w:pStyle w:val="Lbjegyzetszveg"/>
      </w:pPr>
      <w:r>
        <w:rPr>
          <w:rStyle w:val="FootnoteCharacters"/>
        </w:rPr>
        <w:footnoteRef/>
      </w:r>
      <w:r>
        <w:tab/>
        <w:t xml:space="preserve">Módosította a 7/2019.(V.31.) </w:t>
      </w:r>
      <w:proofErr w:type="spellStart"/>
      <w:r>
        <w:t>ör</w:t>
      </w:r>
      <w:proofErr w:type="spellEnd"/>
      <w:r>
        <w:t xml:space="preserve">. </w:t>
      </w:r>
    </w:p>
  </w:footnote>
  <w:footnote w:id="10">
    <w:p w:rsidR="008549E2" w:rsidRDefault="00284B43">
      <w:pPr>
        <w:pStyle w:val="Lbjegyzetszveg"/>
      </w:pPr>
      <w:r>
        <w:rPr>
          <w:rStyle w:val="FootnoteCharacters"/>
        </w:rPr>
        <w:footnoteRef/>
      </w:r>
      <w:r>
        <w:tab/>
        <w:t xml:space="preserve">Hatályon kívül helyzete a 7/2019.(V.31.) </w:t>
      </w:r>
      <w:proofErr w:type="spellStart"/>
      <w:r>
        <w:t>ör</w:t>
      </w:r>
      <w:proofErr w:type="spellEnd"/>
      <w:r>
        <w:t xml:space="preserve">. </w:t>
      </w:r>
    </w:p>
  </w:footnote>
  <w:footnote w:id="11">
    <w:p w:rsidR="008549E2" w:rsidRDefault="00284B43">
      <w:pPr>
        <w:pStyle w:val="Lbjegyzetszveg"/>
      </w:pPr>
      <w:r>
        <w:rPr>
          <w:rStyle w:val="FootnoteCharacters"/>
        </w:rPr>
        <w:footnoteRef/>
      </w:r>
      <w:r>
        <w:tab/>
        <w:t xml:space="preserve">Kiegészítette a 7/2019.(V.31.) </w:t>
      </w:r>
      <w:proofErr w:type="spellStart"/>
      <w:r>
        <w:t>ör</w:t>
      </w:r>
      <w:proofErr w:type="spellEnd"/>
      <w:r>
        <w:t xml:space="preserve">. </w:t>
      </w:r>
    </w:p>
  </w:footnote>
  <w:footnote w:id="12">
    <w:p w:rsidR="008549E2" w:rsidRDefault="00284B43">
      <w:pPr>
        <w:pStyle w:val="Lbjegyzetszveg"/>
      </w:pPr>
      <w:r>
        <w:rPr>
          <w:rStyle w:val="FootnoteCharacters"/>
        </w:rPr>
        <w:footnoteRef/>
      </w:r>
      <w:r>
        <w:tab/>
        <w:t xml:space="preserve">Módosította a 7/2019.(V.31.) </w:t>
      </w:r>
      <w:proofErr w:type="spellStart"/>
      <w:r>
        <w:t>ör</w:t>
      </w:r>
      <w:proofErr w:type="spellEnd"/>
      <w:r>
        <w:t xml:space="preserve">. </w:t>
      </w:r>
    </w:p>
  </w:footnote>
  <w:footnote w:id="13">
    <w:p w:rsidR="008549E2" w:rsidRDefault="00284B43">
      <w:pPr>
        <w:pStyle w:val="Lbjegyzetszveg"/>
      </w:pPr>
      <w:r>
        <w:rPr>
          <w:rStyle w:val="FootnoteCharacters"/>
        </w:rPr>
        <w:footnoteRef/>
      </w:r>
      <w:r>
        <w:tab/>
        <w:t xml:space="preserve">Módosította a 7/2019.(V.31.) </w:t>
      </w:r>
      <w:proofErr w:type="spellStart"/>
      <w:r>
        <w:t>ör</w:t>
      </w:r>
      <w:proofErr w:type="spellEnd"/>
      <w:r>
        <w:t xml:space="preserve">. </w:t>
      </w:r>
    </w:p>
  </w:footnote>
  <w:footnote w:id="14">
    <w:p w:rsidR="008549E2" w:rsidRDefault="00284B43">
      <w:pPr>
        <w:pStyle w:val="Lbjegyzetszveg"/>
      </w:pPr>
      <w:r>
        <w:rPr>
          <w:rStyle w:val="FootnoteCharacters"/>
        </w:rPr>
        <w:footnoteRef/>
      </w:r>
      <w:r>
        <w:tab/>
        <w:t xml:space="preserve">Módosította a 7/2019.(V.31.) </w:t>
      </w:r>
      <w:proofErr w:type="spellStart"/>
      <w:r>
        <w:t>ör</w:t>
      </w:r>
      <w:proofErr w:type="spellEnd"/>
      <w:r>
        <w:t xml:space="preserve">. </w:t>
      </w:r>
    </w:p>
  </w:footnote>
  <w:footnote w:id="15">
    <w:p w:rsidR="008549E2" w:rsidRDefault="00284B43">
      <w:pPr>
        <w:pStyle w:val="Lbjegyzetszveg"/>
      </w:pPr>
      <w:r>
        <w:rPr>
          <w:rStyle w:val="FootnoteCharacters"/>
        </w:rPr>
        <w:footnoteRef/>
      </w:r>
      <w:r>
        <w:tab/>
        <w:t xml:space="preserve">Módosította a 7/2019.(V.31.) </w:t>
      </w:r>
      <w:proofErr w:type="spellStart"/>
      <w:r>
        <w:t>ör</w:t>
      </w:r>
      <w:proofErr w:type="spellEnd"/>
      <w:r>
        <w:t xml:space="preserve">. </w:t>
      </w:r>
    </w:p>
  </w:footnote>
  <w:footnote w:id="16">
    <w:p w:rsidR="008549E2" w:rsidRDefault="00284B43">
      <w:pPr>
        <w:pStyle w:val="Lbjegyzetszveg"/>
      </w:pPr>
      <w:r>
        <w:rPr>
          <w:rStyle w:val="FootnoteCharacters"/>
        </w:rPr>
        <w:footnoteRef/>
      </w:r>
      <w:r>
        <w:tab/>
        <w:t xml:space="preserve">Módosította a 7/2019.(V.31.) </w:t>
      </w:r>
      <w:proofErr w:type="spellStart"/>
      <w:r>
        <w:t>ör</w:t>
      </w:r>
      <w:proofErr w:type="spellEnd"/>
      <w:r>
        <w:t xml:space="preserve">. </w:t>
      </w:r>
    </w:p>
  </w:footnote>
  <w:footnote w:id="17">
    <w:p w:rsidR="008549E2" w:rsidRDefault="00284B43">
      <w:pPr>
        <w:pStyle w:val="Lbjegyzetszveg"/>
      </w:pPr>
      <w:r>
        <w:rPr>
          <w:rStyle w:val="FootnoteCharacters"/>
        </w:rPr>
        <w:footnoteRef/>
      </w:r>
      <w:r>
        <w:tab/>
        <w:t xml:space="preserve">Módosította a 7/2019.(V.31.) </w:t>
      </w:r>
      <w:proofErr w:type="spellStart"/>
      <w:r>
        <w:t>ör</w:t>
      </w:r>
      <w:proofErr w:type="spellEnd"/>
      <w:r>
        <w:t xml:space="preserve">. </w:t>
      </w:r>
    </w:p>
  </w:footnote>
  <w:footnote w:id="18">
    <w:p w:rsidR="008549E2" w:rsidRDefault="00284B43">
      <w:pPr>
        <w:pStyle w:val="Lbjegyzetszveg"/>
      </w:pPr>
      <w:r>
        <w:rPr>
          <w:rStyle w:val="FootnoteCharacters"/>
        </w:rPr>
        <w:footnoteRef/>
      </w:r>
      <w:r>
        <w:tab/>
        <w:t xml:space="preserve">Módosította a 7/2019.(V.31.) </w:t>
      </w:r>
      <w:proofErr w:type="spellStart"/>
      <w:r>
        <w:t>ör</w:t>
      </w:r>
      <w:proofErr w:type="spellEnd"/>
      <w:r>
        <w:t xml:space="preserve">. </w:t>
      </w:r>
    </w:p>
  </w:footnote>
  <w:footnote w:id="19">
    <w:p w:rsidR="008549E2" w:rsidRDefault="00284B43">
      <w:pPr>
        <w:pStyle w:val="Lbjegyzetszveg"/>
      </w:pPr>
      <w:r>
        <w:rPr>
          <w:rStyle w:val="FootnoteCharacters"/>
        </w:rPr>
        <w:footnoteRef/>
      </w:r>
      <w:r>
        <w:tab/>
        <w:t>Az „</w:t>
      </w:r>
      <w:proofErr w:type="gramStart"/>
      <w:r>
        <w:t>A</w:t>
      </w:r>
      <w:proofErr w:type="gramEnd"/>
      <w:r>
        <w:t xml:space="preserve"> lakás átalakítása, korszerűsítése, valamint a lakás karbantartása, felújítása, lakásberendezések pótlása” alcím címét a Mohács Város Önkormányzata Képviselő-testületének 17/2021. (IX. 27.) önkormányzati rendelete 10. §</w:t>
      </w:r>
      <w:proofErr w:type="spellStart"/>
      <w:r>
        <w:t>-</w:t>
      </w:r>
      <w:proofErr w:type="gramStart"/>
      <w:r>
        <w:t>a</w:t>
      </w:r>
      <w:proofErr w:type="spellEnd"/>
      <w:proofErr w:type="gramEnd"/>
      <w:r>
        <w:t xml:space="preserve"> iktatta be.</w:t>
      </w:r>
    </w:p>
  </w:footnote>
  <w:footnote w:id="20">
    <w:p w:rsidR="008549E2" w:rsidRDefault="00284B43">
      <w:pPr>
        <w:pStyle w:val="Lbjegyzetszveg"/>
      </w:pPr>
      <w:r>
        <w:rPr>
          <w:rStyle w:val="FootnoteCharacters"/>
        </w:rPr>
        <w:footnoteRef/>
      </w:r>
      <w:r>
        <w:tab/>
        <w:t>A 20. § (2) bekezdése a Mohács Város Önkormányzata Képviselő-testületének 17/2021. (IX. 27.) önkormányzati rendelete 11. § (1) bekezdésével megállapított szöveg.</w:t>
      </w:r>
    </w:p>
  </w:footnote>
  <w:footnote w:id="21">
    <w:p w:rsidR="008549E2" w:rsidRDefault="00284B43">
      <w:pPr>
        <w:pStyle w:val="Lbjegyzetszveg"/>
      </w:pPr>
      <w:r>
        <w:rPr>
          <w:rStyle w:val="FootnoteCharacters"/>
        </w:rPr>
        <w:footnoteRef/>
      </w:r>
      <w:r>
        <w:tab/>
        <w:t>A 20. § (7) bekezdése a Mohács Város Önkormányzata Képviselő-testületének 17/2021. (IX. 27.) önkormányzati rendelete 11. § (2) bekezdésével megállapított szöveg.</w:t>
      </w:r>
    </w:p>
  </w:footnote>
  <w:footnote w:id="22">
    <w:p w:rsidR="008549E2" w:rsidRDefault="00284B43">
      <w:pPr>
        <w:pStyle w:val="Lbjegyzetszveg"/>
      </w:pPr>
      <w:r>
        <w:rPr>
          <w:rStyle w:val="FootnoteCharacters"/>
        </w:rPr>
        <w:footnoteRef/>
      </w:r>
      <w:r>
        <w:tab/>
        <w:t>A 20. § (9) bekezdését a Mohács Város Önkormányzata Képviselő-testületének 17/2021. (IX. 27.) önkormányzati rendelete 11. § (3) bekezdése iktatta be.</w:t>
      </w:r>
    </w:p>
  </w:footnote>
  <w:footnote w:id="23">
    <w:p w:rsidR="008549E2" w:rsidRDefault="00284B43">
      <w:pPr>
        <w:pStyle w:val="Lbjegyzetszveg"/>
      </w:pPr>
      <w:r>
        <w:rPr>
          <w:rStyle w:val="FootnoteCharacters"/>
        </w:rPr>
        <w:footnoteRef/>
      </w:r>
      <w:r>
        <w:tab/>
        <w:t>A 20. § (10) bekezdését a Mohács Város Önkormányzata Képviselő-testületének 17/2021. (IX. 27.) önkormányzati rendelete 11. § (3) bekezdése iktatta be.</w:t>
      </w:r>
    </w:p>
  </w:footnote>
  <w:footnote w:id="24">
    <w:p w:rsidR="008549E2" w:rsidRDefault="00284B43">
      <w:pPr>
        <w:pStyle w:val="Lbjegyzetszveg"/>
      </w:pPr>
      <w:r>
        <w:rPr>
          <w:rStyle w:val="FootnoteCharacters"/>
        </w:rPr>
        <w:footnoteRef/>
      </w:r>
      <w:r>
        <w:tab/>
        <w:t xml:space="preserve">Módosította a 7/2019.(V.31.) </w:t>
      </w:r>
      <w:proofErr w:type="spellStart"/>
      <w:r>
        <w:t>ör</w:t>
      </w:r>
      <w:proofErr w:type="spellEnd"/>
      <w:r>
        <w:t xml:space="preserve">. </w:t>
      </w:r>
    </w:p>
  </w:footnote>
  <w:footnote w:id="25">
    <w:p w:rsidR="008549E2" w:rsidRDefault="00284B43">
      <w:pPr>
        <w:pStyle w:val="Lbjegyzetszveg"/>
      </w:pPr>
      <w:r>
        <w:rPr>
          <w:rStyle w:val="FootnoteCharacters"/>
        </w:rPr>
        <w:footnoteRef/>
      </w:r>
      <w:r>
        <w:tab/>
        <w:t xml:space="preserve">Módosította a 7/2019.(V.31.) </w:t>
      </w:r>
      <w:proofErr w:type="spellStart"/>
      <w:r>
        <w:t>ör</w:t>
      </w:r>
      <w:proofErr w:type="spellEnd"/>
      <w:r>
        <w:t xml:space="preserve">. </w:t>
      </w:r>
    </w:p>
  </w:footnote>
  <w:footnote w:id="26">
    <w:p w:rsidR="008549E2" w:rsidRDefault="00284B43">
      <w:pPr>
        <w:pStyle w:val="Lbjegyzetszveg"/>
      </w:pPr>
      <w:r>
        <w:rPr>
          <w:rStyle w:val="FootnoteCharacters"/>
        </w:rPr>
        <w:footnoteRef/>
      </w:r>
      <w:r>
        <w:tab/>
        <w:t xml:space="preserve">Módosította a 6/2019.(IV.29.) </w:t>
      </w:r>
      <w:proofErr w:type="spellStart"/>
      <w:r>
        <w:t>ör</w:t>
      </w:r>
      <w:proofErr w:type="spellEnd"/>
      <w:r>
        <w:t xml:space="preserve">. </w:t>
      </w:r>
    </w:p>
  </w:footnote>
  <w:footnote w:id="27">
    <w:p w:rsidR="008549E2" w:rsidRDefault="00284B43">
      <w:pPr>
        <w:pStyle w:val="Lbjegyzetszveg"/>
      </w:pPr>
      <w:r>
        <w:rPr>
          <w:rStyle w:val="FootnoteCharacters"/>
        </w:rPr>
        <w:footnoteRef/>
      </w:r>
      <w:r>
        <w:tab/>
        <w:t xml:space="preserve">Módosította a 6/2019.(IV.29.) </w:t>
      </w:r>
      <w:proofErr w:type="spellStart"/>
      <w:r>
        <w:t>ör</w:t>
      </w:r>
      <w:proofErr w:type="spellEnd"/>
      <w:r>
        <w:t xml:space="preserve">. </w:t>
      </w:r>
    </w:p>
  </w:footnote>
  <w:footnote w:id="28">
    <w:p w:rsidR="008549E2" w:rsidRDefault="00284B43">
      <w:pPr>
        <w:pStyle w:val="Lbjegyzetszveg"/>
      </w:pPr>
      <w:r>
        <w:rPr>
          <w:rStyle w:val="FootnoteCharacters"/>
        </w:rPr>
        <w:footnoteRef/>
      </w:r>
      <w:r>
        <w:tab/>
        <w:t xml:space="preserve">Módosította a 6/2019.(IV.29.) </w:t>
      </w:r>
      <w:proofErr w:type="spellStart"/>
      <w:r>
        <w:t>ör</w:t>
      </w:r>
      <w:proofErr w:type="spellEnd"/>
      <w:r>
        <w:t xml:space="preserve">. </w:t>
      </w:r>
    </w:p>
  </w:footnote>
  <w:footnote w:id="29">
    <w:p w:rsidR="008549E2" w:rsidRDefault="00284B43">
      <w:pPr>
        <w:pStyle w:val="Lbjegyzetszveg"/>
      </w:pPr>
      <w:r>
        <w:rPr>
          <w:rStyle w:val="FootnoteCharacters"/>
        </w:rPr>
        <w:footnoteRef/>
      </w:r>
      <w:r>
        <w:tab/>
        <w:t xml:space="preserve">Módosította a 7/2019.(V.31.) </w:t>
      </w:r>
      <w:proofErr w:type="spellStart"/>
      <w:r>
        <w:t>ör</w:t>
      </w:r>
      <w:proofErr w:type="spellEnd"/>
      <w:r>
        <w:t xml:space="preserve">. </w:t>
      </w:r>
    </w:p>
  </w:footnote>
  <w:footnote w:id="30">
    <w:p w:rsidR="008549E2" w:rsidRDefault="00284B43">
      <w:pPr>
        <w:pStyle w:val="Lbjegyzetszveg"/>
      </w:pPr>
      <w:r>
        <w:rPr>
          <w:rStyle w:val="FootnoteCharacters"/>
        </w:rPr>
        <w:footnoteRef/>
      </w:r>
      <w:r>
        <w:tab/>
        <w:t xml:space="preserve">Módosította a 7/2019.(V.31.) </w:t>
      </w:r>
      <w:proofErr w:type="spellStart"/>
      <w:r>
        <w:t>ör</w:t>
      </w:r>
      <w:proofErr w:type="spellEnd"/>
      <w:r>
        <w:t xml:space="preserve">. </w:t>
      </w:r>
    </w:p>
  </w:footnote>
  <w:footnote w:id="31">
    <w:p w:rsidR="008549E2" w:rsidRDefault="00284B43">
      <w:pPr>
        <w:pStyle w:val="Lbjegyzetszveg"/>
      </w:pPr>
      <w:r>
        <w:rPr>
          <w:rStyle w:val="FootnoteCharacters"/>
        </w:rPr>
        <w:footnoteRef/>
      </w:r>
      <w:r>
        <w:tab/>
        <w:t xml:space="preserve">Módosította a 7/2019.(V.31.) </w:t>
      </w:r>
      <w:proofErr w:type="spellStart"/>
      <w:r>
        <w:t>ör</w:t>
      </w:r>
      <w:proofErr w:type="spellEnd"/>
      <w:r>
        <w:t xml:space="preserve">. </w:t>
      </w:r>
    </w:p>
  </w:footnote>
  <w:footnote w:id="32">
    <w:p w:rsidR="008549E2" w:rsidRDefault="00284B43">
      <w:pPr>
        <w:pStyle w:val="Lbjegyzetszveg"/>
      </w:pPr>
      <w:r>
        <w:rPr>
          <w:rStyle w:val="FootnoteCharacters"/>
        </w:rPr>
        <w:footnoteRef/>
      </w:r>
      <w:r>
        <w:tab/>
        <w:t xml:space="preserve">Módosította a 14/2021.(VI.28.) </w:t>
      </w:r>
      <w:proofErr w:type="spellStart"/>
      <w:r>
        <w:t>ör</w:t>
      </w:r>
      <w:proofErr w:type="spellEnd"/>
      <w:r>
        <w:t xml:space="preserve">. </w:t>
      </w:r>
    </w:p>
  </w:footnote>
  <w:footnote w:id="33">
    <w:p w:rsidR="008549E2" w:rsidRDefault="00284B43">
      <w:pPr>
        <w:pStyle w:val="Lbjegyzetszveg"/>
      </w:pPr>
      <w:r>
        <w:rPr>
          <w:rStyle w:val="FootnoteCharacters"/>
        </w:rPr>
        <w:footnoteRef/>
      </w:r>
      <w:r>
        <w:tab/>
        <w:t xml:space="preserve">Módosította a 14/2021.(VI.28.) </w:t>
      </w:r>
      <w:proofErr w:type="spellStart"/>
      <w:r>
        <w:t>ör</w:t>
      </w:r>
      <w:proofErr w:type="spellEnd"/>
      <w:r>
        <w:t xml:space="preserve">. </w:t>
      </w:r>
    </w:p>
  </w:footnote>
  <w:footnote w:id="34">
    <w:p w:rsidR="008549E2" w:rsidRDefault="00284B43">
      <w:pPr>
        <w:pStyle w:val="Lbjegyzetszveg"/>
      </w:pPr>
      <w:r>
        <w:rPr>
          <w:rStyle w:val="FootnoteCharacters"/>
        </w:rPr>
        <w:footnoteRef/>
      </w:r>
      <w:r>
        <w:tab/>
        <w:t xml:space="preserve">Módosította a 14/2021.(VI.28.) </w:t>
      </w:r>
      <w:proofErr w:type="spellStart"/>
      <w:r>
        <w:t>ör</w:t>
      </w:r>
      <w:proofErr w:type="spellEnd"/>
      <w:r>
        <w:t xml:space="preserve">. </w:t>
      </w:r>
    </w:p>
  </w:footnote>
  <w:footnote w:id="35">
    <w:p w:rsidR="008549E2" w:rsidRDefault="00284B43">
      <w:pPr>
        <w:pStyle w:val="Lbjegyzetszveg"/>
      </w:pPr>
      <w:r>
        <w:rPr>
          <w:rStyle w:val="FootnoteCharacters"/>
        </w:rPr>
        <w:footnoteRef/>
      </w:r>
      <w:r>
        <w:tab/>
        <w:t xml:space="preserve">Módosította a 7/2019.(V.31.) </w:t>
      </w:r>
      <w:proofErr w:type="spellStart"/>
      <w:r>
        <w:t>ör</w:t>
      </w:r>
      <w:proofErr w:type="spellEnd"/>
      <w:r>
        <w:t xml:space="preserve">. </w:t>
      </w:r>
    </w:p>
  </w:footnote>
  <w:footnote w:id="36">
    <w:p w:rsidR="008549E2" w:rsidRDefault="00284B43">
      <w:pPr>
        <w:pStyle w:val="Lbjegyzetszveg"/>
      </w:pPr>
      <w:r>
        <w:rPr>
          <w:rStyle w:val="FootnoteCharacters"/>
        </w:rPr>
        <w:footnoteRef/>
      </w:r>
      <w:r>
        <w:tab/>
        <w:t>Az 1. mellékletben foglalt táblázat „Farkas u. 30.” sor 1. mezőjét a Mohács Város Önkormányzata Képviselő-testületének 3/2022. (II. 16.) önkormányzati rendelete 1. § (1) bekezdése iktatta be</w:t>
      </w:r>
    </w:p>
  </w:footnote>
  <w:footnote w:id="37">
    <w:p w:rsidR="008549E2" w:rsidRDefault="00284B43">
      <w:pPr>
        <w:pStyle w:val="Lbjegyzetszveg"/>
      </w:pPr>
      <w:r>
        <w:rPr>
          <w:rStyle w:val="FootnoteCharacters"/>
        </w:rPr>
        <w:footnoteRef/>
      </w:r>
      <w:r>
        <w:tab/>
        <w:t>Az 1. mellékletben foglalt táblázat „Káposztáskert u. 32.” sor 1. mezőjét a Mohács Város Önkormányzata Képviselő-testületének 3/2022. (II. 16.) önkormányzati rendelete 1. § (1) bekezdése iktatta be.</w:t>
      </w:r>
    </w:p>
  </w:footnote>
  <w:footnote w:id="38">
    <w:p w:rsidR="008549E2" w:rsidRDefault="00284B43">
      <w:pPr>
        <w:pStyle w:val="Lbjegyzetszveg"/>
      </w:pPr>
      <w:r>
        <w:rPr>
          <w:rStyle w:val="FootnoteCharacters"/>
        </w:rPr>
        <w:footnoteRef/>
      </w:r>
      <w:r>
        <w:tab/>
        <w:t>Az 1. mellékletben foglalt táblázat „</w:t>
      </w:r>
      <w:proofErr w:type="spellStart"/>
      <w:r>
        <w:t>Kismohács</w:t>
      </w:r>
      <w:proofErr w:type="spellEnd"/>
      <w:r>
        <w:t xml:space="preserve"> 13.” sor 1. mezőjét a Mohács Város Önkormányzata Képviselő-testületének 3/2022. (II. 16.) önkormányzati rendelete 1. § (1) bekezdése iktatta be.</w:t>
      </w:r>
    </w:p>
  </w:footnote>
  <w:footnote w:id="39">
    <w:p w:rsidR="008549E2" w:rsidRDefault="00284B43">
      <w:pPr>
        <w:pStyle w:val="Lbjegyzetszveg"/>
      </w:pPr>
      <w:r>
        <w:rPr>
          <w:rStyle w:val="FootnoteCharacters"/>
        </w:rPr>
        <w:footnoteRef/>
      </w:r>
      <w:r>
        <w:tab/>
        <w:t>Az 1. mellékletben foglalt táblázat „Munkás u. 24.” sor 1. mezőjét a Mohács Város Önkormányzata Képviselő-testületének 3/2022. (II. 16.) önkormányzati rendelete 1. § (1) bekezdése iktatta be.</w:t>
      </w:r>
    </w:p>
  </w:footnote>
  <w:footnote w:id="40">
    <w:p w:rsidR="008549E2" w:rsidRDefault="00284B43">
      <w:pPr>
        <w:pStyle w:val="Lbjegyzetszveg"/>
      </w:pPr>
      <w:r>
        <w:rPr>
          <w:rStyle w:val="FootnoteCharacters"/>
        </w:rPr>
        <w:footnoteRef/>
      </w:r>
      <w:r>
        <w:tab/>
        <w:t>Az 1. mellékletben foglalt táblázat „Munkás u. 44.” sor 1. mezőjét a Mohács Város Önkormányzata Képviselő-testületének 3/2022. (II. 16.) önkormányzati rendelete 1. § (1) bekezdése iktatta be.</w:t>
      </w:r>
    </w:p>
  </w:footnote>
  <w:footnote w:id="41">
    <w:p w:rsidR="008549E2" w:rsidRDefault="00284B43">
      <w:pPr>
        <w:pStyle w:val="Lbjegyzetszveg"/>
      </w:pPr>
      <w:r>
        <w:rPr>
          <w:rStyle w:val="FootnoteCharacters"/>
        </w:rPr>
        <w:footnoteRef/>
      </w:r>
      <w:r>
        <w:tab/>
        <w:t>Az 1. mellékletben foglalt táblázat „Munkás u. 60.” sor 1. mezőjét a Mohács Város Önkormányzata Képviselő-testületének 3/2022. (II. 16.) önkormányzati rendelete 1. § (1) bekezdése iktatta be.</w:t>
      </w:r>
    </w:p>
  </w:footnote>
  <w:footnote w:id="42">
    <w:p w:rsidR="008549E2" w:rsidRDefault="00284B43">
      <w:pPr>
        <w:pStyle w:val="Lbjegyzetszveg"/>
      </w:pPr>
      <w:r>
        <w:rPr>
          <w:rStyle w:val="FootnoteCharacters"/>
        </w:rPr>
        <w:footnoteRef/>
      </w:r>
      <w:r>
        <w:tab/>
        <w:t>Az 1. mellékletben foglalt táblázat „Török u. 5.” sor 1. mezőjét a Mohács Város Önkormányzata Képviselő-testületének 3/2022. (II. 16.) önkormányzati rendelete 1. § (1) bekezdése iktatta be.</w:t>
      </w:r>
    </w:p>
  </w:footnote>
  <w:footnote w:id="43">
    <w:p w:rsidR="008549E2" w:rsidRDefault="00284B43">
      <w:pPr>
        <w:pStyle w:val="Lbjegyzetszveg"/>
      </w:pPr>
      <w:r>
        <w:rPr>
          <w:rStyle w:val="FootnoteCharacters"/>
        </w:rPr>
        <w:footnoteRef/>
      </w:r>
      <w:r>
        <w:tab/>
        <w:t>Módosította a 7/2020.(III.31.) polgármester r.</w:t>
      </w:r>
    </w:p>
  </w:footnote>
  <w:footnote w:id="44">
    <w:p w:rsidR="008549E2" w:rsidRDefault="00284B43">
      <w:pPr>
        <w:pStyle w:val="Lbjegyzetszveg"/>
      </w:pPr>
      <w:r>
        <w:rPr>
          <w:rStyle w:val="FootnoteCharacters"/>
        </w:rPr>
        <w:footnoteRef/>
      </w:r>
      <w:r>
        <w:tab/>
        <w:t xml:space="preserve">Módosította a 7/2019.(V.31.) </w:t>
      </w:r>
      <w:proofErr w:type="spellStart"/>
      <w:r>
        <w:t>ör</w:t>
      </w:r>
      <w:proofErr w:type="spellEnd"/>
      <w:r>
        <w:t xml:space="preserve">. </w:t>
      </w:r>
    </w:p>
  </w:footnote>
  <w:footnote w:id="45">
    <w:p w:rsidR="008549E2" w:rsidRDefault="00284B43">
      <w:pPr>
        <w:pStyle w:val="Lbjegyzetszveg"/>
      </w:pPr>
      <w:r>
        <w:rPr>
          <w:rStyle w:val="FootnoteCharacters"/>
        </w:rPr>
        <w:footnoteRef/>
      </w:r>
      <w:r>
        <w:tab/>
        <w:t>A 2. mellékletben foglalt táblázat „Gőzhajó u. 11-13.” sor 1. mezőjét a Mohács Város Önkormányzata Képviselő-testületének 3/2022. (II. 16.) önkormányzati rendelete 1. § (2) bekezdése iktatta be.</w:t>
      </w:r>
    </w:p>
  </w:footnote>
  <w:footnote w:id="46">
    <w:p w:rsidR="008549E2" w:rsidRDefault="00284B43">
      <w:pPr>
        <w:pStyle w:val="Lbjegyzetszveg"/>
      </w:pPr>
      <w:r>
        <w:rPr>
          <w:rStyle w:val="FootnoteCharacters"/>
        </w:rPr>
        <w:footnoteRef/>
      </w:r>
      <w:r>
        <w:tab/>
        <w:t>A 2. mellékletben foglalt táblázat „Kossuth L. u. 47/8.” sor 1. mezőjét a Mohács Város Önkormányzata Képviselő-testületének 3/2022. (II. 16.) önkormányzati rendelete 1. § (2) bekezdése iktatta be.</w:t>
      </w:r>
    </w:p>
  </w:footnote>
  <w:footnote w:id="47">
    <w:p w:rsidR="008549E2" w:rsidRDefault="00284B43">
      <w:pPr>
        <w:pStyle w:val="Lbjegyzetszveg"/>
      </w:pPr>
      <w:r>
        <w:rPr>
          <w:rStyle w:val="FootnoteCharacters"/>
        </w:rPr>
        <w:footnoteRef/>
      </w:r>
      <w:r>
        <w:tab/>
        <w:t>A 2. mellékletben foglalt táblázat „Vörösmarty u. 2. 4/28.” sor 1. mezőjét a Mohács Város Önkormányzata Képviselő-testületének 3/2022. (II. 16.) önkormányzati rendelete 1. § (2) bekezdése iktatta be.</w:t>
      </w:r>
    </w:p>
  </w:footnote>
  <w:footnote w:id="48">
    <w:p w:rsidR="008549E2" w:rsidRDefault="00284B43">
      <w:pPr>
        <w:pStyle w:val="Lbjegyzetszveg"/>
      </w:pPr>
      <w:r>
        <w:rPr>
          <w:rStyle w:val="FootnoteCharacters"/>
        </w:rPr>
        <w:footnoteRef/>
      </w:r>
      <w:r>
        <w:tab/>
        <w:t xml:space="preserve">A 2. mellékletben foglalt táblázat „Horváth K. </w:t>
      </w:r>
      <w:proofErr w:type="gramStart"/>
      <w:r>
        <w:t>u.</w:t>
      </w:r>
      <w:proofErr w:type="gramEnd"/>
      <w:r>
        <w:t xml:space="preserve"> 6. 4/26.” sor 1. mezőjét a Mohács Város Önkormányzata Képviselő-testületének 3/2022. (II. 16.) önkormányzati rendelete 1. § (2) bekezdése iktatta be.</w:t>
      </w:r>
    </w:p>
  </w:footnote>
  <w:footnote w:id="49">
    <w:p w:rsidR="008549E2" w:rsidRDefault="00284B43">
      <w:pPr>
        <w:pStyle w:val="Lbjegyzetszveg"/>
      </w:pPr>
      <w:r>
        <w:rPr>
          <w:rStyle w:val="FootnoteCharacters"/>
        </w:rPr>
        <w:footnoteRef/>
      </w:r>
      <w:r>
        <w:tab/>
        <w:t xml:space="preserve">A 2. mellékletben foglalt táblázat „Horváth </w:t>
      </w:r>
      <w:proofErr w:type="spellStart"/>
      <w:r>
        <w:t>K.u</w:t>
      </w:r>
      <w:proofErr w:type="spellEnd"/>
      <w:r>
        <w:t>. 4. IV/26.” sor 1. mezőjét a Mohács Város Önkormányzata Képviselő-testületének 3/2022. (II. 16.) önkormányzati rendelete 1. § (2) bekezdése iktatta be.</w:t>
      </w:r>
    </w:p>
  </w:footnote>
  <w:footnote w:id="50">
    <w:p w:rsidR="008549E2" w:rsidRDefault="00284B43">
      <w:pPr>
        <w:pStyle w:val="Lbjegyzetszveg"/>
      </w:pPr>
      <w:r>
        <w:rPr>
          <w:rStyle w:val="FootnoteCharacters"/>
        </w:rPr>
        <w:footnoteRef/>
      </w:r>
      <w:r>
        <w:tab/>
        <w:t xml:space="preserve">A 2. mellékletben foglalt táblázat „Horváth K. </w:t>
      </w:r>
      <w:proofErr w:type="gramStart"/>
      <w:r>
        <w:t>u.</w:t>
      </w:r>
      <w:proofErr w:type="gramEnd"/>
      <w:r>
        <w:t xml:space="preserve"> 13/A. 1/4.” sor 1. mezőjét a Mohács Város Önkormányzata Képviselő-testületének 3/2022. (II. 16.) önkormányzati rendelete 1. § (2) bekezdése iktatta be.</w:t>
      </w:r>
    </w:p>
  </w:footnote>
  <w:footnote w:id="51">
    <w:p w:rsidR="008549E2" w:rsidRDefault="00284B43">
      <w:pPr>
        <w:pStyle w:val="Lbjegyzetszveg"/>
      </w:pPr>
      <w:r>
        <w:rPr>
          <w:rStyle w:val="FootnoteCharacters"/>
        </w:rPr>
        <w:footnoteRef/>
      </w:r>
      <w:r>
        <w:tab/>
        <w:t xml:space="preserve">A 2. mellékletben foglalt táblázat „Liszt </w:t>
      </w:r>
      <w:proofErr w:type="spellStart"/>
      <w:r>
        <w:t>F.u</w:t>
      </w:r>
      <w:proofErr w:type="spellEnd"/>
      <w:r>
        <w:t>. 6-8/A 1/4.” sor 1. mezőjét a Mohács Város Önkormányzata Képviselő-testületének 3/2022. (II. 16.) önkormányzati rendelete 1. § (2) bekezdése iktatta be.</w:t>
      </w:r>
    </w:p>
  </w:footnote>
  <w:footnote w:id="52">
    <w:p w:rsidR="008549E2" w:rsidRDefault="00284B43">
      <w:pPr>
        <w:pStyle w:val="Lbjegyzetszveg"/>
      </w:pPr>
      <w:r>
        <w:rPr>
          <w:rStyle w:val="FootnoteCharacters"/>
        </w:rPr>
        <w:footnoteRef/>
      </w:r>
      <w:r>
        <w:tab/>
        <w:t xml:space="preserve">A 2. mellékletben foglalt táblázat „Liszt </w:t>
      </w:r>
      <w:proofErr w:type="spellStart"/>
      <w:r>
        <w:t>F.u</w:t>
      </w:r>
      <w:proofErr w:type="spellEnd"/>
      <w:r>
        <w:t>. 6-8/A. fsz. 1.” sor 1. mezőjét a Mohács Város Önkormányzata Képviselő-testületének 3/2022. (II. 16.) önkormányzati rendelete 1. § (2) bekezdése iktatta be.</w:t>
      </w:r>
    </w:p>
  </w:footnote>
  <w:footnote w:id="53">
    <w:p w:rsidR="008549E2" w:rsidRDefault="00284B43">
      <w:pPr>
        <w:pStyle w:val="Lbjegyzetszveg"/>
      </w:pPr>
      <w:r>
        <w:rPr>
          <w:rStyle w:val="FootnoteCharacters"/>
        </w:rPr>
        <w:footnoteRef/>
      </w:r>
      <w:r>
        <w:tab/>
        <w:t>Módosította a 7/2020.(III.31.) polgármester r.</w:t>
      </w:r>
    </w:p>
  </w:footnote>
  <w:footnote w:id="54">
    <w:p w:rsidR="008549E2" w:rsidRDefault="00284B43">
      <w:pPr>
        <w:pStyle w:val="Lbjegyzetszveg"/>
      </w:pPr>
      <w:r>
        <w:rPr>
          <w:rStyle w:val="FootnoteCharacters"/>
        </w:rPr>
        <w:footnoteRef/>
      </w:r>
      <w:r>
        <w:tab/>
        <w:t xml:space="preserve">Módosította a 7/2019.(V.31.) </w:t>
      </w:r>
      <w:proofErr w:type="spellStart"/>
      <w:r>
        <w:t>ör</w:t>
      </w:r>
      <w:proofErr w:type="spellEnd"/>
      <w:r>
        <w:t>.</w:t>
      </w:r>
    </w:p>
  </w:footnote>
  <w:footnote w:id="55">
    <w:p w:rsidR="008549E2" w:rsidRDefault="00284B43">
      <w:pPr>
        <w:pStyle w:val="Lbjegyzetszveg"/>
      </w:pPr>
      <w:r>
        <w:rPr>
          <w:rStyle w:val="FootnoteCharacters"/>
        </w:rPr>
        <w:footnoteRef/>
      </w:r>
      <w:r>
        <w:tab/>
      </w:r>
      <w:proofErr w:type="gramStart"/>
      <w:r>
        <w:t>egy</w:t>
      </w:r>
      <w:proofErr w:type="gramEnd"/>
      <w:r>
        <w:t xml:space="preserve"> lakásigénylő esetén a Bérlő, amennyiben a lakásigénylés házastárssal/élettárssal együtt történik a Bérlőtárs fogalmom használandó és értendő</w:t>
      </w:r>
    </w:p>
  </w:footnote>
  <w:footnote w:id="56">
    <w:p w:rsidR="008549E2" w:rsidRDefault="00284B43">
      <w:pPr>
        <w:pStyle w:val="Lbjegyzetszveg"/>
      </w:pPr>
      <w:r>
        <w:rPr>
          <w:rStyle w:val="FootnoteCharacters"/>
        </w:rPr>
        <w:footnoteRef/>
      </w:r>
      <w:r>
        <w:tab/>
        <w:t xml:space="preserve">Módosította a 7/2019.(V.31.) </w:t>
      </w:r>
      <w:proofErr w:type="spellStart"/>
      <w:r>
        <w:t>ör</w:t>
      </w:r>
      <w:proofErr w:type="spellEnd"/>
      <w:r>
        <w:t>.</w:t>
      </w:r>
    </w:p>
  </w:footnote>
  <w:footnote w:id="57">
    <w:p w:rsidR="008549E2" w:rsidRDefault="00284B43">
      <w:pPr>
        <w:pStyle w:val="Lbjegyzetszveg"/>
      </w:pPr>
      <w:r>
        <w:rPr>
          <w:rStyle w:val="FootnoteCharacters"/>
        </w:rPr>
        <w:footnoteRef/>
      </w:r>
      <w:r>
        <w:tab/>
        <w:t>A 4. melléklet cím szövege a Mohács Város Önkormányzata Képviselő-testületének 17/2021. (IX. 27.) önkormányzati rendelete 12. § (2) bekezdésével megállapított szöveg.</w:t>
      </w:r>
    </w:p>
  </w:footnote>
  <w:footnote w:id="58">
    <w:p w:rsidR="008549E2" w:rsidRDefault="00284B43">
      <w:pPr>
        <w:pStyle w:val="Lbjegyzetszveg"/>
      </w:pPr>
      <w:r>
        <w:rPr>
          <w:rStyle w:val="FootnoteCharacters"/>
        </w:rPr>
        <w:footnoteRef/>
      </w:r>
      <w:r>
        <w:tab/>
        <w:t>A 4. melléklet cím szövege a Mohács Város Önkormányzata Képviselő-testületének 17/2021. (IX. 27.) önkormányzati rendelete 12. § (2) bekezdésével megállapított szöveg.</w:t>
      </w:r>
    </w:p>
  </w:footnote>
  <w:footnote w:id="59">
    <w:p w:rsidR="008549E2" w:rsidRDefault="00284B43">
      <w:pPr>
        <w:pStyle w:val="Lbjegyzetszveg"/>
      </w:pPr>
      <w:r>
        <w:rPr>
          <w:rStyle w:val="FootnoteCharacters"/>
        </w:rPr>
        <w:footnoteRef/>
      </w:r>
      <w:r>
        <w:tab/>
        <w:t xml:space="preserve">Módosította a 7/2019.(V.31.) </w:t>
      </w:r>
      <w:proofErr w:type="spellStart"/>
      <w:r>
        <w:t>ör</w:t>
      </w:r>
      <w:proofErr w:type="spellEnd"/>
      <w:r>
        <w:t>.</w:t>
      </w:r>
    </w:p>
  </w:footnote>
  <w:footnote w:id="60">
    <w:p w:rsidR="008549E2" w:rsidRDefault="00284B43">
      <w:pPr>
        <w:pStyle w:val="Lbjegyzetszveg"/>
      </w:pPr>
      <w:r>
        <w:rPr>
          <w:rStyle w:val="FootnoteCharacters"/>
        </w:rPr>
        <w:footnoteRef/>
      </w:r>
      <w:r>
        <w:tab/>
      </w:r>
      <w:proofErr w:type="gramStart"/>
      <w:r>
        <w:t>egy</w:t>
      </w:r>
      <w:proofErr w:type="gramEnd"/>
      <w:r>
        <w:t xml:space="preserve"> lakásigénylő esetén a bérlő, amennyiben a lakásigénylés házastárssal/élettárssal együtt történik a bérlő(társ) fogalmom használandó</w:t>
      </w:r>
    </w:p>
  </w:footnote>
  <w:footnote w:id="61">
    <w:p w:rsidR="008549E2" w:rsidRDefault="00284B43">
      <w:pPr>
        <w:pStyle w:val="Lbjegyzetszveg"/>
      </w:pPr>
      <w:r>
        <w:rPr>
          <w:rStyle w:val="FootnoteCharacters"/>
        </w:rPr>
        <w:footnoteRef/>
      </w:r>
      <w:r>
        <w:tab/>
        <w:t xml:space="preserve">Módosította a 7/2019.(V.31.) </w:t>
      </w:r>
      <w:proofErr w:type="spellStart"/>
      <w:r>
        <w:t>ör</w:t>
      </w:r>
      <w:proofErr w:type="spellEnd"/>
      <w:r>
        <w:t>.</w:t>
      </w:r>
    </w:p>
  </w:footnote>
  <w:footnote w:id="62">
    <w:p w:rsidR="008549E2" w:rsidRDefault="00284B43">
      <w:pPr>
        <w:pStyle w:val="Lbjegyzetszveg"/>
      </w:pPr>
      <w:r>
        <w:rPr>
          <w:rStyle w:val="FootnoteCharacters"/>
        </w:rPr>
        <w:footnoteRef/>
      </w:r>
      <w:r>
        <w:tab/>
        <w:t xml:space="preserve">Módosította a 7/2019.(V.31.) </w:t>
      </w:r>
      <w:proofErr w:type="spellStart"/>
      <w:r>
        <w:t>ör</w:t>
      </w:r>
      <w:proofErr w:type="spellEnd"/>
      <w:r>
        <w:t>.</w:t>
      </w:r>
    </w:p>
  </w:footnote>
  <w:footnote w:id="63">
    <w:p w:rsidR="008549E2" w:rsidRDefault="00284B43">
      <w:pPr>
        <w:pStyle w:val="Lbjegyzetszveg"/>
      </w:pPr>
      <w:r>
        <w:rPr>
          <w:rStyle w:val="FootnoteCharacters"/>
        </w:rPr>
        <w:footnoteRef/>
      </w:r>
      <w:r>
        <w:tab/>
      </w:r>
      <w:proofErr w:type="gramStart"/>
      <w:r>
        <w:t>egy</w:t>
      </w:r>
      <w:proofErr w:type="gramEnd"/>
      <w:r>
        <w:t xml:space="preserve"> lakásigénylő esetén a Bérlő, amennyiben a lakásigénylés házastárssal/élettárssal együtt történik a Bérlőtárs fogalmom használandó és értendő</w:t>
      </w:r>
    </w:p>
  </w:footnote>
  <w:footnote w:id="64">
    <w:p w:rsidR="008549E2" w:rsidRDefault="00284B43">
      <w:pPr>
        <w:pStyle w:val="Lbjegyzetszveg"/>
      </w:pPr>
      <w:r>
        <w:rPr>
          <w:rStyle w:val="FootnoteCharacters"/>
        </w:rPr>
        <w:footnoteRef/>
      </w:r>
      <w:r>
        <w:tab/>
        <w:t xml:space="preserve">Módosította a 7/2019.(V.31.) </w:t>
      </w:r>
      <w:proofErr w:type="spellStart"/>
      <w:r>
        <w:t>ör</w:t>
      </w:r>
      <w:proofErr w:type="spellEnd"/>
      <w:r>
        <w:t>.</w:t>
      </w:r>
    </w:p>
  </w:footnote>
  <w:footnote w:id="65">
    <w:p w:rsidR="008549E2" w:rsidRDefault="00284B43">
      <w:pPr>
        <w:pStyle w:val="Lbjegyzetszveg"/>
      </w:pPr>
      <w:r>
        <w:rPr>
          <w:rStyle w:val="FootnoteCharacters"/>
        </w:rPr>
        <w:footnoteRef/>
      </w:r>
      <w:r>
        <w:tab/>
        <w:t xml:space="preserve">Módosította a 7/2019.(V.31.) </w:t>
      </w:r>
      <w:proofErr w:type="spellStart"/>
      <w:r>
        <w:t>ör</w:t>
      </w:r>
      <w:proofErr w:type="spellEnd"/>
      <w:r>
        <w:t xml:space="preserve">. </w:t>
      </w:r>
    </w:p>
  </w:footnote>
  <w:footnote w:id="66">
    <w:p w:rsidR="008549E2" w:rsidRDefault="00284B43">
      <w:pPr>
        <w:pStyle w:val="Lbjegyzetszveg"/>
      </w:pPr>
      <w:r>
        <w:rPr>
          <w:rStyle w:val="FootnoteCharacters"/>
        </w:rPr>
        <w:footnoteRef/>
      </w:r>
      <w:r>
        <w:tab/>
        <w:t>A Lakásbérleti szerződést a Lakásigénylő (1) és a Házastárs/Élettárs együttesen Bérlőtársként kötik meg.</w:t>
      </w:r>
    </w:p>
  </w:footnote>
  <w:footnote w:id="67">
    <w:p w:rsidR="008549E2" w:rsidRDefault="00284B43">
      <w:pPr>
        <w:pStyle w:val="Lbjegyzetszveg"/>
      </w:pPr>
      <w:r>
        <w:rPr>
          <w:rStyle w:val="FootnoteCharacters"/>
        </w:rPr>
        <w:footnoteRef/>
      </w:r>
      <w:r>
        <w:tab/>
        <w:t>A négyzet bejelölésével Ön kijelenti, hogy az Adatkezelési Tájékoztatót megismerte, megértette, és hozzájárul adatai adott módon és céllal történő kezeléséhez.</w:t>
      </w:r>
    </w:p>
  </w:footnote>
  <w:footnote w:id="68">
    <w:p w:rsidR="008549E2" w:rsidRDefault="00284B43">
      <w:pPr>
        <w:pStyle w:val="Lbjegyzetszveg"/>
      </w:pPr>
      <w:r>
        <w:rPr>
          <w:rStyle w:val="FootnoteCharacters"/>
        </w:rPr>
        <w:footnoteRef/>
      </w:r>
      <w:r>
        <w:tab/>
        <w:t>A négyzet bejelölésével Ön kijelenti, hogy az Adatkezelési Tájékoztatót megismerte, megértette, és hozzájárul adatai adott módon és céllal történő kezeléséhez.</w:t>
      </w:r>
    </w:p>
  </w:footnote>
  <w:footnote w:id="69">
    <w:p w:rsidR="008549E2" w:rsidRDefault="00284B43">
      <w:pPr>
        <w:pStyle w:val="Lbjegyzetszveg"/>
      </w:pPr>
      <w:r>
        <w:rPr>
          <w:rStyle w:val="FootnoteCharacters"/>
        </w:rPr>
        <w:footnoteRef/>
      </w:r>
      <w:r>
        <w:tab/>
        <w:t>A négyzet bejelölésével Ön kijelenti, hogy az Adatkezelési Tájékoztatót megismerte, megértette, és hozzájárul adatai adott módon és céllal történő kezeléséhez.</w:t>
      </w:r>
    </w:p>
  </w:footnote>
  <w:footnote w:id="70">
    <w:p w:rsidR="008549E2" w:rsidRDefault="00284B43">
      <w:pPr>
        <w:pStyle w:val="Lbjegyzetszveg"/>
      </w:pPr>
      <w:r>
        <w:rPr>
          <w:rStyle w:val="FootnoteCharacters"/>
        </w:rPr>
        <w:footnoteRef/>
      </w:r>
      <w:r>
        <w:tab/>
        <w:t>A Lakásbérleti szerződést a Lakásigénylő (1) és a Házastárs/Élettárs együttesen Bérlőtársként kötik meg.</w:t>
      </w:r>
    </w:p>
  </w:footnote>
  <w:footnote w:id="71">
    <w:p w:rsidR="008549E2" w:rsidRDefault="00284B43">
      <w:pPr>
        <w:pStyle w:val="Lbjegyzetszveg"/>
      </w:pPr>
      <w:r>
        <w:rPr>
          <w:rStyle w:val="FootnoteCharacters"/>
        </w:rPr>
        <w:footnoteRef/>
      </w:r>
      <w:r>
        <w:tab/>
        <w:t>A négyzet bejelölésével Ön kijelenti, hogy az Adatkezelési Tájékoztatót megismerte, megértette, és hozzájárul adatai adott módon és céllal történő kezeléséhez.</w:t>
      </w:r>
    </w:p>
  </w:footnote>
  <w:footnote w:id="72">
    <w:p w:rsidR="008549E2" w:rsidRDefault="00284B43">
      <w:pPr>
        <w:pStyle w:val="Lbjegyzetszveg"/>
      </w:pPr>
      <w:r>
        <w:rPr>
          <w:rStyle w:val="FootnoteCharacters"/>
        </w:rPr>
        <w:footnoteRef/>
      </w:r>
      <w:r>
        <w:tab/>
        <w:t>A négyzet bejelölésével Ön kijelenti, hogy az Adatkezelési Tájékoztatót megismerte, megértette, és hozzájárul adatai adott módon és céllal történő kezeléséhez.</w:t>
      </w:r>
    </w:p>
  </w:footnote>
  <w:footnote w:id="73">
    <w:p w:rsidR="008549E2" w:rsidRDefault="00284B43">
      <w:pPr>
        <w:pStyle w:val="Lbjegyzetszveg"/>
      </w:pPr>
      <w:r>
        <w:rPr>
          <w:rStyle w:val="FootnoteCharacters"/>
        </w:rPr>
        <w:footnoteRef/>
      </w:r>
      <w:r>
        <w:tab/>
        <w:t>A Lakásbérleti szerződést a Lakásigénylő (1) és a Házastárs/Élettárs együttesen Bérlőtársként kötik meg.</w:t>
      </w:r>
    </w:p>
  </w:footnote>
  <w:footnote w:id="74">
    <w:p w:rsidR="008549E2" w:rsidRDefault="00284B43">
      <w:pPr>
        <w:pStyle w:val="Lbjegyzetszveg"/>
      </w:pPr>
      <w:r>
        <w:rPr>
          <w:rStyle w:val="FootnoteCharacters"/>
        </w:rPr>
        <w:footnoteRef/>
      </w:r>
      <w:r>
        <w:tab/>
      </w:r>
      <w:proofErr w:type="gramStart"/>
      <w:r>
        <w:t>a</w:t>
      </w:r>
      <w:proofErr w:type="gramEnd"/>
      <w:r>
        <w:t xml:space="preserve"> nem kívánt rész áthúzandó</w:t>
      </w:r>
    </w:p>
  </w:footnote>
  <w:footnote w:id="75">
    <w:p w:rsidR="008549E2" w:rsidRDefault="00284B43">
      <w:pPr>
        <w:pStyle w:val="Lbjegyzetszveg"/>
      </w:pPr>
      <w:r>
        <w:rPr>
          <w:rStyle w:val="FootnoteCharacters"/>
        </w:rPr>
        <w:footnoteRef/>
      </w:r>
      <w:r>
        <w:tab/>
      </w:r>
      <w:proofErr w:type="gramStart"/>
      <w:r>
        <w:t>a</w:t>
      </w:r>
      <w:proofErr w:type="gramEnd"/>
      <w:r>
        <w:t xml:space="preserve"> nem kívánt rész áthúzandó</w:t>
      </w:r>
    </w:p>
  </w:footnote>
  <w:footnote w:id="76">
    <w:p w:rsidR="008549E2" w:rsidRDefault="00284B43">
      <w:pPr>
        <w:pStyle w:val="Lbjegyzetszveg"/>
      </w:pPr>
      <w:r>
        <w:rPr>
          <w:rStyle w:val="FootnoteCharacters"/>
        </w:rPr>
        <w:footnoteRef/>
      </w:r>
      <w:r>
        <w:tab/>
        <w:t xml:space="preserve">Módosította a 19/2019.(XII.20.) </w:t>
      </w:r>
      <w:proofErr w:type="spellStart"/>
      <w:r>
        <w:t>ör</w:t>
      </w:r>
      <w:proofErr w:type="spellEnd"/>
      <w:r>
        <w:t xml:space="preserve">. </w:t>
      </w:r>
    </w:p>
  </w:footnote>
  <w:footnote w:id="77">
    <w:p w:rsidR="008549E2" w:rsidRDefault="00284B43">
      <w:pPr>
        <w:pStyle w:val="Lbjegyzetszveg"/>
      </w:pPr>
      <w:r>
        <w:rPr>
          <w:rStyle w:val="FootnoteCharacters"/>
        </w:rPr>
        <w:footnoteRef/>
      </w:r>
      <w:r>
        <w:tab/>
        <w:t xml:space="preserve">Módosította a 14/2021.(VI.28.) </w:t>
      </w:r>
      <w:proofErr w:type="spellStart"/>
      <w:r>
        <w:t>ör</w:t>
      </w:r>
      <w:proofErr w:type="spellEnd"/>
      <w:r>
        <w:t xml:space="preserve">. </w:t>
      </w:r>
    </w:p>
  </w:footnote>
  <w:footnote w:id="78">
    <w:p w:rsidR="008549E2" w:rsidRDefault="00284B43">
      <w:pPr>
        <w:pStyle w:val="Lbjegyzetszveg"/>
      </w:pPr>
      <w:r>
        <w:rPr>
          <w:rStyle w:val="FootnoteCharacters"/>
        </w:rPr>
        <w:footnoteRef/>
      </w:r>
      <w:r>
        <w:tab/>
        <w:t>Amennyiben csak egy támogatásra pályázó van, úgy ezen oszlop törlendő</w:t>
      </w:r>
    </w:p>
  </w:footnote>
  <w:footnote w:id="79">
    <w:p w:rsidR="008549E2" w:rsidRDefault="00284B43">
      <w:pPr>
        <w:pStyle w:val="Lbjegyzetszveg"/>
      </w:pPr>
      <w:r>
        <w:rPr>
          <w:rStyle w:val="FootnoteCharacters"/>
        </w:rPr>
        <w:footnoteRef/>
      </w:r>
      <w:r>
        <w:tab/>
        <w:t xml:space="preserve">Módosította a 14/2021.(VI.28.) </w:t>
      </w:r>
      <w:proofErr w:type="spellStart"/>
      <w:r>
        <w:t>ör</w:t>
      </w:r>
      <w:proofErr w:type="spellEnd"/>
      <w:r>
        <w:t xml:space="preserve">. </w:t>
      </w:r>
    </w:p>
  </w:footnote>
  <w:footnote w:id="80">
    <w:p w:rsidR="008549E2" w:rsidRDefault="00284B43">
      <w:pPr>
        <w:pStyle w:val="Lbjegyzetszveg"/>
      </w:pPr>
      <w:r>
        <w:rPr>
          <w:rStyle w:val="FootnoteCharacters"/>
        </w:rPr>
        <w:footnoteRef/>
      </w:r>
      <w:r>
        <w:tab/>
        <w:t>A nem kívánt rész törlendő</w:t>
      </w:r>
    </w:p>
  </w:footnote>
  <w:footnote w:id="81">
    <w:p w:rsidR="008549E2" w:rsidRDefault="00284B43">
      <w:pPr>
        <w:pStyle w:val="Lbjegyzetszveg"/>
      </w:pPr>
      <w:r>
        <w:rPr>
          <w:rStyle w:val="FootnoteCharacters"/>
        </w:rPr>
        <w:footnoteRef/>
      </w:r>
      <w:r>
        <w:tab/>
        <w:t xml:space="preserve">Módosította a 14/2021.(VI.28.) </w:t>
      </w:r>
      <w:proofErr w:type="spellStart"/>
      <w:r>
        <w:t>ör</w:t>
      </w:r>
      <w:proofErr w:type="spellEnd"/>
      <w:r>
        <w:t>.</w:t>
      </w:r>
    </w:p>
  </w:footnote>
  <w:footnote w:id="82">
    <w:p w:rsidR="008549E2" w:rsidRDefault="00284B43">
      <w:pPr>
        <w:pStyle w:val="Lbjegyzetszveg"/>
      </w:pPr>
      <w:r>
        <w:rPr>
          <w:rStyle w:val="FootnoteCharacters"/>
        </w:rPr>
        <w:footnoteRef/>
      </w:r>
      <w:r>
        <w:tab/>
        <w:t>A nem kívánt rész törlendő.</w:t>
      </w:r>
    </w:p>
  </w:footnote>
  <w:footnote w:id="83">
    <w:p w:rsidR="008549E2" w:rsidRDefault="00284B43">
      <w:pPr>
        <w:pStyle w:val="Lbjegyzetszveg"/>
      </w:pPr>
      <w:r>
        <w:rPr>
          <w:rStyle w:val="FootnoteCharacters"/>
        </w:rPr>
        <w:footnoteRef/>
      </w:r>
      <w:r>
        <w:tab/>
        <w:t>A nem kívánt rész törlendő</w:t>
      </w:r>
    </w:p>
  </w:footnote>
  <w:footnote w:id="84">
    <w:p w:rsidR="008549E2" w:rsidRDefault="00284B43">
      <w:pPr>
        <w:pStyle w:val="Lbjegyzetszveg"/>
      </w:pPr>
      <w:r>
        <w:rPr>
          <w:rStyle w:val="FootnoteCharacters"/>
        </w:rPr>
        <w:footnoteRef/>
      </w:r>
      <w:r>
        <w:tab/>
        <w:t>Egy támogatott esetén ez a pont figyelmen kívül hagyandó</w:t>
      </w:r>
    </w:p>
  </w:footnote>
  <w:footnote w:id="85">
    <w:p w:rsidR="008549E2" w:rsidRDefault="00284B43">
      <w:pPr>
        <w:pStyle w:val="Lbjegyzetszveg"/>
      </w:pPr>
      <w:r>
        <w:rPr>
          <w:rStyle w:val="FootnoteCharacters"/>
        </w:rPr>
        <w:footnoteRef/>
      </w:r>
      <w:r>
        <w:tab/>
        <w:t>Módosította a 7/2020.(III.31.) polgármester r.</w:t>
      </w:r>
    </w:p>
  </w:footnote>
  <w:footnote w:id="86">
    <w:p w:rsidR="008549E2" w:rsidRDefault="00284B43">
      <w:pPr>
        <w:pStyle w:val="Lbjegyzetszveg"/>
      </w:pPr>
      <w:r>
        <w:rPr>
          <w:rStyle w:val="FootnoteCharacters"/>
        </w:rPr>
        <w:footnoteRef/>
      </w:r>
      <w:r>
        <w:tab/>
        <w:t>A 13. melléklet a Mohács Város Önkormányzata Képviselő-testületének 3/2022. (II. 16.) önkormányzati rendelete 1. § (3) bekezdésével megállapított szöveg.</w:t>
      </w:r>
    </w:p>
  </w:footnote>
  <w:footnote w:id="87">
    <w:p w:rsidR="008549E2" w:rsidRDefault="00284B43">
      <w:pPr>
        <w:pStyle w:val="Lbjegyzetszveg"/>
      </w:pPr>
      <w:r>
        <w:rPr>
          <w:rStyle w:val="FootnoteCharacters"/>
        </w:rPr>
        <w:footnoteRef/>
      </w:r>
      <w:r>
        <w:tab/>
        <w:t xml:space="preserve">Módosította a 7/2020.(III.31.) polgármester r. </w:t>
      </w:r>
    </w:p>
  </w:footnote>
  <w:footnote w:id="88">
    <w:p w:rsidR="008549E2" w:rsidRDefault="00284B43">
      <w:pPr>
        <w:pStyle w:val="Lbjegyzetszveg"/>
      </w:pPr>
      <w:r>
        <w:rPr>
          <w:rStyle w:val="FootnoteCharacters"/>
        </w:rPr>
        <w:footnoteRef/>
      </w:r>
      <w:r>
        <w:tab/>
        <w:t>A 14. melléklet a Mohács Város Önkormányzata Képviselő-testületének 3/2022. (II. 16.) önkormányzati rendelete 1. § (4) bekezdésével megállapított szöveg.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B2087"/>
    <w:multiLevelType w:val="multilevel"/>
    <w:tmpl w:val="3F8C54D0"/>
    <w:lvl w:ilvl="0">
      <w:start w:val="1"/>
      <w:numFmt w:val="none"/>
      <w:pStyle w:val="Cmsor1"/>
      <w:suff w:val="nothing"/>
      <w:lvlText w:val=""/>
      <w:lvlJc w:val="left"/>
      <w:pPr>
        <w:tabs>
          <w:tab w:val="num" w:pos="0"/>
        </w:tabs>
        <w:ind w:left="0" w:firstLine="0"/>
      </w:pPr>
    </w:lvl>
    <w:lvl w:ilvl="1">
      <w:start w:val="1"/>
      <w:numFmt w:val="none"/>
      <w:pStyle w:val="Cmsor2"/>
      <w:suff w:val="nothing"/>
      <w:lvlText w:val=""/>
      <w:lvlJc w:val="left"/>
      <w:pPr>
        <w:tabs>
          <w:tab w:val="num" w:pos="0"/>
        </w:tabs>
        <w:ind w:left="0" w:firstLine="0"/>
      </w:pPr>
    </w:lvl>
    <w:lvl w:ilvl="2">
      <w:start w:val="1"/>
      <w:numFmt w:val="none"/>
      <w:pStyle w:val="Cmsor3"/>
      <w:suff w:val="nothing"/>
      <w:lvlText w:val=""/>
      <w:lvlJc w:val="left"/>
      <w:pPr>
        <w:tabs>
          <w:tab w:val="num" w:pos="0"/>
        </w:tabs>
        <w:ind w:left="0" w:firstLine="0"/>
      </w:pPr>
    </w:lvl>
    <w:lvl w:ilvl="3">
      <w:start w:val="1"/>
      <w:numFmt w:val="none"/>
      <w:pStyle w:val="Cmsor4"/>
      <w:suff w:val="nothing"/>
      <w:lvlText w:val=""/>
      <w:lvlJc w:val="left"/>
      <w:pPr>
        <w:tabs>
          <w:tab w:val="num" w:pos="0"/>
        </w:tabs>
        <w:ind w:left="0" w:firstLine="0"/>
      </w:pPr>
    </w:lvl>
    <w:lvl w:ilvl="4">
      <w:start w:val="1"/>
      <w:numFmt w:val="none"/>
      <w:pStyle w:val="Cmsor5"/>
      <w:suff w:val="nothing"/>
      <w:lvlText w:val=""/>
      <w:lvlJc w:val="left"/>
      <w:pPr>
        <w:tabs>
          <w:tab w:val="num" w:pos="0"/>
        </w:tabs>
        <w:ind w:left="0" w:firstLine="0"/>
      </w:pPr>
    </w:lvl>
    <w:lvl w:ilvl="5">
      <w:start w:val="1"/>
      <w:numFmt w:val="none"/>
      <w:pStyle w:val="Cmsor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8549E2"/>
    <w:rsid w:val="00284B43"/>
    <w:rsid w:val="004E20E2"/>
    <w:rsid w:val="007D2FC5"/>
    <w:rsid w:val="008549E2"/>
    <w:rsid w:val="00DC106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oto Sans CJK SC Regular" w:hAnsi="Liberation Serif" w:cs="FreeSans"/>
        <w:kern w:val="2"/>
        <w:sz w:val="24"/>
        <w:szCs w:val="24"/>
        <w:lang w:val="en-US"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Pr>
      <w:rFonts w:ascii="Times New Roman" w:hAnsi="Times New Roman"/>
      <w:lang w:val="hu-HU"/>
    </w:rPr>
  </w:style>
  <w:style w:type="paragraph" w:styleId="Cmsor1">
    <w:name w:val="heading 1"/>
    <w:basedOn w:val="Heading"/>
    <w:next w:val="Szvegtrzs"/>
    <w:qFormat/>
    <w:pPr>
      <w:numPr>
        <w:numId w:val="1"/>
      </w:numPr>
      <w:outlineLvl w:val="0"/>
    </w:pPr>
    <w:rPr>
      <w:b/>
      <w:bCs/>
      <w:sz w:val="36"/>
      <w:szCs w:val="36"/>
    </w:rPr>
  </w:style>
  <w:style w:type="paragraph" w:styleId="Cmsor2">
    <w:name w:val="heading 2"/>
    <w:basedOn w:val="Heading"/>
    <w:next w:val="Szvegtrzs"/>
    <w:qFormat/>
    <w:pPr>
      <w:numPr>
        <w:ilvl w:val="1"/>
        <w:numId w:val="1"/>
      </w:numPr>
      <w:spacing w:before="200"/>
      <w:outlineLvl w:val="1"/>
    </w:pPr>
    <w:rPr>
      <w:b/>
      <w:bCs/>
      <w:sz w:val="32"/>
      <w:szCs w:val="32"/>
    </w:rPr>
  </w:style>
  <w:style w:type="paragraph" w:styleId="Cmsor3">
    <w:name w:val="heading 3"/>
    <w:basedOn w:val="Heading"/>
    <w:next w:val="Szvegtrzs"/>
    <w:qFormat/>
    <w:pPr>
      <w:numPr>
        <w:ilvl w:val="2"/>
        <w:numId w:val="1"/>
      </w:numPr>
      <w:spacing w:before="140"/>
      <w:outlineLvl w:val="2"/>
    </w:pPr>
    <w:rPr>
      <w:b/>
      <w:bCs/>
    </w:rPr>
  </w:style>
  <w:style w:type="paragraph" w:styleId="Cmsor4">
    <w:name w:val="heading 4"/>
    <w:basedOn w:val="Heading"/>
    <w:next w:val="Szvegtrzs"/>
    <w:qFormat/>
    <w:pPr>
      <w:numPr>
        <w:ilvl w:val="3"/>
        <w:numId w:val="1"/>
      </w:numPr>
      <w:spacing w:before="120"/>
      <w:outlineLvl w:val="3"/>
    </w:pPr>
    <w:rPr>
      <w:b/>
      <w:bCs/>
      <w:i/>
      <w:iCs/>
      <w:sz w:val="27"/>
      <w:szCs w:val="27"/>
    </w:rPr>
  </w:style>
  <w:style w:type="paragraph" w:styleId="Cmsor5">
    <w:name w:val="heading 5"/>
    <w:basedOn w:val="Heading"/>
    <w:next w:val="Szvegtrzs"/>
    <w:qFormat/>
    <w:pPr>
      <w:numPr>
        <w:ilvl w:val="4"/>
        <w:numId w:val="1"/>
      </w:numPr>
      <w:spacing w:before="120" w:after="60"/>
      <w:outlineLvl w:val="4"/>
    </w:pPr>
    <w:rPr>
      <w:b/>
      <w:bCs/>
      <w:sz w:val="24"/>
      <w:szCs w:val="24"/>
    </w:rPr>
  </w:style>
  <w:style w:type="paragraph" w:styleId="Cmsor6">
    <w:name w:val="heading 6"/>
    <w:basedOn w:val="Heading"/>
    <w:next w:val="Szvegtrzs"/>
    <w:qFormat/>
    <w:pPr>
      <w:numPr>
        <w:ilvl w:val="5"/>
        <w:numId w:val="1"/>
      </w:numPr>
      <w:spacing w:before="60" w:after="60"/>
      <w:outlineLvl w:val="5"/>
    </w:pPr>
    <w:rPr>
      <w:b/>
      <w:bCs/>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Pr>
      <w:color w:val="000080"/>
      <w:u w:val="single"/>
    </w:rPr>
  </w:style>
  <w:style w:type="character" w:styleId="Mrltotthiperhivatkozs">
    <w:name w:val="FollowedHyperlink"/>
    <w:rPr>
      <w:color w:val="800000"/>
      <w:u w:val="single"/>
    </w:rPr>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l"/>
    <w:next w:val="Szvegtrzs"/>
    <w:qFormat/>
    <w:pPr>
      <w:keepNext/>
      <w:spacing w:before="240" w:after="120"/>
    </w:pPr>
    <w:rPr>
      <w:rFonts w:ascii="Liberation Sans" w:hAnsi="Liberation Sans"/>
      <w:sz w:val="28"/>
      <w:szCs w:val="28"/>
    </w:rPr>
  </w:style>
  <w:style w:type="paragraph" w:styleId="Szvegtrzs">
    <w:name w:val="Body Text"/>
    <w:basedOn w:val="Norml"/>
    <w:link w:val="SzvegtrzsChar"/>
    <w:pPr>
      <w:spacing w:after="140" w:line="288" w:lineRule="auto"/>
    </w:pPr>
  </w:style>
  <w:style w:type="paragraph" w:styleId="Lista">
    <w:name w:val="List"/>
    <w:basedOn w:val="Szvegtrzs"/>
  </w:style>
  <w:style w:type="paragraph" w:styleId="Kpalrs">
    <w:name w:val="caption"/>
    <w:basedOn w:val="Norml"/>
    <w:qFormat/>
    <w:pPr>
      <w:suppressLineNumbers/>
      <w:spacing w:before="120" w:after="120"/>
    </w:pPr>
    <w:rPr>
      <w:i/>
      <w:iCs/>
    </w:rPr>
  </w:style>
  <w:style w:type="paragraph" w:customStyle="1" w:styleId="Index">
    <w:name w:val="Index"/>
    <w:basedOn w:val="Norml"/>
    <w:qFormat/>
    <w:pPr>
      <w:suppressLineNumbers/>
    </w:pPr>
  </w:style>
  <w:style w:type="paragraph" w:customStyle="1" w:styleId="HeaderandFooter">
    <w:name w:val="Header and Footer"/>
    <w:basedOn w:val="Norml"/>
    <w:qFormat/>
    <w:pPr>
      <w:suppressLineNumbers/>
      <w:tabs>
        <w:tab w:val="center" w:pos="4986"/>
        <w:tab w:val="right" w:pos="9972"/>
      </w:tabs>
    </w:pPr>
  </w:style>
  <w:style w:type="paragraph" w:styleId="llb">
    <w:name w:val="footer"/>
    <w:basedOn w:val="Norml"/>
    <w:pPr>
      <w:suppressLineNumbers/>
      <w:tabs>
        <w:tab w:val="center" w:pos="4819"/>
        <w:tab w:val="right" w:pos="9638"/>
      </w:tabs>
    </w:pPr>
  </w:style>
  <w:style w:type="paragraph" w:customStyle="1" w:styleId="TableContents">
    <w:name w:val="Table Contents"/>
    <w:basedOn w:val="Norml"/>
    <w:qFormat/>
    <w:pPr>
      <w:suppressLineNumbers/>
    </w:pPr>
  </w:style>
  <w:style w:type="paragraph" w:customStyle="1" w:styleId="TableHeading">
    <w:name w:val="Table Heading"/>
    <w:basedOn w:val="TableContents"/>
    <w:qFormat/>
    <w:pPr>
      <w:jc w:val="center"/>
    </w:pPr>
    <w:rPr>
      <w:b/>
      <w:bCs/>
    </w:rPr>
  </w:style>
  <w:style w:type="paragraph" w:customStyle="1" w:styleId="HorizontalLine">
    <w:name w:val="Horizontal Line"/>
    <w:basedOn w:val="Norml"/>
    <w:next w:val="Szvegtrzs"/>
    <w:qFormat/>
    <w:pPr>
      <w:suppressLineNumbers/>
      <w:pBdr>
        <w:bottom w:val="double" w:sz="2" w:space="0" w:color="808080"/>
      </w:pBdr>
      <w:spacing w:after="283"/>
    </w:pPr>
    <w:rPr>
      <w:sz w:val="12"/>
      <w:szCs w:val="12"/>
    </w:rPr>
  </w:style>
  <w:style w:type="paragraph" w:styleId="Lbjegyzetszveg">
    <w:name w:val="footnote text"/>
    <w:basedOn w:val="Norml"/>
    <w:pPr>
      <w:suppressLineNumbers/>
      <w:ind w:left="339" w:hanging="339"/>
    </w:pPr>
    <w:rPr>
      <w:sz w:val="20"/>
      <w:szCs w:val="20"/>
    </w:rPr>
  </w:style>
  <w:style w:type="character" w:customStyle="1" w:styleId="SzvegtrzsChar">
    <w:name w:val="Szövegtörzs Char"/>
    <w:basedOn w:val="Bekezdsalapbettpusa"/>
    <w:link w:val="Szvegtrzs"/>
    <w:rsid w:val="00DC1060"/>
    <w:rPr>
      <w:rFonts w:ascii="Times New Roman" w:hAnsi="Times New Roman"/>
      <w:lang w:val="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oto Sans CJK SC Regular" w:hAnsi="Liberation Serif" w:cs="FreeSans"/>
        <w:kern w:val="2"/>
        <w:sz w:val="24"/>
        <w:szCs w:val="24"/>
        <w:lang w:val="en-US"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Pr>
      <w:rFonts w:ascii="Times New Roman" w:hAnsi="Times New Roman"/>
      <w:lang w:val="hu-HU"/>
    </w:rPr>
  </w:style>
  <w:style w:type="paragraph" w:styleId="Cmsor1">
    <w:name w:val="heading 1"/>
    <w:basedOn w:val="Heading"/>
    <w:next w:val="Szvegtrzs"/>
    <w:qFormat/>
    <w:pPr>
      <w:numPr>
        <w:numId w:val="1"/>
      </w:numPr>
      <w:outlineLvl w:val="0"/>
    </w:pPr>
    <w:rPr>
      <w:b/>
      <w:bCs/>
      <w:sz w:val="36"/>
      <w:szCs w:val="36"/>
    </w:rPr>
  </w:style>
  <w:style w:type="paragraph" w:styleId="Cmsor2">
    <w:name w:val="heading 2"/>
    <w:basedOn w:val="Heading"/>
    <w:next w:val="Szvegtrzs"/>
    <w:qFormat/>
    <w:pPr>
      <w:numPr>
        <w:ilvl w:val="1"/>
        <w:numId w:val="1"/>
      </w:numPr>
      <w:spacing w:before="200"/>
      <w:outlineLvl w:val="1"/>
    </w:pPr>
    <w:rPr>
      <w:b/>
      <w:bCs/>
      <w:sz w:val="32"/>
      <w:szCs w:val="32"/>
    </w:rPr>
  </w:style>
  <w:style w:type="paragraph" w:styleId="Cmsor3">
    <w:name w:val="heading 3"/>
    <w:basedOn w:val="Heading"/>
    <w:next w:val="Szvegtrzs"/>
    <w:qFormat/>
    <w:pPr>
      <w:numPr>
        <w:ilvl w:val="2"/>
        <w:numId w:val="1"/>
      </w:numPr>
      <w:spacing w:before="140"/>
      <w:outlineLvl w:val="2"/>
    </w:pPr>
    <w:rPr>
      <w:b/>
      <w:bCs/>
    </w:rPr>
  </w:style>
  <w:style w:type="paragraph" w:styleId="Cmsor4">
    <w:name w:val="heading 4"/>
    <w:basedOn w:val="Heading"/>
    <w:next w:val="Szvegtrzs"/>
    <w:qFormat/>
    <w:pPr>
      <w:numPr>
        <w:ilvl w:val="3"/>
        <w:numId w:val="1"/>
      </w:numPr>
      <w:spacing w:before="120"/>
      <w:outlineLvl w:val="3"/>
    </w:pPr>
    <w:rPr>
      <w:b/>
      <w:bCs/>
      <w:i/>
      <w:iCs/>
      <w:sz w:val="27"/>
      <w:szCs w:val="27"/>
    </w:rPr>
  </w:style>
  <w:style w:type="paragraph" w:styleId="Cmsor5">
    <w:name w:val="heading 5"/>
    <w:basedOn w:val="Heading"/>
    <w:next w:val="Szvegtrzs"/>
    <w:qFormat/>
    <w:pPr>
      <w:numPr>
        <w:ilvl w:val="4"/>
        <w:numId w:val="1"/>
      </w:numPr>
      <w:spacing w:before="120" w:after="60"/>
      <w:outlineLvl w:val="4"/>
    </w:pPr>
    <w:rPr>
      <w:b/>
      <w:bCs/>
      <w:sz w:val="24"/>
      <w:szCs w:val="24"/>
    </w:rPr>
  </w:style>
  <w:style w:type="paragraph" w:styleId="Cmsor6">
    <w:name w:val="heading 6"/>
    <w:basedOn w:val="Heading"/>
    <w:next w:val="Szvegtrzs"/>
    <w:qFormat/>
    <w:pPr>
      <w:numPr>
        <w:ilvl w:val="5"/>
        <w:numId w:val="1"/>
      </w:numPr>
      <w:spacing w:before="60" w:after="60"/>
      <w:outlineLvl w:val="5"/>
    </w:pPr>
    <w:rPr>
      <w:b/>
      <w:bCs/>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Pr>
      <w:color w:val="000080"/>
      <w:u w:val="single"/>
    </w:rPr>
  </w:style>
  <w:style w:type="character" w:styleId="Mrltotthiperhivatkozs">
    <w:name w:val="FollowedHyperlink"/>
    <w:rPr>
      <w:color w:val="800000"/>
      <w:u w:val="single"/>
    </w:rPr>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l"/>
    <w:next w:val="Szvegtrzs"/>
    <w:qFormat/>
    <w:pPr>
      <w:keepNext/>
      <w:spacing w:before="240" w:after="120"/>
    </w:pPr>
    <w:rPr>
      <w:rFonts w:ascii="Liberation Sans" w:hAnsi="Liberation Sans"/>
      <w:sz w:val="28"/>
      <w:szCs w:val="28"/>
    </w:rPr>
  </w:style>
  <w:style w:type="paragraph" w:styleId="Szvegtrzs">
    <w:name w:val="Body Text"/>
    <w:basedOn w:val="Norml"/>
    <w:link w:val="SzvegtrzsChar"/>
    <w:pPr>
      <w:spacing w:after="140" w:line="288" w:lineRule="auto"/>
    </w:pPr>
  </w:style>
  <w:style w:type="paragraph" w:styleId="Lista">
    <w:name w:val="List"/>
    <w:basedOn w:val="Szvegtrzs"/>
  </w:style>
  <w:style w:type="paragraph" w:styleId="Kpalrs">
    <w:name w:val="caption"/>
    <w:basedOn w:val="Norml"/>
    <w:qFormat/>
    <w:pPr>
      <w:suppressLineNumbers/>
      <w:spacing w:before="120" w:after="120"/>
    </w:pPr>
    <w:rPr>
      <w:i/>
      <w:iCs/>
    </w:rPr>
  </w:style>
  <w:style w:type="paragraph" w:customStyle="1" w:styleId="Index">
    <w:name w:val="Index"/>
    <w:basedOn w:val="Norml"/>
    <w:qFormat/>
    <w:pPr>
      <w:suppressLineNumbers/>
    </w:pPr>
  </w:style>
  <w:style w:type="paragraph" w:customStyle="1" w:styleId="HeaderandFooter">
    <w:name w:val="Header and Footer"/>
    <w:basedOn w:val="Norml"/>
    <w:qFormat/>
    <w:pPr>
      <w:suppressLineNumbers/>
      <w:tabs>
        <w:tab w:val="center" w:pos="4986"/>
        <w:tab w:val="right" w:pos="9972"/>
      </w:tabs>
    </w:pPr>
  </w:style>
  <w:style w:type="paragraph" w:styleId="llb">
    <w:name w:val="footer"/>
    <w:basedOn w:val="Norml"/>
    <w:pPr>
      <w:suppressLineNumbers/>
      <w:tabs>
        <w:tab w:val="center" w:pos="4819"/>
        <w:tab w:val="right" w:pos="9638"/>
      </w:tabs>
    </w:pPr>
  </w:style>
  <w:style w:type="paragraph" w:customStyle="1" w:styleId="TableContents">
    <w:name w:val="Table Contents"/>
    <w:basedOn w:val="Norml"/>
    <w:qFormat/>
    <w:pPr>
      <w:suppressLineNumbers/>
    </w:pPr>
  </w:style>
  <w:style w:type="paragraph" w:customStyle="1" w:styleId="TableHeading">
    <w:name w:val="Table Heading"/>
    <w:basedOn w:val="TableContents"/>
    <w:qFormat/>
    <w:pPr>
      <w:jc w:val="center"/>
    </w:pPr>
    <w:rPr>
      <w:b/>
      <w:bCs/>
    </w:rPr>
  </w:style>
  <w:style w:type="paragraph" w:customStyle="1" w:styleId="HorizontalLine">
    <w:name w:val="Horizontal Line"/>
    <w:basedOn w:val="Norml"/>
    <w:next w:val="Szvegtrzs"/>
    <w:qFormat/>
    <w:pPr>
      <w:suppressLineNumbers/>
      <w:pBdr>
        <w:bottom w:val="double" w:sz="2" w:space="0" w:color="808080"/>
      </w:pBdr>
      <w:spacing w:after="283"/>
    </w:pPr>
    <w:rPr>
      <w:sz w:val="12"/>
      <w:szCs w:val="12"/>
    </w:rPr>
  </w:style>
  <w:style w:type="paragraph" w:styleId="Lbjegyzetszveg">
    <w:name w:val="footnote text"/>
    <w:basedOn w:val="Norml"/>
    <w:pPr>
      <w:suppressLineNumbers/>
      <w:ind w:left="339" w:hanging="339"/>
    </w:pPr>
    <w:rPr>
      <w:sz w:val="20"/>
      <w:szCs w:val="20"/>
    </w:rPr>
  </w:style>
  <w:style w:type="character" w:customStyle="1" w:styleId="SzvegtrzsChar">
    <w:name w:val="Szövegtörzs Char"/>
    <w:basedOn w:val="Bekezdsalapbettpusa"/>
    <w:link w:val="Szvegtrzs"/>
    <w:rsid w:val="00DC1060"/>
    <w:rPr>
      <w:rFonts w:ascii="Times New Roman" w:hAnsi="Times New Roman"/>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83</Pages>
  <Words>23142</Words>
  <Characters>159683</Characters>
  <Application>Microsoft Office Word</Application>
  <DocSecurity>0</DocSecurity>
  <Lines>1330</Lines>
  <Paragraphs>364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182461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birone_emerencia</dc:creator>
  <cp:lastModifiedBy>birone_emerencia</cp:lastModifiedBy>
  <cp:revision>3</cp:revision>
  <dcterms:created xsi:type="dcterms:W3CDTF">2022-03-01T09:33:00Z</dcterms:created>
  <dcterms:modified xsi:type="dcterms:W3CDTF">2022-03-01T09:35:00Z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ngleXMLDocument_count">
    <vt:r8>1</vt:r8>
  </property>
</Properties>
</file>